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5E" w:rsidRDefault="005B0B5E" w:rsidP="005B0B5E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СЕЛЬСКОГО ПОСЕЛЕНИЯ «СЕЛО ДУДИ»</w:t>
      </w:r>
    </w:p>
    <w:p w:rsidR="005B0B5E" w:rsidRDefault="005B0B5E" w:rsidP="005B0B5E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:rsidR="005B0B5E" w:rsidRDefault="005B0B5E" w:rsidP="005B0B5E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5B0B5E" w:rsidRDefault="005B0B5E" w:rsidP="005B0B5E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0B5E" w:rsidRDefault="005B0B5E" w:rsidP="005B0B5E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5B0B5E" w:rsidRDefault="005B0B5E" w:rsidP="005B0B5E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14.11.2019                                     с. Дуди                                                     № 17</w:t>
      </w:r>
    </w:p>
    <w:p w:rsidR="005B0B5E" w:rsidRDefault="005B0B5E" w:rsidP="005B0B5E">
      <w:pPr>
        <w:tabs>
          <w:tab w:val="left" w:pos="3960"/>
        </w:tabs>
        <w:rPr>
          <w:sz w:val="28"/>
          <w:szCs w:val="28"/>
        </w:rPr>
      </w:pPr>
    </w:p>
    <w:p w:rsidR="005B0B5E" w:rsidRDefault="005B0B5E" w:rsidP="005B0B5E">
      <w:pPr>
        <w:spacing w:line="240" w:lineRule="exact"/>
        <w:jc w:val="both"/>
        <w:rPr>
          <w:sz w:val="28"/>
          <w:szCs w:val="28"/>
        </w:rPr>
      </w:pPr>
    </w:p>
    <w:p w:rsidR="005B0B5E" w:rsidRPr="00770DD3" w:rsidRDefault="005B0B5E" w:rsidP="005B0B5E">
      <w:pPr>
        <w:spacing w:line="240" w:lineRule="exact"/>
        <w:jc w:val="both"/>
        <w:rPr>
          <w:sz w:val="28"/>
          <w:szCs w:val="28"/>
        </w:rPr>
      </w:pPr>
      <w:r w:rsidRPr="00770DD3">
        <w:rPr>
          <w:sz w:val="28"/>
          <w:szCs w:val="28"/>
        </w:rPr>
        <w:t>О внесении изменений в Положени</w:t>
      </w:r>
      <w:r>
        <w:rPr>
          <w:sz w:val="28"/>
          <w:szCs w:val="28"/>
        </w:rPr>
        <w:t>е</w:t>
      </w:r>
      <w:r w:rsidRPr="00770DD3">
        <w:rPr>
          <w:sz w:val="28"/>
          <w:szCs w:val="28"/>
        </w:rPr>
        <w:t xml:space="preserve"> о местных налогах на территории </w:t>
      </w:r>
      <w:r>
        <w:rPr>
          <w:sz w:val="28"/>
          <w:szCs w:val="28"/>
        </w:rPr>
        <w:t xml:space="preserve">сельского поселения «Село Дуди» </w:t>
      </w:r>
      <w:r w:rsidRPr="00770DD3">
        <w:rPr>
          <w:sz w:val="28"/>
          <w:szCs w:val="28"/>
        </w:rPr>
        <w:t>Ульчского муниципального района</w:t>
      </w:r>
      <w:r>
        <w:rPr>
          <w:sz w:val="28"/>
          <w:szCs w:val="28"/>
        </w:rPr>
        <w:t>,утвержденное Р</w:t>
      </w:r>
      <w:r w:rsidRPr="00770DD3">
        <w:rPr>
          <w:sz w:val="28"/>
          <w:szCs w:val="28"/>
        </w:rPr>
        <w:t>ешение</w:t>
      </w:r>
      <w:r>
        <w:rPr>
          <w:sz w:val="28"/>
          <w:szCs w:val="28"/>
        </w:rPr>
        <w:t>м Советом</w:t>
      </w:r>
      <w:r w:rsidRPr="00770DD3">
        <w:rPr>
          <w:sz w:val="28"/>
          <w:szCs w:val="28"/>
        </w:rPr>
        <w:t xml:space="preserve"> депутатов</w:t>
      </w:r>
      <w:r w:rsidRPr="00B70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«Село Дуди» </w:t>
      </w:r>
      <w:r w:rsidRPr="00770DD3">
        <w:rPr>
          <w:sz w:val="28"/>
          <w:szCs w:val="28"/>
        </w:rPr>
        <w:t xml:space="preserve"> Ульчского муниципального района от </w:t>
      </w:r>
      <w:r w:rsidR="002F5DE4">
        <w:rPr>
          <w:sz w:val="28"/>
          <w:szCs w:val="28"/>
        </w:rPr>
        <w:t>16.10.2017 № 28</w:t>
      </w:r>
    </w:p>
    <w:p w:rsidR="005B0B5E" w:rsidRPr="00770DD3" w:rsidRDefault="005B0B5E" w:rsidP="005B0B5E">
      <w:pPr>
        <w:jc w:val="both"/>
        <w:rPr>
          <w:sz w:val="28"/>
          <w:szCs w:val="28"/>
        </w:rPr>
      </w:pPr>
    </w:p>
    <w:p w:rsidR="005B0B5E" w:rsidRPr="00770DD3" w:rsidRDefault="005B0B5E" w:rsidP="005B0B5E">
      <w:pPr>
        <w:jc w:val="both"/>
        <w:rPr>
          <w:sz w:val="28"/>
          <w:szCs w:val="28"/>
        </w:rPr>
      </w:pPr>
    </w:p>
    <w:p w:rsidR="005B0B5E" w:rsidRDefault="005B0B5E" w:rsidP="005B0B5E">
      <w:pPr>
        <w:ind w:firstLine="708"/>
        <w:jc w:val="both"/>
        <w:rPr>
          <w:sz w:val="28"/>
          <w:szCs w:val="28"/>
        </w:rPr>
      </w:pPr>
      <w:r w:rsidRPr="00770DD3">
        <w:rPr>
          <w:sz w:val="28"/>
          <w:szCs w:val="28"/>
        </w:rPr>
        <w:t xml:space="preserve">В соответствии с Федеральным законом от 06 октября 2003 г. N 131-ФЗ "Об общих принципах организации местного самоуправления в Российской Федерации", Налоговым кодексом Российской Федерации, Уставом </w:t>
      </w:r>
      <w:r>
        <w:rPr>
          <w:sz w:val="28"/>
          <w:szCs w:val="28"/>
        </w:rPr>
        <w:t xml:space="preserve">сельского поселения «Село Дуди» </w:t>
      </w:r>
      <w:r w:rsidRPr="00770DD3">
        <w:rPr>
          <w:sz w:val="28"/>
          <w:szCs w:val="28"/>
        </w:rPr>
        <w:t>Ульчского муниципального района</w:t>
      </w:r>
      <w:r>
        <w:rPr>
          <w:sz w:val="28"/>
          <w:szCs w:val="28"/>
        </w:rPr>
        <w:t>,</w:t>
      </w:r>
      <w:r w:rsidRPr="00770DD3">
        <w:rPr>
          <w:sz w:val="28"/>
          <w:szCs w:val="28"/>
        </w:rPr>
        <w:t xml:space="preserve"> в целях приведения нормативных правовых актов администрации </w:t>
      </w:r>
      <w:r>
        <w:rPr>
          <w:sz w:val="28"/>
          <w:szCs w:val="28"/>
        </w:rPr>
        <w:t xml:space="preserve">сельского поселения </w:t>
      </w:r>
      <w:r w:rsidRPr="00770DD3">
        <w:rPr>
          <w:sz w:val="28"/>
          <w:szCs w:val="28"/>
        </w:rPr>
        <w:t>в соответствие с действующим законодательством, Со</w:t>
      </w:r>
      <w:r>
        <w:rPr>
          <w:sz w:val="28"/>
          <w:szCs w:val="28"/>
        </w:rPr>
        <w:t xml:space="preserve">вет </w:t>
      </w:r>
      <w:r w:rsidRPr="00770DD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сельского поселения «Село Дуди» </w:t>
      </w:r>
      <w:r w:rsidRPr="00770DD3">
        <w:rPr>
          <w:sz w:val="28"/>
          <w:szCs w:val="28"/>
        </w:rPr>
        <w:t>Ульчского муниципального района</w:t>
      </w:r>
      <w:r>
        <w:rPr>
          <w:sz w:val="28"/>
          <w:szCs w:val="28"/>
        </w:rPr>
        <w:t xml:space="preserve"> Хабаровского края</w:t>
      </w:r>
    </w:p>
    <w:p w:rsidR="005B0B5E" w:rsidRPr="00770DD3" w:rsidRDefault="005B0B5E" w:rsidP="005B0B5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70DD3">
        <w:rPr>
          <w:sz w:val="28"/>
          <w:szCs w:val="28"/>
        </w:rPr>
        <w:t>:</w:t>
      </w:r>
    </w:p>
    <w:p w:rsidR="005B0B5E" w:rsidRPr="00D34332" w:rsidRDefault="005B0B5E" w:rsidP="005B0B5E">
      <w:pPr>
        <w:ind w:firstLine="708"/>
        <w:jc w:val="both"/>
        <w:rPr>
          <w:sz w:val="28"/>
          <w:szCs w:val="28"/>
        </w:rPr>
      </w:pPr>
      <w:r w:rsidRPr="00770DD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70DD3">
        <w:rPr>
          <w:sz w:val="28"/>
          <w:szCs w:val="28"/>
        </w:rPr>
        <w:t>Внести в Положени</w:t>
      </w:r>
      <w:r>
        <w:rPr>
          <w:sz w:val="28"/>
          <w:szCs w:val="28"/>
        </w:rPr>
        <w:t>е</w:t>
      </w:r>
      <w:r w:rsidRPr="00770DD3">
        <w:rPr>
          <w:sz w:val="28"/>
          <w:szCs w:val="28"/>
        </w:rPr>
        <w:t xml:space="preserve"> о местных налогах на территории </w:t>
      </w:r>
      <w:r>
        <w:rPr>
          <w:sz w:val="28"/>
          <w:szCs w:val="28"/>
        </w:rPr>
        <w:t xml:space="preserve">сельского поселения «Село Дуди» </w:t>
      </w:r>
      <w:r w:rsidRPr="00770DD3">
        <w:rPr>
          <w:sz w:val="28"/>
          <w:szCs w:val="28"/>
        </w:rPr>
        <w:t>Ульчского муниципального района</w:t>
      </w:r>
      <w:r>
        <w:rPr>
          <w:sz w:val="28"/>
          <w:szCs w:val="28"/>
        </w:rPr>
        <w:t xml:space="preserve">, утвержденное </w:t>
      </w:r>
      <w:r w:rsidRPr="00770DD3">
        <w:rPr>
          <w:sz w:val="28"/>
          <w:szCs w:val="28"/>
        </w:rPr>
        <w:t>Решение</w:t>
      </w:r>
      <w:r>
        <w:rPr>
          <w:sz w:val="28"/>
          <w:szCs w:val="28"/>
        </w:rPr>
        <w:t>м Советом</w:t>
      </w:r>
      <w:r w:rsidRPr="00770DD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сельского поселения «Село Дуди» </w:t>
      </w:r>
      <w:r w:rsidRPr="00770DD3">
        <w:rPr>
          <w:sz w:val="28"/>
          <w:szCs w:val="28"/>
        </w:rPr>
        <w:t xml:space="preserve">Ульчского муниципального района от </w:t>
      </w:r>
      <w:r w:rsidR="002F5DE4">
        <w:rPr>
          <w:sz w:val="28"/>
          <w:szCs w:val="28"/>
        </w:rPr>
        <w:t>16.10.2017 № 28</w:t>
      </w:r>
      <w:r w:rsidRPr="00770DD3">
        <w:rPr>
          <w:sz w:val="28"/>
          <w:szCs w:val="28"/>
        </w:rPr>
        <w:t xml:space="preserve"> следующие изменения:</w:t>
      </w:r>
    </w:p>
    <w:p w:rsidR="005B0B5E" w:rsidRDefault="005B0B5E" w:rsidP="005B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4C1475">
        <w:rPr>
          <w:sz w:val="28"/>
          <w:szCs w:val="28"/>
        </w:rPr>
        <w:t xml:space="preserve">Пункт </w:t>
      </w:r>
      <w:r w:rsidR="004C1475" w:rsidRPr="004C1475">
        <w:rPr>
          <w:sz w:val="28"/>
          <w:szCs w:val="28"/>
        </w:rPr>
        <w:t>2</w:t>
      </w:r>
      <w:r w:rsidR="004C1475">
        <w:rPr>
          <w:sz w:val="28"/>
          <w:szCs w:val="28"/>
        </w:rPr>
        <w:t xml:space="preserve"> раздела </w:t>
      </w:r>
      <w:r w:rsidR="004C1475" w:rsidRPr="004C1475">
        <w:rPr>
          <w:b/>
          <w:sz w:val="28"/>
          <w:szCs w:val="28"/>
          <w:lang w:val="en-US"/>
        </w:rPr>
        <w:t>II</w:t>
      </w:r>
      <w:r w:rsidR="004C1475" w:rsidRPr="004C1475">
        <w:rPr>
          <w:b/>
          <w:sz w:val="28"/>
          <w:szCs w:val="28"/>
        </w:rPr>
        <w:t xml:space="preserve"> «Земельный налог»</w:t>
      </w:r>
      <w:r>
        <w:rPr>
          <w:sz w:val="28"/>
          <w:szCs w:val="28"/>
        </w:rPr>
        <w:t xml:space="preserve"> изложить в следующей редакции:</w:t>
      </w:r>
    </w:p>
    <w:p w:rsidR="005B0B5E" w:rsidRDefault="005B0B5E" w:rsidP="005B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5F06" w:rsidRPr="00415F06">
        <w:rPr>
          <w:sz w:val="28"/>
          <w:szCs w:val="28"/>
        </w:rPr>
        <w:t>2</w:t>
      </w:r>
      <w:r w:rsidR="00415F06">
        <w:rPr>
          <w:sz w:val="28"/>
          <w:szCs w:val="28"/>
        </w:rPr>
        <w:t xml:space="preserve">. </w:t>
      </w:r>
      <w:r>
        <w:rPr>
          <w:sz w:val="28"/>
          <w:szCs w:val="28"/>
        </w:rPr>
        <w:t>Налоговые ставки устанавливаются в следующих размерах:</w:t>
      </w:r>
    </w:p>
    <w:p w:rsidR="005B0B5E" w:rsidRPr="000851CD" w:rsidRDefault="005B0B5E" w:rsidP="005B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31295">
        <w:rPr>
          <w:sz w:val="28"/>
          <w:szCs w:val="28"/>
        </w:rPr>
        <w:t>0,1</w:t>
      </w:r>
      <w:r w:rsidRPr="000851CD">
        <w:rPr>
          <w:sz w:val="28"/>
          <w:szCs w:val="28"/>
        </w:rPr>
        <w:t xml:space="preserve"> процента в отношении земельных участков:</w:t>
      </w:r>
    </w:p>
    <w:p w:rsidR="005B0B5E" w:rsidRDefault="005B0B5E" w:rsidP="005B0B5E">
      <w:pPr>
        <w:ind w:firstLine="708"/>
        <w:jc w:val="both"/>
        <w:rPr>
          <w:sz w:val="28"/>
          <w:szCs w:val="28"/>
        </w:rPr>
      </w:pPr>
      <w:r w:rsidRPr="00D34332">
        <w:rPr>
          <w:sz w:val="28"/>
          <w:szCs w:val="28"/>
        </w:rPr>
        <w:t xml:space="preserve">отнесенных к землям сельскохозяйственного назначения или к землям  </w:t>
      </w:r>
      <w:r w:rsidR="00231295">
        <w:rPr>
          <w:sz w:val="28"/>
          <w:szCs w:val="28"/>
        </w:rPr>
        <w:t xml:space="preserve">в </w:t>
      </w:r>
      <w:r w:rsidRPr="00D34332">
        <w:rPr>
          <w:sz w:val="28"/>
          <w:szCs w:val="28"/>
        </w:rPr>
        <w:t>составе зон сельскохозяйственного использования в населенных пунктах</w:t>
      </w:r>
      <w:r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5B0B5E" w:rsidRDefault="005B0B5E" w:rsidP="005B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B0B5E" w:rsidRDefault="005B0B5E" w:rsidP="005B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 июля 2017 г. № 217-ФЗ «О ведении гражданами садоводства и </w:t>
      </w:r>
      <w:r>
        <w:rPr>
          <w:sz w:val="28"/>
          <w:szCs w:val="28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Федерации»;</w:t>
      </w:r>
    </w:p>
    <w:p w:rsidR="005B0B5E" w:rsidRDefault="005B0B5E" w:rsidP="005B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B0B5E" w:rsidRPr="000851CD" w:rsidRDefault="005B0B5E" w:rsidP="005B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851CD">
        <w:rPr>
          <w:sz w:val="28"/>
          <w:szCs w:val="28"/>
        </w:rPr>
        <w:t>1,5 процента в отношении прочих земельных участков.»</w:t>
      </w:r>
      <w:r>
        <w:rPr>
          <w:sz w:val="28"/>
          <w:szCs w:val="28"/>
        </w:rPr>
        <w:t>.</w:t>
      </w:r>
    </w:p>
    <w:p w:rsidR="005B0B5E" w:rsidRPr="00770DD3" w:rsidRDefault="005B0B5E" w:rsidP="005B0B5E">
      <w:pPr>
        <w:ind w:firstLine="708"/>
        <w:jc w:val="both"/>
        <w:rPr>
          <w:sz w:val="28"/>
          <w:szCs w:val="28"/>
        </w:rPr>
      </w:pPr>
      <w:r w:rsidRPr="00770DD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70DD3">
        <w:rPr>
          <w:sz w:val="28"/>
          <w:szCs w:val="28"/>
        </w:rPr>
        <w:t>.</w:t>
      </w:r>
      <w:r>
        <w:rPr>
          <w:sz w:val="28"/>
          <w:szCs w:val="28"/>
        </w:rPr>
        <w:t xml:space="preserve"> Абзацы 2 и 3 </w:t>
      </w:r>
      <w:r w:rsidRPr="00770DD3">
        <w:rPr>
          <w:sz w:val="28"/>
          <w:szCs w:val="28"/>
        </w:rPr>
        <w:t>раздела</w:t>
      </w:r>
      <w:r w:rsidR="004C1475">
        <w:rPr>
          <w:sz w:val="28"/>
          <w:szCs w:val="28"/>
        </w:rPr>
        <w:t xml:space="preserve"> </w:t>
      </w:r>
      <w:r w:rsidR="004C1475" w:rsidRPr="004C1475">
        <w:rPr>
          <w:b/>
          <w:sz w:val="28"/>
          <w:szCs w:val="28"/>
          <w:lang w:val="en-US"/>
        </w:rPr>
        <w:t>III</w:t>
      </w:r>
      <w:r w:rsidR="004C1475" w:rsidRPr="004C1475">
        <w:rPr>
          <w:b/>
          <w:sz w:val="28"/>
          <w:szCs w:val="28"/>
        </w:rPr>
        <w:t xml:space="preserve"> «Налог н имущество физических лиц»</w:t>
      </w:r>
      <w:r w:rsidRPr="00770DD3">
        <w:rPr>
          <w:sz w:val="28"/>
          <w:szCs w:val="28"/>
        </w:rPr>
        <w:t xml:space="preserve"> исключить.</w:t>
      </w:r>
    </w:p>
    <w:p w:rsidR="005B0B5E" w:rsidRDefault="005B0B5E" w:rsidP="005B0B5E">
      <w:pPr>
        <w:ind w:firstLine="708"/>
        <w:jc w:val="both"/>
        <w:rPr>
          <w:sz w:val="28"/>
          <w:szCs w:val="28"/>
        </w:rPr>
      </w:pPr>
      <w:r w:rsidRPr="00770DD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70DD3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770DD3">
        <w:rPr>
          <w:sz w:val="28"/>
          <w:szCs w:val="28"/>
        </w:rPr>
        <w:t xml:space="preserve">ункт </w:t>
      </w:r>
      <w:r>
        <w:rPr>
          <w:sz w:val="28"/>
          <w:szCs w:val="28"/>
        </w:rPr>
        <w:t>3</w:t>
      </w:r>
      <w:r w:rsidRPr="00770DD3">
        <w:rPr>
          <w:sz w:val="28"/>
          <w:szCs w:val="28"/>
        </w:rPr>
        <w:t xml:space="preserve"> раздела </w:t>
      </w:r>
      <w:r w:rsidRPr="0094327F">
        <w:rPr>
          <w:b/>
          <w:sz w:val="28"/>
          <w:szCs w:val="28"/>
          <w:lang w:val="en-US"/>
        </w:rPr>
        <w:t>II</w:t>
      </w:r>
      <w:r w:rsidR="004C1475">
        <w:rPr>
          <w:b/>
          <w:sz w:val="28"/>
          <w:szCs w:val="28"/>
          <w:lang w:val="en-US"/>
        </w:rPr>
        <w:t>I</w:t>
      </w:r>
      <w:r w:rsidRPr="0094327F">
        <w:rPr>
          <w:b/>
          <w:sz w:val="28"/>
          <w:szCs w:val="28"/>
        </w:rPr>
        <w:t xml:space="preserve"> «Налог на имущество физических лиц»</w:t>
      </w:r>
      <w:r w:rsidRPr="00770DD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B0B5E" w:rsidRDefault="005B0B5E" w:rsidP="005B0B5E">
      <w:pPr>
        <w:jc w:val="center"/>
        <w:rPr>
          <w:sz w:val="28"/>
          <w:szCs w:val="28"/>
        </w:rPr>
      </w:pPr>
      <w:r>
        <w:rPr>
          <w:sz w:val="28"/>
          <w:szCs w:val="28"/>
        </w:rPr>
        <w:t>«3</w:t>
      </w:r>
      <w:r w:rsidR="00335388">
        <w:rPr>
          <w:sz w:val="28"/>
          <w:szCs w:val="28"/>
        </w:rPr>
        <w:t>.</w:t>
      </w:r>
      <w:r w:rsidRPr="00E76F38">
        <w:rPr>
          <w:sz w:val="28"/>
          <w:szCs w:val="28"/>
        </w:rPr>
        <w:t>Налоговые ставки устанавливаются в следующих размерах:</w:t>
      </w:r>
    </w:p>
    <w:p w:rsidR="005B0B5E" w:rsidRDefault="005B0B5E" w:rsidP="005B0B5E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7222"/>
        <w:gridCol w:w="1558"/>
      </w:tblGrid>
      <w:tr w:rsidR="005B0B5E" w:rsidRPr="00813268" w:rsidTr="0048105B">
        <w:tc>
          <w:tcPr>
            <w:tcW w:w="576" w:type="dxa"/>
          </w:tcPr>
          <w:p w:rsidR="005B0B5E" w:rsidRPr="00813268" w:rsidRDefault="005B0B5E" w:rsidP="00481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2" w:type="dxa"/>
          </w:tcPr>
          <w:p w:rsidR="005B0B5E" w:rsidRPr="00813268" w:rsidRDefault="005B0B5E" w:rsidP="00481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558" w:type="dxa"/>
          </w:tcPr>
          <w:p w:rsidR="005B0B5E" w:rsidRPr="00813268" w:rsidRDefault="005B0B5E" w:rsidP="00481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</w:tr>
      <w:tr w:rsidR="005B0B5E" w:rsidRPr="00813268" w:rsidTr="0048105B">
        <w:tc>
          <w:tcPr>
            <w:tcW w:w="576" w:type="dxa"/>
          </w:tcPr>
          <w:p w:rsidR="005B0B5E" w:rsidRPr="00314CD9" w:rsidRDefault="005B0B5E" w:rsidP="00481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4CD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22" w:type="dxa"/>
          </w:tcPr>
          <w:p w:rsidR="005B0B5E" w:rsidRPr="00314CD9" w:rsidRDefault="005B0B5E" w:rsidP="00481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4CD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8" w:type="dxa"/>
          </w:tcPr>
          <w:p w:rsidR="005B0B5E" w:rsidRPr="00314CD9" w:rsidRDefault="005B0B5E" w:rsidP="00481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4CD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B0B5E" w:rsidRPr="00813268" w:rsidTr="0048105B">
        <w:tc>
          <w:tcPr>
            <w:tcW w:w="576" w:type="dxa"/>
          </w:tcPr>
          <w:p w:rsidR="005B0B5E" w:rsidRPr="00813268" w:rsidRDefault="005B0B5E" w:rsidP="0048105B">
            <w:pPr>
              <w:pStyle w:val="ConsPlusNormal"/>
              <w:widowControl/>
              <w:numPr>
                <w:ilvl w:val="0"/>
                <w:numId w:val="1"/>
              </w:numPr>
              <w:spacing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превышает 300 миллионов рублей (включительно):</w:t>
            </w:r>
          </w:p>
        </w:tc>
        <w:tc>
          <w:tcPr>
            <w:tcW w:w="1558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0B5E" w:rsidRPr="00813268" w:rsidTr="0048105B">
        <w:tc>
          <w:tcPr>
            <w:tcW w:w="576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2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части жилого дома, 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части квартиры,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8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5E" w:rsidRPr="00813268" w:rsidTr="0048105B">
        <w:tc>
          <w:tcPr>
            <w:tcW w:w="576" w:type="dxa"/>
            <w:tcBorders>
              <w:bottom w:val="single" w:sz="4" w:space="0" w:color="auto"/>
            </w:tcBorders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 в случае, если проектируемым назначением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жилой дом</w:t>
            </w:r>
          </w:p>
        </w:tc>
        <w:tc>
          <w:tcPr>
            <w:tcW w:w="1558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5E" w:rsidRPr="00813268" w:rsidTr="0048105B">
        <w:tc>
          <w:tcPr>
            <w:tcW w:w="576" w:type="dxa"/>
            <w:tcBorders>
              <w:top w:val="single" w:sz="4" w:space="0" w:color="auto"/>
            </w:tcBorders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, в состав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входит хотя бы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558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5E" w:rsidRPr="00813268" w:rsidTr="0048105B">
        <w:tc>
          <w:tcPr>
            <w:tcW w:w="576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2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 xml:space="preserve"> и 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>, в том числе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 xml:space="preserve"> в объектах налогообложения,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F16A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8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5E" w:rsidRPr="00813268" w:rsidTr="0048105B">
        <w:tc>
          <w:tcPr>
            <w:tcW w:w="576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2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или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из 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превышает 50 квадратных метров и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е 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8" w:type="dxa"/>
          </w:tcPr>
          <w:p w:rsidR="005B0B5E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5E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5E" w:rsidRPr="00833495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5E" w:rsidRPr="00813268" w:rsidTr="0048105B">
        <w:tc>
          <w:tcPr>
            <w:tcW w:w="576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2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включенны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перечень, определяемый в соответствии с пунктом 7 статьи 378.2 Налогового кодекса Российской Федерации,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абзацем вторым пункта 10 статьи 378.2 Налогово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558" w:type="dxa"/>
          </w:tcPr>
          <w:p w:rsidR="005B0B5E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5E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B0B5E" w:rsidRPr="00813268" w:rsidTr="0048105B">
        <w:tc>
          <w:tcPr>
            <w:tcW w:w="576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2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кадастровая стоимость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300 миллионов рублей</w:t>
            </w:r>
          </w:p>
        </w:tc>
        <w:tc>
          <w:tcPr>
            <w:tcW w:w="1558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B0B5E" w:rsidRPr="00813268" w:rsidTr="0048105B">
        <w:tc>
          <w:tcPr>
            <w:tcW w:w="576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2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558" w:type="dxa"/>
          </w:tcPr>
          <w:p w:rsidR="005B0B5E" w:rsidRPr="00813268" w:rsidRDefault="005B0B5E" w:rsidP="0048105B">
            <w:pPr>
              <w:pStyle w:val="ConsPlusNormal"/>
              <w:widowControl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5B0B5E" w:rsidRDefault="005B0B5E" w:rsidP="005B0B5E">
      <w:pPr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Pr="00770DD3">
        <w:rPr>
          <w:sz w:val="28"/>
          <w:szCs w:val="28"/>
        </w:rPr>
        <w:t>.</w:t>
      </w:r>
    </w:p>
    <w:p w:rsidR="005B0B5E" w:rsidRPr="0094327F" w:rsidRDefault="005B0B5E" w:rsidP="005B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13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опубликовать в информационном листке «Вестник сельского поселения» и разместить на официальном сайте </w:t>
      </w:r>
      <w:r>
        <w:rPr>
          <w:sz w:val="28"/>
          <w:szCs w:val="28"/>
        </w:rPr>
        <w:lastRenderedPageBreak/>
        <w:t>администрации сельского поселения «Село Дуди» Ульчского муниципального района.</w:t>
      </w:r>
    </w:p>
    <w:p w:rsidR="00335388" w:rsidRDefault="005B0B5E" w:rsidP="005B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Пункт 1.2 Положения применяется начиная с уплаты земельного налога по итогам налогового периода 2020 года и вступает в силу </w:t>
      </w:r>
      <w:r w:rsidRPr="00A01396">
        <w:rPr>
          <w:sz w:val="28"/>
          <w:szCs w:val="28"/>
        </w:rPr>
        <w:t xml:space="preserve">с 01 января </w:t>
      </w:r>
      <w:r w:rsidR="00335388">
        <w:rPr>
          <w:sz w:val="28"/>
          <w:szCs w:val="28"/>
        </w:rPr>
        <w:t xml:space="preserve">2021 года </w:t>
      </w:r>
    </w:p>
    <w:p w:rsidR="005B0B5E" w:rsidRDefault="005B0B5E" w:rsidP="005B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013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01396">
        <w:rPr>
          <w:sz w:val="28"/>
          <w:szCs w:val="28"/>
        </w:rPr>
        <w:t>Настоящее решение вступает в силу</w:t>
      </w:r>
      <w:r w:rsidRPr="0094327F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его официального опубликования (обнародования)</w:t>
      </w:r>
      <w:r w:rsidRPr="00FD3D46">
        <w:rPr>
          <w:sz w:val="28"/>
          <w:szCs w:val="28"/>
        </w:rPr>
        <w:t>и распространяется на правоотношения, возникающие с 01 января 20</w:t>
      </w:r>
      <w:r>
        <w:rPr>
          <w:sz w:val="28"/>
          <w:szCs w:val="28"/>
        </w:rPr>
        <w:t>20</w:t>
      </w:r>
      <w:r w:rsidRPr="00FD3D46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за исключением положений, для которых Налоговым Кодексом Российской Федерации установлены иные сроки вступления их в силу.</w:t>
      </w:r>
    </w:p>
    <w:p w:rsidR="005B0B5E" w:rsidRPr="00A01396" w:rsidRDefault="005B0B5E" w:rsidP="005B0B5E">
      <w:pPr>
        <w:ind w:firstLine="709"/>
        <w:jc w:val="both"/>
        <w:rPr>
          <w:sz w:val="28"/>
          <w:szCs w:val="28"/>
        </w:rPr>
      </w:pPr>
    </w:p>
    <w:p w:rsidR="005B0B5E" w:rsidRPr="00A01396" w:rsidRDefault="005B0B5E" w:rsidP="005B0B5E">
      <w:pPr>
        <w:ind w:firstLine="709"/>
        <w:jc w:val="both"/>
        <w:rPr>
          <w:sz w:val="28"/>
          <w:szCs w:val="28"/>
        </w:rPr>
      </w:pPr>
    </w:p>
    <w:p w:rsidR="005B0B5E" w:rsidRDefault="005B0B5E" w:rsidP="005B0B5E">
      <w:pPr>
        <w:rPr>
          <w:sz w:val="28"/>
          <w:szCs w:val="28"/>
        </w:rPr>
      </w:pPr>
      <w:r w:rsidRPr="009B013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</w:t>
      </w:r>
      <w:r w:rsidRPr="009B013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9B013C">
        <w:rPr>
          <w:sz w:val="28"/>
          <w:szCs w:val="28"/>
        </w:rPr>
        <w:t xml:space="preserve">поселения «Село  Дуди» </w:t>
      </w:r>
    </w:p>
    <w:p w:rsidR="005B0B5E" w:rsidRPr="009B013C" w:rsidRDefault="005B0B5E" w:rsidP="005B0B5E">
      <w:pPr>
        <w:jc w:val="both"/>
        <w:rPr>
          <w:b/>
          <w:sz w:val="28"/>
          <w:szCs w:val="28"/>
        </w:rPr>
      </w:pPr>
      <w:r w:rsidRPr="009B013C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</w:t>
      </w:r>
      <w:r w:rsidRPr="009B013C">
        <w:rPr>
          <w:sz w:val="28"/>
          <w:szCs w:val="28"/>
        </w:rPr>
        <w:t xml:space="preserve">муниципального района                                            </w:t>
      </w:r>
      <w:r>
        <w:rPr>
          <w:sz w:val="28"/>
          <w:szCs w:val="28"/>
        </w:rPr>
        <w:t xml:space="preserve">      </w:t>
      </w:r>
      <w:r w:rsidRPr="009B013C">
        <w:rPr>
          <w:sz w:val="28"/>
          <w:szCs w:val="28"/>
        </w:rPr>
        <w:t xml:space="preserve"> </w:t>
      </w:r>
      <w:r>
        <w:rPr>
          <w:sz w:val="28"/>
          <w:szCs w:val="28"/>
        </w:rPr>
        <w:t>В.Ю. Зубцов</w:t>
      </w:r>
    </w:p>
    <w:p w:rsidR="005B0B5E" w:rsidRDefault="005B0B5E" w:rsidP="005B0B5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B5E" w:rsidRPr="009B013C" w:rsidRDefault="005B0B5E" w:rsidP="005B0B5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0B5E" w:rsidRPr="009B013C" w:rsidRDefault="005B0B5E" w:rsidP="005B0B5E">
      <w:pPr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9B013C">
        <w:rPr>
          <w:sz w:val="28"/>
          <w:szCs w:val="28"/>
        </w:rPr>
        <w:t>овета депутатов сельского</w:t>
      </w:r>
    </w:p>
    <w:p w:rsidR="005B0B5E" w:rsidRDefault="005B0B5E" w:rsidP="005B0B5E">
      <w:pPr>
        <w:rPr>
          <w:sz w:val="28"/>
          <w:szCs w:val="28"/>
        </w:rPr>
      </w:pPr>
      <w:r w:rsidRPr="009B013C">
        <w:rPr>
          <w:sz w:val="28"/>
          <w:szCs w:val="28"/>
        </w:rPr>
        <w:t>поселения «Село  Дуди» Ульчского</w:t>
      </w:r>
    </w:p>
    <w:p w:rsidR="005B0B5E" w:rsidRDefault="005B0B5E" w:rsidP="005B0B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Ю.В. Зубцов</w:t>
      </w:r>
    </w:p>
    <w:p w:rsidR="005B0B5E" w:rsidRPr="00A01396" w:rsidRDefault="005B0B5E" w:rsidP="005B0B5E">
      <w:pPr>
        <w:ind w:firstLine="709"/>
        <w:jc w:val="both"/>
        <w:rPr>
          <w:sz w:val="28"/>
          <w:szCs w:val="28"/>
        </w:rPr>
      </w:pPr>
    </w:p>
    <w:p w:rsidR="005B0B5E" w:rsidRPr="00A01396" w:rsidRDefault="005B0B5E" w:rsidP="005B0B5E">
      <w:pPr>
        <w:ind w:firstLine="709"/>
        <w:jc w:val="both"/>
        <w:rPr>
          <w:sz w:val="28"/>
          <w:szCs w:val="28"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5B0B5E" w:rsidRDefault="005B0B5E" w:rsidP="005B0B5E">
      <w:pPr>
        <w:jc w:val="both"/>
        <w:rPr>
          <w:b/>
        </w:rPr>
      </w:pPr>
    </w:p>
    <w:p w:rsidR="005B0B5E" w:rsidRPr="00415F06" w:rsidRDefault="005B0B5E" w:rsidP="005B0B5E">
      <w:pPr>
        <w:jc w:val="both"/>
        <w:rPr>
          <w:b/>
          <w:lang w:val="en-US"/>
        </w:rPr>
      </w:pPr>
    </w:p>
    <w:sectPr w:rsidR="005B0B5E" w:rsidRPr="00415F06" w:rsidSect="00BE00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7C48"/>
    <w:multiLevelType w:val="hybridMultilevel"/>
    <w:tmpl w:val="6760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B5E"/>
    <w:rsid w:val="00231295"/>
    <w:rsid w:val="002F5DE4"/>
    <w:rsid w:val="00335388"/>
    <w:rsid w:val="00415F06"/>
    <w:rsid w:val="004C1475"/>
    <w:rsid w:val="004F0D17"/>
    <w:rsid w:val="005401F3"/>
    <w:rsid w:val="005A2BB2"/>
    <w:rsid w:val="005B0B5E"/>
    <w:rsid w:val="008E049B"/>
    <w:rsid w:val="00B41AB2"/>
    <w:rsid w:val="00B47918"/>
    <w:rsid w:val="00D8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B0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2019-11-20T23:44:00Z</dcterms:created>
  <dcterms:modified xsi:type="dcterms:W3CDTF">2019-11-22T00:10:00Z</dcterms:modified>
</cp:coreProperties>
</file>