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1C6" w:rsidRPr="00351EB4" w:rsidRDefault="00A221C6" w:rsidP="00A221C6">
      <w:pPr>
        <w:jc w:val="center"/>
        <w:rPr>
          <w:b/>
          <w:sz w:val="28"/>
          <w:szCs w:val="28"/>
        </w:rPr>
      </w:pPr>
      <w:r w:rsidRPr="00351EB4">
        <w:rPr>
          <w:b/>
          <w:sz w:val="28"/>
          <w:szCs w:val="28"/>
        </w:rPr>
        <w:t>АДМИНИСТРАЦИЯ СЕЛЬСКОГО ПОСЕЛЕНИЯ «СЕЛО ДУДИ»</w:t>
      </w:r>
    </w:p>
    <w:p w:rsidR="00A221C6" w:rsidRPr="00351EB4" w:rsidRDefault="00A221C6" w:rsidP="00A221C6">
      <w:pPr>
        <w:jc w:val="center"/>
        <w:rPr>
          <w:b/>
          <w:sz w:val="28"/>
          <w:szCs w:val="28"/>
        </w:rPr>
      </w:pPr>
      <w:r w:rsidRPr="00351EB4">
        <w:rPr>
          <w:b/>
          <w:sz w:val="28"/>
          <w:szCs w:val="28"/>
        </w:rPr>
        <w:t>Ульчского муниципального района Хабаровского края</w:t>
      </w:r>
    </w:p>
    <w:p w:rsidR="00A221C6" w:rsidRPr="00351EB4" w:rsidRDefault="00A221C6" w:rsidP="00A221C6">
      <w:pPr>
        <w:jc w:val="center"/>
        <w:rPr>
          <w:b/>
          <w:sz w:val="28"/>
          <w:szCs w:val="28"/>
        </w:rPr>
      </w:pPr>
    </w:p>
    <w:p w:rsidR="00A221C6" w:rsidRPr="00351EB4" w:rsidRDefault="00A221C6" w:rsidP="00A221C6">
      <w:pPr>
        <w:jc w:val="center"/>
        <w:rPr>
          <w:b/>
          <w:sz w:val="28"/>
          <w:szCs w:val="28"/>
        </w:rPr>
      </w:pPr>
      <w:r w:rsidRPr="00351EB4">
        <w:rPr>
          <w:b/>
          <w:sz w:val="28"/>
          <w:szCs w:val="28"/>
        </w:rPr>
        <w:t>ПОСТАНОВЛЕНИЕ</w:t>
      </w:r>
    </w:p>
    <w:p w:rsidR="00A221C6" w:rsidRPr="00951960" w:rsidRDefault="00A221C6" w:rsidP="00A221C6">
      <w:pPr>
        <w:rPr>
          <w:sz w:val="28"/>
          <w:szCs w:val="28"/>
        </w:rPr>
      </w:pPr>
      <w:r>
        <w:rPr>
          <w:sz w:val="28"/>
          <w:szCs w:val="28"/>
        </w:rPr>
        <w:t>05.11.2019  № 58</w:t>
      </w:r>
      <w:r w:rsidRPr="00951960">
        <w:rPr>
          <w:sz w:val="28"/>
          <w:szCs w:val="28"/>
        </w:rPr>
        <w:t>-па</w:t>
      </w:r>
    </w:p>
    <w:p w:rsidR="00A221C6" w:rsidRDefault="00A221C6" w:rsidP="00A221C6">
      <w:pPr>
        <w:rPr>
          <w:sz w:val="28"/>
          <w:szCs w:val="28"/>
        </w:rPr>
      </w:pPr>
      <w:r w:rsidRPr="00951960">
        <w:rPr>
          <w:sz w:val="28"/>
          <w:szCs w:val="28"/>
        </w:rPr>
        <w:t xml:space="preserve">      с. Дуди</w:t>
      </w:r>
    </w:p>
    <w:p w:rsidR="00A221C6" w:rsidRDefault="00A221C6" w:rsidP="00A221C6">
      <w:pPr>
        <w:rPr>
          <w:sz w:val="28"/>
          <w:szCs w:val="28"/>
        </w:rPr>
      </w:pPr>
    </w:p>
    <w:p w:rsidR="00A221C6" w:rsidRDefault="00A221C6" w:rsidP="00A221C6">
      <w:pPr>
        <w:jc w:val="both"/>
        <w:rPr>
          <w:sz w:val="28"/>
          <w:szCs w:val="28"/>
        </w:rPr>
      </w:pPr>
      <w:r>
        <w:rPr>
          <w:sz w:val="28"/>
          <w:szCs w:val="28"/>
        </w:rPr>
        <w:t xml:space="preserve">О внесении изменений в постановление администрации сельского поселения «Село Дуди» Ульчского муниципального района </w:t>
      </w:r>
      <w:r w:rsidRPr="00372295">
        <w:rPr>
          <w:sz w:val="28"/>
          <w:szCs w:val="28"/>
        </w:rPr>
        <w:t>от 16.12.2016 № 121-па</w:t>
      </w:r>
      <w:r w:rsidRPr="00372295">
        <w:rPr>
          <w:bCs/>
          <w:sz w:val="28"/>
          <w:szCs w:val="28"/>
        </w:rPr>
        <w:t xml:space="preserve"> "Об утверждении административного регламента предоставления муниципальной услуги "Предоставление гражданам в безвозмездное пользование земельных участков, в случаях, предусмотренных Федеральным законом от 01 мая 2016 г.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w:t>
      </w:r>
      <w:r w:rsidRPr="00372295">
        <w:rPr>
          <w:sz w:val="28"/>
          <w:szCs w:val="28"/>
        </w:rPr>
        <w:t xml:space="preserve">(в редакции постановления администрации сельского поселения "Село Дуди" Ульчского муниципального района Хабаровского края от </w:t>
      </w:r>
      <w:r>
        <w:rPr>
          <w:sz w:val="28"/>
          <w:szCs w:val="28"/>
        </w:rPr>
        <w:t>15.07.2019 № 34</w:t>
      </w:r>
      <w:r w:rsidRPr="00372295">
        <w:rPr>
          <w:sz w:val="28"/>
          <w:szCs w:val="28"/>
        </w:rPr>
        <w:t>-па)</w:t>
      </w:r>
    </w:p>
    <w:p w:rsidR="00A221C6" w:rsidRDefault="00A221C6" w:rsidP="00A221C6">
      <w:pPr>
        <w:jc w:val="both"/>
        <w:rPr>
          <w:sz w:val="28"/>
          <w:szCs w:val="28"/>
        </w:rPr>
      </w:pPr>
    </w:p>
    <w:p w:rsidR="00A221C6" w:rsidRDefault="00A221C6" w:rsidP="00A221C6">
      <w:pPr>
        <w:ind w:firstLine="567"/>
        <w:jc w:val="both"/>
        <w:rPr>
          <w:color w:val="000000"/>
          <w:sz w:val="28"/>
          <w:szCs w:val="28"/>
          <w:shd w:val="clear" w:color="auto" w:fill="FFFFFF"/>
        </w:rPr>
      </w:pPr>
      <w:r w:rsidRPr="0000021B">
        <w:rPr>
          <w:color w:val="000000"/>
          <w:sz w:val="28"/>
          <w:szCs w:val="28"/>
          <w:shd w:val="clear" w:color="auto" w:fill="FFFFFF"/>
        </w:rPr>
        <w:t>В целях приведения му</w:t>
      </w:r>
      <w:r>
        <w:rPr>
          <w:color w:val="000000"/>
          <w:sz w:val="28"/>
          <w:szCs w:val="28"/>
          <w:shd w:val="clear" w:color="auto" w:fill="FFFFFF"/>
        </w:rPr>
        <w:t xml:space="preserve">ниципальных правовых актов администрации </w:t>
      </w:r>
      <w:r w:rsidRPr="0000021B">
        <w:rPr>
          <w:color w:val="000000"/>
          <w:sz w:val="28"/>
          <w:szCs w:val="28"/>
          <w:shd w:val="clear" w:color="auto" w:fill="FFFFFF"/>
        </w:rPr>
        <w:t xml:space="preserve"> сельского поселения «Село </w:t>
      </w:r>
      <w:r>
        <w:rPr>
          <w:color w:val="000000"/>
          <w:sz w:val="28"/>
          <w:szCs w:val="28"/>
          <w:shd w:val="clear" w:color="auto" w:fill="FFFFFF"/>
        </w:rPr>
        <w:t>Дуди</w:t>
      </w:r>
      <w:r w:rsidRPr="0000021B">
        <w:rPr>
          <w:color w:val="000000"/>
          <w:sz w:val="28"/>
          <w:szCs w:val="28"/>
          <w:shd w:val="clear" w:color="auto" w:fill="FFFFFF"/>
        </w:rPr>
        <w:t>» в соответствие с федеральным законодательством, Уставом сельского поселения,</w:t>
      </w:r>
      <w:r w:rsidRPr="0000021B">
        <w:rPr>
          <w:rStyle w:val="apple-converted-space"/>
          <w:color w:val="000000"/>
          <w:sz w:val="28"/>
          <w:szCs w:val="28"/>
          <w:shd w:val="clear" w:color="auto" w:fill="FFFFFF"/>
        </w:rPr>
        <w:t> </w:t>
      </w:r>
      <w:r w:rsidRPr="0000021B">
        <w:rPr>
          <w:color w:val="000000"/>
          <w:sz w:val="28"/>
          <w:szCs w:val="28"/>
          <w:shd w:val="clear" w:color="auto" w:fill="FFFFFF"/>
        </w:rPr>
        <w:t>  </w:t>
      </w:r>
      <w:r>
        <w:rPr>
          <w:color w:val="000000"/>
          <w:sz w:val="28"/>
          <w:szCs w:val="28"/>
          <w:shd w:val="clear" w:color="auto" w:fill="FFFFFF"/>
        </w:rPr>
        <w:t xml:space="preserve"> </w:t>
      </w:r>
      <w:r w:rsidRPr="0000021B">
        <w:rPr>
          <w:color w:val="000000"/>
          <w:sz w:val="28"/>
          <w:szCs w:val="28"/>
          <w:shd w:val="clear" w:color="auto" w:fill="FFFFFF"/>
        </w:rPr>
        <w:t xml:space="preserve">администрация сельского поселения «Село </w:t>
      </w:r>
      <w:r>
        <w:rPr>
          <w:color w:val="000000"/>
          <w:sz w:val="28"/>
          <w:szCs w:val="28"/>
          <w:shd w:val="clear" w:color="auto" w:fill="FFFFFF"/>
        </w:rPr>
        <w:t>Дуди</w:t>
      </w:r>
      <w:r w:rsidRPr="0000021B">
        <w:rPr>
          <w:color w:val="000000"/>
          <w:sz w:val="28"/>
          <w:szCs w:val="28"/>
          <w:shd w:val="clear" w:color="auto" w:fill="FFFFFF"/>
        </w:rPr>
        <w:t>»</w:t>
      </w:r>
      <w:r>
        <w:rPr>
          <w:color w:val="000000"/>
          <w:sz w:val="28"/>
          <w:szCs w:val="28"/>
          <w:shd w:val="clear" w:color="auto" w:fill="FFFFFF"/>
        </w:rPr>
        <w:t xml:space="preserve"> Ульчского муниципального района</w:t>
      </w:r>
    </w:p>
    <w:p w:rsidR="00A221C6" w:rsidRDefault="00A221C6" w:rsidP="00A221C6">
      <w:pPr>
        <w:keepNext/>
        <w:keepLines/>
        <w:jc w:val="both"/>
        <w:rPr>
          <w:sz w:val="28"/>
          <w:szCs w:val="28"/>
        </w:rPr>
      </w:pPr>
      <w:r w:rsidRPr="0072775D">
        <w:rPr>
          <w:sz w:val="28"/>
          <w:szCs w:val="28"/>
        </w:rPr>
        <w:t>ПОСТАНОВЛЯЕТ:</w:t>
      </w:r>
    </w:p>
    <w:p w:rsidR="00A221C6" w:rsidRPr="0044521F" w:rsidRDefault="00A221C6" w:rsidP="00A221C6">
      <w:pPr>
        <w:ind w:firstLine="720"/>
        <w:jc w:val="both"/>
        <w:rPr>
          <w:sz w:val="28"/>
          <w:szCs w:val="28"/>
        </w:rPr>
      </w:pPr>
      <w:r w:rsidRPr="0044521F">
        <w:rPr>
          <w:sz w:val="28"/>
          <w:szCs w:val="28"/>
        </w:rPr>
        <w:t>1. В пункте 1.1 регламента слова "уполномоченным органом" заменить словами "администрацией сельского поселения "Село Дуди" Ульчского муниципального района Хабаровского края".</w:t>
      </w:r>
    </w:p>
    <w:p w:rsidR="00A221C6" w:rsidRPr="0044521F" w:rsidRDefault="00A221C6" w:rsidP="00A221C6">
      <w:pPr>
        <w:ind w:firstLine="720"/>
        <w:jc w:val="both"/>
        <w:rPr>
          <w:sz w:val="28"/>
          <w:szCs w:val="28"/>
        </w:rPr>
      </w:pPr>
      <w:r w:rsidRPr="0044521F">
        <w:rPr>
          <w:sz w:val="28"/>
          <w:szCs w:val="28"/>
        </w:rPr>
        <w:t xml:space="preserve">2. </w:t>
      </w:r>
      <w:r w:rsidR="005C656F">
        <w:rPr>
          <w:sz w:val="28"/>
          <w:szCs w:val="28"/>
        </w:rPr>
        <w:t>П</w:t>
      </w:r>
      <w:r>
        <w:rPr>
          <w:sz w:val="28"/>
          <w:szCs w:val="28"/>
        </w:rPr>
        <w:t>одпункт</w:t>
      </w:r>
      <w:r w:rsidRPr="0044521F">
        <w:rPr>
          <w:sz w:val="28"/>
          <w:szCs w:val="28"/>
        </w:rPr>
        <w:t xml:space="preserve"> 1.2</w:t>
      </w:r>
      <w:r>
        <w:rPr>
          <w:sz w:val="28"/>
          <w:szCs w:val="28"/>
        </w:rPr>
        <w:t>.1 пункта 1.2</w:t>
      </w:r>
      <w:r w:rsidRPr="0044521F">
        <w:rPr>
          <w:sz w:val="28"/>
          <w:szCs w:val="28"/>
        </w:rPr>
        <w:t xml:space="preserve"> регламента изложить в следующей редакции:</w:t>
      </w:r>
    </w:p>
    <w:p w:rsidR="00A221C6" w:rsidRPr="0044521F" w:rsidRDefault="00A221C6" w:rsidP="00A221C6">
      <w:pPr>
        <w:ind w:firstLine="720"/>
        <w:jc w:val="both"/>
        <w:rPr>
          <w:sz w:val="28"/>
          <w:szCs w:val="28"/>
        </w:rPr>
      </w:pPr>
      <w:r w:rsidRPr="0044521F">
        <w:rPr>
          <w:sz w:val="28"/>
          <w:szCs w:val="28"/>
        </w:rPr>
        <w:t>"</w:t>
      </w:r>
      <w:r>
        <w:rPr>
          <w:sz w:val="28"/>
          <w:szCs w:val="28"/>
        </w:rPr>
        <w:t xml:space="preserve">1.2.1. </w:t>
      </w:r>
      <w:r w:rsidRPr="0044521F">
        <w:rPr>
          <w:sz w:val="28"/>
          <w:szCs w:val="28"/>
        </w:rPr>
        <w:t>Заявителями, которым предоставляется муниципальная услуга, являются граждане Российской Федерации, а также иностранные граждане и лица без гражданства, являющиеся участниками Государственной программы по оказанию содействия добровольному переселению в Российскую Федерацию соотечественников, проживающие за рубежом, и члены их семей, совместно переселяющиеся на постоянное место жительства в Российскую Федерацию (далее - Заявитель).".</w:t>
      </w:r>
    </w:p>
    <w:p w:rsidR="00A221C6" w:rsidRPr="0044521F" w:rsidRDefault="00A221C6" w:rsidP="00A221C6">
      <w:pPr>
        <w:ind w:firstLine="720"/>
        <w:jc w:val="both"/>
        <w:rPr>
          <w:sz w:val="28"/>
          <w:szCs w:val="28"/>
        </w:rPr>
      </w:pPr>
      <w:r w:rsidRPr="00CD0AD0">
        <w:rPr>
          <w:sz w:val="28"/>
          <w:szCs w:val="28"/>
        </w:rPr>
        <w:t xml:space="preserve">3. </w:t>
      </w:r>
      <w:r w:rsidR="00CD0AD0">
        <w:rPr>
          <w:sz w:val="28"/>
          <w:szCs w:val="28"/>
        </w:rPr>
        <w:t>П</w:t>
      </w:r>
      <w:r w:rsidRPr="0044521F">
        <w:rPr>
          <w:sz w:val="28"/>
          <w:szCs w:val="28"/>
        </w:rPr>
        <w:t>одпункт 2.4.1 пункта 2.4 изложить в следующей редакции:</w:t>
      </w:r>
    </w:p>
    <w:p w:rsidR="00A221C6" w:rsidRPr="0044521F" w:rsidRDefault="00A221C6" w:rsidP="00A221C6">
      <w:pPr>
        <w:ind w:firstLine="720"/>
        <w:jc w:val="both"/>
        <w:rPr>
          <w:sz w:val="28"/>
          <w:szCs w:val="28"/>
        </w:rPr>
      </w:pPr>
      <w:r w:rsidRPr="0044521F">
        <w:rPr>
          <w:sz w:val="28"/>
          <w:szCs w:val="28"/>
        </w:rPr>
        <w:t>"2.4.1. Общий срок предоставления муниципальной услуги не превышает 41 рабочий день со дня поступления в уполномоченный орган заявления о предоставлении земельного участка в безвозмездное пользование (далее также – заявление).".</w:t>
      </w:r>
    </w:p>
    <w:p w:rsidR="00A221C6" w:rsidRPr="0044521F" w:rsidRDefault="00A221C6" w:rsidP="00A221C6">
      <w:pPr>
        <w:ind w:firstLine="720"/>
        <w:jc w:val="both"/>
        <w:rPr>
          <w:sz w:val="28"/>
          <w:szCs w:val="28"/>
        </w:rPr>
      </w:pPr>
      <w:r>
        <w:rPr>
          <w:sz w:val="28"/>
          <w:szCs w:val="28"/>
        </w:rPr>
        <w:lastRenderedPageBreak/>
        <w:t>4</w:t>
      </w:r>
      <w:r w:rsidRPr="0044521F">
        <w:rPr>
          <w:sz w:val="28"/>
          <w:szCs w:val="28"/>
        </w:rPr>
        <w:t>. В  подпункте 1 подпункта 2.4.3 пункта 2.4, пункте 3.4, подпункте 3.5.3.1 подпункта 3.5.3, подпункте 3.5.4.1 подпункта 3.5.4 пункта 3.5 слово "права" заменить словом "договора".</w:t>
      </w:r>
    </w:p>
    <w:p w:rsidR="00A221C6" w:rsidRPr="0044521F" w:rsidRDefault="00A221C6" w:rsidP="00A221C6">
      <w:pPr>
        <w:ind w:firstLine="709"/>
        <w:jc w:val="both"/>
        <w:rPr>
          <w:sz w:val="28"/>
          <w:szCs w:val="28"/>
        </w:rPr>
      </w:pPr>
      <w:r>
        <w:rPr>
          <w:sz w:val="28"/>
          <w:szCs w:val="28"/>
        </w:rPr>
        <w:t>5</w:t>
      </w:r>
      <w:r w:rsidRPr="0044521F">
        <w:rPr>
          <w:sz w:val="28"/>
          <w:szCs w:val="28"/>
        </w:rPr>
        <w:t xml:space="preserve">. </w:t>
      </w:r>
      <w:r w:rsidR="00CD0AD0">
        <w:rPr>
          <w:sz w:val="28"/>
          <w:szCs w:val="28"/>
        </w:rPr>
        <w:t>П</w:t>
      </w:r>
      <w:r w:rsidRPr="0044521F">
        <w:rPr>
          <w:sz w:val="28"/>
          <w:szCs w:val="28"/>
        </w:rPr>
        <w:t>одпункт 2.6.2 пункта 2.6 регламента дополнить подпунктом 4 следующего содержания:</w:t>
      </w:r>
    </w:p>
    <w:p w:rsidR="00A221C6" w:rsidRPr="0044521F" w:rsidRDefault="00A221C6" w:rsidP="00A221C6">
      <w:pPr>
        <w:ind w:firstLine="709"/>
        <w:jc w:val="both"/>
        <w:rPr>
          <w:sz w:val="28"/>
          <w:szCs w:val="28"/>
        </w:rPr>
      </w:pPr>
      <w:r w:rsidRPr="0044521F">
        <w:rPr>
          <w:sz w:val="28"/>
          <w:szCs w:val="28"/>
        </w:rPr>
        <w:t>"4) копия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установленного Правительством Российской Федерации образца, если заявление о предоставлении земельного участка в безвозмездное пользование подано иностранным гражданином или лицом без гражданства, являющимися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w:t>
      </w:r>
    </w:p>
    <w:p w:rsidR="00A221C6" w:rsidRPr="0044521F" w:rsidRDefault="00A221C6" w:rsidP="00A221C6">
      <w:pPr>
        <w:ind w:firstLine="720"/>
        <w:jc w:val="both"/>
        <w:rPr>
          <w:sz w:val="28"/>
          <w:szCs w:val="28"/>
        </w:rPr>
      </w:pPr>
      <w:r>
        <w:rPr>
          <w:sz w:val="28"/>
          <w:szCs w:val="28"/>
        </w:rPr>
        <w:t>6</w:t>
      </w:r>
      <w:r w:rsidRPr="0044521F">
        <w:rPr>
          <w:sz w:val="28"/>
          <w:szCs w:val="28"/>
        </w:rPr>
        <w:t xml:space="preserve">. </w:t>
      </w:r>
      <w:r w:rsidR="00CD0AD0">
        <w:rPr>
          <w:sz w:val="28"/>
          <w:szCs w:val="28"/>
        </w:rPr>
        <w:t>П</w:t>
      </w:r>
      <w:r w:rsidRPr="0044521F">
        <w:rPr>
          <w:sz w:val="28"/>
          <w:szCs w:val="28"/>
        </w:rPr>
        <w:t>одпункт 2.6.3 дополнить абзацем следующего содержания:</w:t>
      </w:r>
    </w:p>
    <w:p w:rsidR="00A221C6" w:rsidRPr="0044521F" w:rsidRDefault="00A221C6" w:rsidP="00A221C6">
      <w:pPr>
        <w:ind w:firstLine="720"/>
        <w:jc w:val="both"/>
        <w:rPr>
          <w:sz w:val="28"/>
          <w:szCs w:val="28"/>
        </w:rPr>
      </w:pPr>
      <w:r w:rsidRPr="0044521F">
        <w:rPr>
          <w:sz w:val="28"/>
          <w:szCs w:val="28"/>
        </w:rPr>
        <w:t>"Член семьи, совместно переселяющийся с иностранным гражданином или лицом без гражданства, являющимися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на постоянное место жительства в Российскую Федерацию, вправе обратиться с заявлением о предоставлении земельного участка в безвозмездное пользование только совместно с указанными иностранным гражданином или лицом без гражданства.".</w:t>
      </w:r>
    </w:p>
    <w:p w:rsidR="00A221C6" w:rsidRPr="0044521F" w:rsidRDefault="00A221C6" w:rsidP="00A221C6">
      <w:pPr>
        <w:ind w:firstLine="709"/>
        <w:jc w:val="both"/>
        <w:rPr>
          <w:sz w:val="28"/>
          <w:szCs w:val="28"/>
        </w:rPr>
      </w:pPr>
      <w:r>
        <w:rPr>
          <w:sz w:val="28"/>
          <w:szCs w:val="28"/>
        </w:rPr>
        <w:t>7</w:t>
      </w:r>
      <w:r w:rsidRPr="0044521F">
        <w:rPr>
          <w:sz w:val="28"/>
          <w:szCs w:val="28"/>
        </w:rPr>
        <w:t xml:space="preserve">. </w:t>
      </w:r>
      <w:r w:rsidR="00CD0AD0">
        <w:rPr>
          <w:sz w:val="28"/>
          <w:szCs w:val="28"/>
        </w:rPr>
        <w:t>П</w:t>
      </w:r>
      <w:r w:rsidRPr="0044521F">
        <w:rPr>
          <w:sz w:val="28"/>
          <w:szCs w:val="28"/>
        </w:rPr>
        <w:t>ункт 2.10 регламента дополнить абзацами следующего содержания:</w:t>
      </w:r>
    </w:p>
    <w:p w:rsidR="00A221C6" w:rsidRPr="0044521F" w:rsidRDefault="00A221C6" w:rsidP="00A221C6">
      <w:pPr>
        <w:ind w:firstLine="709"/>
        <w:jc w:val="both"/>
        <w:rPr>
          <w:sz w:val="28"/>
          <w:szCs w:val="28"/>
        </w:rPr>
      </w:pPr>
      <w:r w:rsidRPr="0044521F">
        <w:rPr>
          <w:sz w:val="28"/>
          <w:szCs w:val="28"/>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A221C6" w:rsidRPr="0044521F" w:rsidRDefault="00A221C6" w:rsidP="00A221C6">
      <w:pPr>
        <w:ind w:firstLine="709"/>
        <w:jc w:val="both"/>
        <w:rPr>
          <w:sz w:val="28"/>
          <w:szCs w:val="28"/>
        </w:rPr>
      </w:pPr>
      <w:r w:rsidRPr="0044521F">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221C6" w:rsidRPr="0044521F" w:rsidRDefault="00A221C6" w:rsidP="00A221C6">
      <w:pPr>
        <w:ind w:firstLine="709"/>
        <w:jc w:val="both"/>
        <w:rPr>
          <w:sz w:val="28"/>
          <w:szCs w:val="28"/>
        </w:rPr>
      </w:pPr>
      <w:r w:rsidRPr="0044521F">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A221C6" w:rsidRPr="0044521F" w:rsidRDefault="00A221C6" w:rsidP="00A221C6">
      <w:pPr>
        <w:ind w:firstLine="709"/>
        <w:jc w:val="both"/>
        <w:rPr>
          <w:sz w:val="28"/>
          <w:szCs w:val="28"/>
        </w:rPr>
      </w:pPr>
      <w:r w:rsidRPr="0044521F">
        <w:rPr>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rsidR="00A221C6" w:rsidRPr="0044521F" w:rsidRDefault="00A221C6" w:rsidP="00A221C6">
      <w:pPr>
        <w:ind w:firstLine="709"/>
        <w:jc w:val="both"/>
        <w:rPr>
          <w:sz w:val="28"/>
          <w:szCs w:val="28"/>
        </w:rPr>
      </w:pPr>
      <w:r w:rsidRPr="0044521F">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при первоначальном отказе в предоставлении муниципальной услуги, о чем в письменном виде за подписью главы </w:t>
      </w:r>
      <w:r>
        <w:rPr>
          <w:sz w:val="28"/>
          <w:szCs w:val="28"/>
        </w:rPr>
        <w:t>администрации</w:t>
      </w:r>
      <w:r w:rsidRPr="0044521F">
        <w:rPr>
          <w:sz w:val="28"/>
          <w:szCs w:val="28"/>
        </w:rPr>
        <w:t xml:space="preserve"> сельского поселения </w:t>
      </w:r>
      <w:r>
        <w:rPr>
          <w:sz w:val="28"/>
          <w:szCs w:val="28"/>
        </w:rPr>
        <w:t>уведомляется З</w:t>
      </w:r>
      <w:r w:rsidRPr="0044521F">
        <w:rPr>
          <w:sz w:val="28"/>
          <w:szCs w:val="28"/>
        </w:rPr>
        <w:t>аявитель, а также приносятся извинения за доставленные неудобства.".</w:t>
      </w:r>
    </w:p>
    <w:p w:rsidR="00A221C6" w:rsidRPr="0044521F" w:rsidRDefault="00A221C6" w:rsidP="00A221C6">
      <w:pPr>
        <w:ind w:firstLine="720"/>
        <w:jc w:val="both"/>
        <w:rPr>
          <w:sz w:val="28"/>
          <w:szCs w:val="28"/>
        </w:rPr>
      </w:pPr>
      <w:r>
        <w:rPr>
          <w:sz w:val="28"/>
          <w:szCs w:val="28"/>
        </w:rPr>
        <w:lastRenderedPageBreak/>
        <w:t>8</w:t>
      </w:r>
      <w:r w:rsidRPr="0044521F">
        <w:rPr>
          <w:sz w:val="28"/>
          <w:szCs w:val="28"/>
        </w:rPr>
        <w:t xml:space="preserve">. </w:t>
      </w:r>
      <w:r w:rsidR="00CD0AD0">
        <w:rPr>
          <w:sz w:val="28"/>
          <w:szCs w:val="28"/>
        </w:rPr>
        <w:t>П</w:t>
      </w:r>
      <w:r w:rsidRPr="0044521F">
        <w:rPr>
          <w:sz w:val="28"/>
          <w:szCs w:val="28"/>
        </w:rPr>
        <w:t>одпункт 3 подпункта 2.12.1 пункта 2.12 регламента изложить в следующей редакции:</w:t>
      </w:r>
    </w:p>
    <w:p w:rsidR="00A221C6" w:rsidRPr="0044521F" w:rsidRDefault="00A221C6" w:rsidP="00A221C6">
      <w:pPr>
        <w:ind w:firstLine="720"/>
        <w:jc w:val="both"/>
        <w:rPr>
          <w:sz w:val="28"/>
          <w:szCs w:val="28"/>
        </w:rPr>
      </w:pPr>
      <w:r w:rsidRPr="0044521F">
        <w:rPr>
          <w:sz w:val="28"/>
          <w:szCs w:val="28"/>
        </w:rPr>
        <w:t>"3) заявление подано лицом, не являющимся гражданином Российской Федерации и не являющимся участником Государственной программы по оказанию содействия добровольному переселению в Российскую Федерацию соотечественников, проживающих за рубежом, или членом его семьи, совместно переселяющимся на постоянное место жительства в Российскую Федерацию;".</w:t>
      </w:r>
    </w:p>
    <w:p w:rsidR="00A221C6" w:rsidRPr="0044521F" w:rsidRDefault="00A221C6" w:rsidP="00A221C6">
      <w:pPr>
        <w:ind w:firstLine="709"/>
        <w:jc w:val="both"/>
        <w:rPr>
          <w:sz w:val="28"/>
          <w:szCs w:val="28"/>
        </w:rPr>
      </w:pPr>
      <w:r>
        <w:rPr>
          <w:sz w:val="28"/>
          <w:szCs w:val="28"/>
        </w:rPr>
        <w:t>9</w:t>
      </w:r>
      <w:r w:rsidRPr="0044521F">
        <w:rPr>
          <w:sz w:val="28"/>
          <w:szCs w:val="28"/>
        </w:rPr>
        <w:t xml:space="preserve">. </w:t>
      </w:r>
      <w:r w:rsidR="00CD0AD0">
        <w:rPr>
          <w:sz w:val="28"/>
          <w:szCs w:val="28"/>
        </w:rPr>
        <w:t>П</w:t>
      </w:r>
      <w:r w:rsidRPr="0044521F">
        <w:rPr>
          <w:sz w:val="28"/>
          <w:szCs w:val="28"/>
        </w:rPr>
        <w:t>одпункт 3 подпункта 2.13.2 пункта 2.13 регламента признать утратившим силу.</w:t>
      </w:r>
    </w:p>
    <w:p w:rsidR="00A221C6" w:rsidRPr="0044521F" w:rsidRDefault="00CD0AD0" w:rsidP="00A221C6">
      <w:pPr>
        <w:ind w:firstLine="709"/>
        <w:jc w:val="both"/>
        <w:rPr>
          <w:sz w:val="28"/>
          <w:szCs w:val="28"/>
        </w:rPr>
      </w:pPr>
      <w:r>
        <w:rPr>
          <w:sz w:val="28"/>
          <w:szCs w:val="28"/>
        </w:rPr>
        <w:t>10.</w:t>
      </w:r>
      <w:r w:rsidR="00A221C6" w:rsidRPr="0044521F">
        <w:rPr>
          <w:sz w:val="28"/>
          <w:szCs w:val="28"/>
        </w:rPr>
        <w:t>В абзаце первом подпункта 3.3.3.7 подпункта 3.3.3 пункта 3.3 регламента слова "подпунктами 2-4" заменить словами "подпунктами 2, 4".</w:t>
      </w:r>
    </w:p>
    <w:p w:rsidR="00A221C6" w:rsidRPr="0044521F" w:rsidRDefault="00CD0AD0" w:rsidP="00A221C6">
      <w:pPr>
        <w:ind w:firstLine="709"/>
        <w:jc w:val="both"/>
        <w:rPr>
          <w:sz w:val="28"/>
          <w:szCs w:val="28"/>
        </w:rPr>
      </w:pPr>
      <w:r>
        <w:rPr>
          <w:sz w:val="28"/>
          <w:szCs w:val="28"/>
        </w:rPr>
        <w:t>11</w:t>
      </w:r>
      <w:r w:rsidR="00A221C6" w:rsidRPr="0044521F">
        <w:rPr>
          <w:sz w:val="28"/>
          <w:szCs w:val="28"/>
        </w:rPr>
        <w:t>. В подпункте 2 подпункта 3.3.3.7 подпункта 3.3.3 пункта 3.3 слова "государственной собственности" заменить словами "муниципальной собственности".</w:t>
      </w:r>
    </w:p>
    <w:p w:rsidR="00A221C6" w:rsidRPr="0044521F" w:rsidRDefault="00CD0AD0" w:rsidP="00A221C6">
      <w:pPr>
        <w:ind w:firstLine="709"/>
        <w:jc w:val="both"/>
        <w:rPr>
          <w:sz w:val="28"/>
          <w:szCs w:val="28"/>
        </w:rPr>
      </w:pPr>
      <w:r>
        <w:rPr>
          <w:sz w:val="28"/>
          <w:szCs w:val="28"/>
        </w:rPr>
        <w:t>12</w:t>
      </w:r>
      <w:r w:rsidR="00A221C6" w:rsidRPr="0044521F">
        <w:rPr>
          <w:sz w:val="28"/>
          <w:szCs w:val="28"/>
        </w:rPr>
        <w:t>. В подпункте 2 подпункта 3.3.3.8 пункта 3.3 регламента слова "уведомление об этом с приложением необходимых документов в Росреестр" заменить словами "в Росреестр заявление о приеме дополнительных документов, подтверждающих устранение указанных обстоятельств, с приложением таких документов".</w:t>
      </w:r>
    </w:p>
    <w:p w:rsidR="00A221C6" w:rsidRPr="0044521F" w:rsidRDefault="00CD0AD0" w:rsidP="00A221C6">
      <w:pPr>
        <w:ind w:firstLine="709"/>
        <w:jc w:val="both"/>
        <w:rPr>
          <w:sz w:val="28"/>
          <w:szCs w:val="28"/>
        </w:rPr>
      </w:pPr>
      <w:r>
        <w:rPr>
          <w:sz w:val="28"/>
          <w:szCs w:val="28"/>
        </w:rPr>
        <w:t>13</w:t>
      </w:r>
      <w:r w:rsidR="00A221C6" w:rsidRPr="0044521F">
        <w:rPr>
          <w:sz w:val="28"/>
          <w:szCs w:val="28"/>
        </w:rPr>
        <w:t xml:space="preserve">. </w:t>
      </w:r>
      <w:r>
        <w:rPr>
          <w:sz w:val="28"/>
          <w:szCs w:val="28"/>
        </w:rPr>
        <w:t>П</w:t>
      </w:r>
      <w:r w:rsidR="00A221C6" w:rsidRPr="0044521F">
        <w:rPr>
          <w:sz w:val="28"/>
          <w:szCs w:val="28"/>
        </w:rPr>
        <w:t>ункт 5.1 регламента дополнить абзацами следующего содержания:</w:t>
      </w:r>
    </w:p>
    <w:p w:rsidR="00A221C6" w:rsidRPr="0044521F" w:rsidRDefault="00A221C6" w:rsidP="00A221C6">
      <w:pPr>
        <w:ind w:firstLine="709"/>
        <w:jc w:val="both"/>
        <w:rPr>
          <w:sz w:val="28"/>
          <w:szCs w:val="28"/>
        </w:rPr>
      </w:pPr>
      <w:r w:rsidRPr="0044521F">
        <w:rPr>
          <w:sz w:val="28"/>
          <w:szCs w:val="28"/>
        </w:rPr>
        <w:t>"- нарушение срока или порядка выдачи документов по результатам предоставления муниципальной услуги;</w:t>
      </w:r>
    </w:p>
    <w:p w:rsidR="00A221C6" w:rsidRDefault="00A221C6" w:rsidP="00A221C6">
      <w:pPr>
        <w:ind w:firstLine="709"/>
        <w:jc w:val="both"/>
        <w:rPr>
          <w:sz w:val="28"/>
          <w:szCs w:val="28"/>
        </w:rPr>
      </w:pPr>
      <w:r w:rsidRPr="0044521F">
        <w:rPr>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Хабаровского края, му</w:t>
      </w:r>
      <w:r>
        <w:rPr>
          <w:sz w:val="28"/>
          <w:szCs w:val="28"/>
        </w:rPr>
        <w:t>ниципальными правовыми актами;</w:t>
      </w:r>
    </w:p>
    <w:p w:rsidR="00A221C6" w:rsidRPr="0044521F" w:rsidRDefault="00A221C6" w:rsidP="00A221C6">
      <w:pPr>
        <w:ind w:firstLine="709"/>
        <w:jc w:val="both"/>
        <w:rPr>
          <w:sz w:val="28"/>
          <w:szCs w:val="28"/>
        </w:rPr>
      </w:pPr>
      <w:r>
        <w:rPr>
          <w:sz w:val="28"/>
          <w:szCs w:val="28"/>
        </w:rPr>
        <w:t>- требование у З</w:t>
      </w:r>
      <w:r w:rsidRPr="00703676">
        <w:rPr>
          <w:sz w:val="28"/>
          <w:szCs w:val="28"/>
        </w:rPr>
        <w:t>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w:t>
      </w:r>
      <w:r>
        <w:rPr>
          <w:sz w:val="28"/>
          <w:szCs w:val="28"/>
        </w:rPr>
        <w:t xml:space="preserve"> </w:t>
      </w:r>
      <w:r w:rsidRPr="00703676">
        <w:rPr>
          <w:sz w:val="28"/>
          <w:szCs w:val="28"/>
        </w:rPr>
        <w:t>от 27 июля 2010 г. № 210-ФЗ</w:t>
      </w:r>
      <w:r>
        <w:rPr>
          <w:sz w:val="28"/>
          <w:szCs w:val="28"/>
        </w:rPr>
        <w:t>."</w:t>
      </w:r>
      <w:r w:rsidRPr="00703676">
        <w:rPr>
          <w:sz w:val="28"/>
          <w:szCs w:val="28"/>
        </w:rPr>
        <w:t>.</w:t>
      </w:r>
    </w:p>
    <w:p w:rsidR="00A221C6" w:rsidRPr="0044521F" w:rsidRDefault="00A221C6" w:rsidP="00A221C6">
      <w:pPr>
        <w:ind w:firstLine="709"/>
        <w:jc w:val="both"/>
        <w:rPr>
          <w:sz w:val="28"/>
          <w:szCs w:val="28"/>
        </w:rPr>
      </w:pPr>
      <w:r>
        <w:rPr>
          <w:sz w:val="28"/>
          <w:szCs w:val="28"/>
        </w:rPr>
        <w:t>1</w:t>
      </w:r>
      <w:r w:rsidR="00CD0AD0">
        <w:rPr>
          <w:sz w:val="28"/>
          <w:szCs w:val="28"/>
        </w:rPr>
        <w:t>4</w:t>
      </w:r>
      <w:r w:rsidRPr="0044521F">
        <w:rPr>
          <w:sz w:val="28"/>
          <w:szCs w:val="28"/>
        </w:rPr>
        <w:t xml:space="preserve">. </w:t>
      </w:r>
      <w:r w:rsidR="00CD0AD0">
        <w:rPr>
          <w:sz w:val="28"/>
          <w:szCs w:val="28"/>
        </w:rPr>
        <w:t>П</w:t>
      </w:r>
      <w:r w:rsidRPr="0044521F">
        <w:rPr>
          <w:sz w:val="28"/>
          <w:szCs w:val="28"/>
        </w:rPr>
        <w:t>ункт 5.6 регламента изложить в следующей редакции:</w:t>
      </w:r>
    </w:p>
    <w:p w:rsidR="00A221C6" w:rsidRPr="0044521F" w:rsidRDefault="00A221C6" w:rsidP="00A221C6">
      <w:pPr>
        <w:ind w:firstLine="709"/>
        <w:jc w:val="both"/>
        <w:rPr>
          <w:sz w:val="28"/>
          <w:szCs w:val="28"/>
        </w:rPr>
      </w:pPr>
      <w:r w:rsidRPr="0044521F">
        <w:rPr>
          <w:sz w:val="28"/>
          <w:szCs w:val="28"/>
        </w:rPr>
        <w:t>"5.6. По результатам рассмотрения жалобы, глава сельского поселения "Село Дуди" Ульчского муниципального района Хабаровского края принимает одно из следующих решений:</w:t>
      </w:r>
    </w:p>
    <w:p w:rsidR="00A221C6" w:rsidRPr="0044521F" w:rsidRDefault="00A221C6" w:rsidP="00A221C6">
      <w:pPr>
        <w:ind w:firstLine="709"/>
        <w:jc w:val="both"/>
        <w:rPr>
          <w:sz w:val="28"/>
          <w:szCs w:val="28"/>
        </w:rPr>
      </w:pPr>
      <w:r w:rsidRPr="0044521F">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Хабаровского края, муниципальными правовыми актами;</w:t>
      </w:r>
    </w:p>
    <w:p w:rsidR="00A221C6" w:rsidRPr="0044521F" w:rsidRDefault="00A221C6" w:rsidP="00A221C6">
      <w:pPr>
        <w:ind w:firstLine="709"/>
        <w:jc w:val="both"/>
        <w:rPr>
          <w:sz w:val="28"/>
          <w:szCs w:val="28"/>
        </w:rPr>
      </w:pPr>
      <w:r w:rsidRPr="0044521F">
        <w:rPr>
          <w:sz w:val="28"/>
          <w:szCs w:val="28"/>
        </w:rPr>
        <w:t>2) в удовлетворении жалобы отказывается.".</w:t>
      </w:r>
    </w:p>
    <w:p w:rsidR="00A221C6" w:rsidRPr="0044521F" w:rsidRDefault="00CD0AD0" w:rsidP="00A221C6">
      <w:pPr>
        <w:ind w:firstLine="709"/>
        <w:jc w:val="both"/>
        <w:rPr>
          <w:sz w:val="28"/>
          <w:szCs w:val="28"/>
        </w:rPr>
      </w:pPr>
      <w:r>
        <w:rPr>
          <w:sz w:val="28"/>
          <w:szCs w:val="28"/>
        </w:rPr>
        <w:t>15</w:t>
      </w:r>
      <w:r w:rsidR="00A221C6" w:rsidRPr="0044521F">
        <w:rPr>
          <w:sz w:val="28"/>
          <w:szCs w:val="28"/>
        </w:rPr>
        <w:t xml:space="preserve">. </w:t>
      </w:r>
      <w:r>
        <w:rPr>
          <w:sz w:val="28"/>
          <w:szCs w:val="28"/>
        </w:rPr>
        <w:t>П</w:t>
      </w:r>
      <w:r w:rsidR="00A221C6" w:rsidRPr="0044521F">
        <w:rPr>
          <w:sz w:val="28"/>
          <w:szCs w:val="28"/>
        </w:rPr>
        <w:t>ункт 5.7 регламента дополнить абзацами следующего содержания:</w:t>
      </w:r>
    </w:p>
    <w:p w:rsidR="00A221C6" w:rsidRPr="0044521F" w:rsidRDefault="00A221C6" w:rsidP="00A221C6">
      <w:pPr>
        <w:ind w:firstLine="709"/>
        <w:jc w:val="both"/>
        <w:rPr>
          <w:sz w:val="28"/>
          <w:szCs w:val="28"/>
        </w:rPr>
      </w:pPr>
      <w:r w:rsidRPr="0044521F">
        <w:rPr>
          <w:sz w:val="28"/>
          <w:szCs w:val="28"/>
        </w:rPr>
        <w:lastRenderedPageBreak/>
        <w:t>"В случае признания жалобы подлежащей удовлетворению в ответе Заявителю, указанном в пункте 5.7 настоящего Регламента, дается информация о действиях, осуществляемых администрацией сельского поселения,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221C6" w:rsidRPr="0044521F" w:rsidRDefault="00A221C6" w:rsidP="00A221C6">
      <w:pPr>
        <w:ind w:firstLine="709"/>
        <w:jc w:val="both"/>
        <w:rPr>
          <w:sz w:val="28"/>
          <w:szCs w:val="28"/>
        </w:rPr>
      </w:pPr>
      <w:r w:rsidRPr="0044521F">
        <w:rPr>
          <w:sz w:val="28"/>
          <w:szCs w:val="28"/>
        </w:rPr>
        <w:t>В случае признания жалобы не подлежащей удовлетворению в ответе Заявителю, указанном в пункте 5.7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221C6" w:rsidRPr="0044521F" w:rsidRDefault="00A221C6" w:rsidP="00A221C6">
      <w:pPr>
        <w:ind w:firstLine="709"/>
        <w:jc w:val="both"/>
        <w:rPr>
          <w:sz w:val="28"/>
          <w:szCs w:val="28"/>
        </w:rPr>
      </w:pPr>
      <w:r w:rsidRPr="0044521F">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221C6" w:rsidRPr="0044521F" w:rsidRDefault="00CD0AD0" w:rsidP="00A221C6">
      <w:pPr>
        <w:ind w:firstLine="720"/>
        <w:jc w:val="both"/>
        <w:rPr>
          <w:sz w:val="28"/>
          <w:szCs w:val="28"/>
        </w:rPr>
      </w:pPr>
      <w:r>
        <w:rPr>
          <w:sz w:val="28"/>
          <w:szCs w:val="28"/>
        </w:rPr>
        <w:t>16</w:t>
      </w:r>
      <w:r w:rsidR="00A221C6" w:rsidRPr="0044521F">
        <w:rPr>
          <w:sz w:val="28"/>
          <w:szCs w:val="28"/>
        </w:rPr>
        <w:t>. В приложении № 1 к регламенту:</w:t>
      </w:r>
    </w:p>
    <w:p w:rsidR="00A221C6" w:rsidRPr="0044521F" w:rsidRDefault="00A221C6" w:rsidP="00A221C6">
      <w:pPr>
        <w:ind w:firstLine="720"/>
        <w:jc w:val="both"/>
        <w:rPr>
          <w:sz w:val="28"/>
          <w:szCs w:val="28"/>
        </w:rPr>
      </w:pPr>
      <w:r w:rsidRPr="0044521F">
        <w:rPr>
          <w:sz w:val="28"/>
          <w:szCs w:val="28"/>
        </w:rPr>
        <w:t xml:space="preserve">- исчерпывающий перечень документов необходимых для предоставления муниципальной услуги установлен статьей 10 Федерального закона № 119-ФЗ. </w:t>
      </w:r>
    </w:p>
    <w:p w:rsidR="00A221C6" w:rsidRPr="0044521F" w:rsidRDefault="00A221C6" w:rsidP="00A221C6">
      <w:pPr>
        <w:ind w:firstLine="709"/>
        <w:jc w:val="both"/>
        <w:rPr>
          <w:sz w:val="28"/>
          <w:szCs w:val="28"/>
        </w:rPr>
      </w:pPr>
      <w:r w:rsidRPr="0044521F">
        <w:rPr>
          <w:sz w:val="28"/>
          <w:szCs w:val="28"/>
        </w:rPr>
        <w:t>В этой связи слова "(регистрация место жительства)" заменить словами "(адрес места жительства)";</w:t>
      </w:r>
    </w:p>
    <w:p w:rsidR="00A221C6" w:rsidRPr="0044521F" w:rsidRDefault="00A221C6" w:rsidP="00A221C6">
      <w:pPr>
        <w:ind w:firstLine="720"/>
        <w:jc w:val="both"/>
        <w:rPr>
          <w:sz w:val="28"/>
          <w:szCs w:val="28"/>
        </w:rPr>
      </w:pPr>
      <w:r w:rsidRPr="0044521F">
        <w:rPr>
          <w:sz w:val="28"/>
          <w:szCs w:val="28"/>
        </w:rPr>
        <w:t>- в целях приведения в соответствие с пунктом 2.1 части 1 статьи 4 Федерального закона № 119-ФЗ после строки</w:t>
      </w:r>
      <w:r>
        <w:rPr>
          <w:sz w:val="28"/>
          <w:szCs w:val="28"/>
        </w:rPr>
        <w:t xml:space="preserve"> "(СНИЛС)</w:t>
      </w:r>
      <w:r w:rsidRPr="0044521F">
        <w:rPr>
          <w:sz w:val="28"/>
          <w:szCs w:val="28"/>
        </w:rPr>
        <w:t>" дополнить строкой следующего содержания:</w:t>
      </w:r>
    </w:p>
    <w:p w:rsidR="00A221C6" w:rsidRPr="0044521F" w:rsidRDefault="00A221C6" w:rsidP="00A221C6">
      <w:pPr>
        <w:ind w:firstLine="720"/>
        <w:jc w:val="both"/>
        <w:rPr>
          <w:sz w:val="28"/>
          <w:szCs w:val="28"/>
        </w:rPr>
      </w:pPr>
      <w:r w:rsidRPr="0044521F">
        <w:rPr>
          <w:sz w:val="28"/>
          <w:szCs w:val="28"/>
        </w:rPr>
        <w:t>"номер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(если заявление подано иностранным гражданином или лицом без гражданства, являющимися участниками такой Государственной программы)";</w:t>
      </w:r>
    </w:p>
    <w:p w:rsidR="00A221C6" w:rsidRPr="0044521F" w:rsidRDefault="00A221C6" w:rsidP="00A221C6">
      <w:pPr>
        <w:ind w:firstLine="709"/>
        <w:jc w:val="both"/>
        <w:rPr>
          <w:bCs/>
          <w:kern w:val="28"/>
          <w:sz w:val="28"/>
          <w:szCs w:val="28"/>
        </w:rPr>
      </w:pPr>
      <w:r w:rsidRPr="0044521F">
        <w:rPr>
          <w:bCs/>
          <w:kern w:val="28"/>
          <w:sz w:val="28"/>
          <w:szCs w:val="28"/>
        </w:rPr>
        <w:t>- перечень прилагаемых к заявлению документов дополнить подпунктом 4 следующего содержания:</w:t>
      </w:r>
    </w:p>
    <w:p w:rsidR="00CD0AD0" w:rsidRDefault="00A221C6" w:rsidP="00CD0AD0">
      <w:pPr>
        <w:ind w:firstLine="709"/>
        <w:jc w:val="both"/>
        <w:rPr>
          <w:bCs/>
          <w:kern w:val="28"/>
          <w:sz w:val="28"/>
          <w:szCs w:val="28"/>
        </w:rPr>
      </w:pPr>
      <w:r w:rsidRPr="0044521F">
        <w:rPr>
          <w:bCs/>
          <w:kern w:val="28"/>
          <w:sz w:val="28"/>
          <w:szCs w:val="28"/>
        </w:rPr>
        <w:t>"4) копия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установленного Правительством Российской Федерации образца, если заявление о предоставлении земельного участка в безвозмездное пользование подано иностранным гражданином или лицом без гражданства, являющимися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w:t>
      </w:r>
    </w:p>
    <w:p w:rsidR="00CD0AD0" w:rsidRDefault="00CD0AD0" w:rsidP="00CD0AD0">
      <w:pPr>
        <w:suppressAutoHyphens/>
        <w:ind w:firstLine="709"/>
        <w:jc w:val="both"/>
        <w:rPr>
          <w:sz w:val="28"/>
          <w:szCs w:val="28"/>
        </w:rPr>
      </w:pPr>
      <w:r>
        <w:rPr>
          <w:sz w:val="28"/>
          <w:szCs w:val="28"/>
        </w:rPr>
        <w:t>17.</w:t>
      </w:r>
      <w:r w:rsidRPr="00003329">
        <w:rPr>
          <w:sz w:val="28"/>
          <w:szCs w:val="28"/>
        </w:rPr>
        <w:t xml:space="preserve"> </w:t>
      </w:r>
      <w:r>
        <w:rPr>
          <w:sz w:val="28"/>
          <w:szCs w:val="28"/>
        </w:rPr>
        <w:t>Контроль за исполнением настоящего постановления оставляю за собой.</w:t>
      </w:r>
    </w:p>
    <w:p w:rsidR="00CD0AD0" w:rsidRDefault="00CD0AD0" w:rsidP="00CD0AD0">
      <w:pPr>
        <w:ind w:firstLine="567"/>
        <w:jc w:val="both"/>
        <w:rPr>
          <w:sz w:val="28"/>
          <w:szCs w:val="28"/>
        </w:rPr>
      </w:pPr>
      <w:r>
        <w:rPr>
          <w:sz w:val="28"/>
          <w:szCs w:val="28"/>
        </w:rPr>
        <w:lastRenderedPageBreak/>
        <w:t>18.Опубликовать настоящее постановление в информационном листке «Вестник сельского поселения» и на официальном сайте сельского поселения.</w:t>
      </w:r>
    </w:p>
    <w:p w:rsidR="00CD0AD0" w:rsidRDefault="00CD0AD0" w:rsidP="00CD0AD0">
      <w:pPr>
        <w:ind w:firstLine="567"/>
        <w:jc w:val="both"/>
        <w:rPr>
          <w:sz w:val="28"/>
          <w:szCs w:val="28"/>
        </w:rPr>
      </w:pPr>
      <w:r>
        <w:rPr>
          <w:sz w:val="28"/>
          <w:szCs w:val="28"/>
        </w:rPr>
        <w:t>19.Настоящее постановление вступает в силу после его официального опубликования.</w:t>
      </w:r>
    </w:p>
    <w:p w:rsidR="00CD0AD0" w:rsidRDefault="00CD0AD0" w:rsidP="00CD0AD0">
      <w:pPr>
        <w:jc w:val="both"/>
        <w:rPr>
          <w:sz w:val="28"/>
          <w:szCs w:val="28"/>
        </w:rPr>
      </w:pPr>
    </w:p>
    <w:p w:rsidR="00CD0AD0" w:rsidRDefault="00CD0AD0" w:rsidP="00CD0AD0">
      <w:pPr>
        <w:jc w:val="both"/>
        <w:rPr>
          <w:sz w:val="28"/>
          <w:szCs w:val="28"/>
        </w:rPr>
      </w:pPr>
    </w:p>
    <w:p w:rsidR="00CD0AD0" w:rsidRDefault="00CD0AD0" w:rsidP="00CD0AD0">
      <w:pPr>
        <w:jc w:val="both"/>
        <w:rPr>
          <w:sz w:val="28"/>
          <w:szCs w:val="28"/>
        </w:rPr>
      </w:pPr>
    </w:p>
    <w:p w:rsidR="00CD0AD0" w:rsidRPr="003314C1" w:rsidRDefault="00CA43E9" w:rsidP="00CD0AD0">
      <w:pPr>
        <w:jc w:val="both"/>
        <w:rPr>
          <w:sz w:val="28"/>
          <w:szCs w:val="28"/>
        </w:rPr>
      </w:pPr>
      <w:r>
        <w:rPr>
          <w:sz w:val="28"/>
          <w:szCs w:val="28"/>
        </w:rPr>
        <w:t>И.о.главы</w:t>
      </w:r>
      <w:r w:rsidR="00CD0AD0">
        <w:rPr>
          <w:sz w:val="28"/>
          <w:szCs w:val="28"/>
        </w:rPr>
        <w:t xml:space="preserve">  сельского поселения «Село Дуди»                              </w:t>
      </w:r>
      <w:r>
        <w:rPr>
          <w:sz w:val="28"/>
          <w:szCs w:val="28"/>
        </w:rPr>
        <w:t>О.Н.Файгун</w:t>
      </w:r>
    </w:p>
    <w:p w:rsidR="00CD0AD0" w:rsidRPr="007959E4" w:rsidRDefault="00CD0AD0" w:rsidP="00CD0AD0">
      <w:pPr>
        <w:pStyle w:val="a4"/>
        <w:shd w:val="clear" w:color="auto" w:fill="FFFFFF"/>
        <w:spacing w:before="0" w:after="0"/>
        <w:ind w:firstLine="567"/>
        <w:jc w:val="both"/>
        <w:rPr>
          <w:color w:val="000000"/>
          <w:sz w:val="28"/>
          <w:szCs w:val="28"/>
        </w:rPr>
      </w:pPr>
    </w:p>
    <w:p w:rsidR="00CD0AD0" w:rsidRDefault="00CD0AD0" w:rsidP="00CD0AD0">
      <w:pPr>
        <w:ind w:firstLine="567"/>
        <w:jc w:val="both"/>
        <w:rPr>
          <w:sz w:val="28"/>
          <w:szCs w:val="28"/>
        </w:rPr>
      </w:pPr>
    </w:p>
    <w:p w:rsidR="00CD0AD0" w:rsidRPr="0044521F" w:rsidRDefault="00CD0AD0" w:rsidP="00CD0AD0">
      <w:pPr>
        <w:ind w:firstLine="709"/>
        <w:jc w:val="both"/>
        <w:rPr>
          <w:bCs/>
          <w:kern w:val="28"/>
          <w:sz w:val="28"/>
          <w:szCs w:val="28"/>
        </w:rPr>
      </w:pPr>
    </w:p>
    <w:p w:rsidR="00B41AB2" w:rsidRDefault="00B41AB2"/>
    <w:p w:rsidR="00306DE8" w:rsidRDefault="00306DE8"/>
    <w:p w:rsidR="00306DE8" w:rsidRDefault="00306DE8"/>
    <w:p w:rsidR="00306DE8" w:rsidRDefault="00306DE8"/>
    <w:p w:rsidR="00306DE8" w:rsidRDefault="00306DE8"/>
    <w:p w:rsidR="00306DE8" w:rsidRDefault="00306DE8"/>
    <w:p w:rsidR="00306DE8" w:rsidRDefault="00306DE8"/>
    <w:p w:rsidR="00306DE8" w:rsidRDefault="00306DE8"/>
    <w:p w:rsidR="00306DE8" w:rsidRDefault="00306DE8"/>
    <w:p w:rsidR="00306DE8" w:rsidRDefault="00306DE8"/>
    <w:p w:rsidR="00306DE8" w:rsidRDefault="00306DE8"/>
    <w:p w:rsidR="00306DE8" w:rsidRDefault="00306DE8"/>
    <w:p w:rsidR="00306DE8" w:rsidRDefault="00306DE8"/>
    <w:p w:rsidR="00306DE8" w:rsidRDefault="00306DE8"/>
    <w:p w:rsidR="00306DE8" w:rsidRDefault="00306DE8"/>
    <w:p w:rsidR="00306DE8" w:rsidRDefault="00306DE8"/>
    <w:p w:rsidR="00306DE8" w:rsidRDefault="00306DE8"/>
    <w:p w:rsidR="00306DE8" w:rsidRDefault="00306DE8"/>
    <w:p w:rsidR="00306DE8" w:rsidRDefault="00306DE8"/>
    <w:p w:rsidR="00306DE8" w:rsidRDefault="00306DE8"/>
    <w:p w:rsidR="00CD0AD0" w:rsidRDefault="00CD0AD0"/>
    <w:p w:rsidR="00CD0AD0" w:rsidRDefault="00CD0AD0"/>
    <w:p w:rsidR="00CD0AD0" w:rsidRDefault="00CD0AD0"/>
    <w:p w:rsidR="00CD0AD0" w:rsidRDefault="00CD0AD0"/>
    <w:p w:rsidR="00CD0AD0" w:rsidRDefault="00CD0AD0"/>
    <w:p w:rsidR="00CD0AD0" w:rsidRDefault="00CD0AD0"/>
    <w:p w:rsidR="00CD0AD0" w:rsidRDefault="00CD0AD0"/>
    <w:p w:rsidR="00CD0AD0" w:rsidRDefault="00CD0AD0"/>
    <w:p w:rsidR="00CD0AD0" w:rsidRDefault="00CD0AD0"/>
    <w:p w:rsidR="00CD0AD0" w:rsidRDefault="00CD0AD0"/>
    <w:p w:rsidR="00CD0AD0" w:rsidRDefault="00CD0AD0"/>
    <w:p w:rsidR="00CD0AD0" w:rsidRDefault="00CD0AD0"/>
    <w:p w:rsidR="00CD0AD0" w:rsidRDefault="00CD0AD0"/>
    <w:p w:rsidR="00CD0AD0" w:rsidRDefault="00CD0AD0"/>
    <w:p w:rsidR="00CD0AD0" w:rsidRDefault="00CD0AD0"/>
    <w:p w:rsidR="00306DE8" w:rsidRDefault="00306DE8"/>
    <w:p w:rsidR="00306DE8" w:rsidRDefault="00306DE8"/>
    <w:p w:rsidR="00306DE8" w:rsidRDefault="00306DE8"/>
    <w:p w:rsidR="00306DE8" w:rsidRPr="00023CDE" w:rsidRDefault="00306DE8" w:rsidP="00306DE8">
      <w:pPr>
        <w:spacing w:after="120" w:line="240" w:lineRule="exact"/>
        <w:ind w:left="5670"/>
        <w:jc w:val="both"/>
        <w:rPr>
          <w:sz w:val="28"/>
          <w:szCs w:val="28"/>
        </w:rPr>
      </w:pPr>
      <w:r w:rsidRPr="00023CDE">
        <w:rPr>
          <w:sz w:val="28"/>
          <w:szCs w:val="28"/>
        </w:rPr>
        <w:lastRenderedPageBreak/>
        <w:t>УТВЕРЖДЕН</w:t>
      </w:r>
    </w:p>
    <w:p w:rsidR="00306DE8" w:rsidRDefault="00306DE8" w:rsidP="00306DE8">
      <w:pPr>
        <w:spacing w:line="240" w:lineRule="exact"/>
        <w:ind w:left="5670"/>
        <w:jc w:val="both"/>
        <w:rPr>
          <w:sz w:val="28"/>
          <w:szCs w:val="28"/>
        </w:rPr>
      </w:pPr>
      <w:r w:rsidRPr="00023CDE">
        <w:rPr>
          <w:sz w:val="28"/>
          <w:szCs w:val="28"/>
        </w:rPr>
        <w:t>Постановлением</w:t>
      </w:r>
    </w:p>
    <w:p w:rsidR="00306DE8" w:rsidRPr="00023CDE" w:rsidRDefault="00306DE8" w:rsidP="00306DE8">
      <w:pPr>
        <w:spacing w:line="240" w:lineRule="exact"/>
        <w:ind w:left="5670"/>
        <w:jc w:val="both"/>
        <w:rPr>
          <w:sz w:val="28"/>
          <w:szCs w:val="28"/>
        </w:rPr>
      </w:pPr>
      <w:r w:rsidRPr="00023CDE">
        <w:rPr>
          <w:sz w:val="28"/>
          <w:szCs w:val="28"/>
        </w:rPr>
        <w:t xml:space="preserve">администрации </w:t>
      </w:r>
      <w:r>
        <w:rPr>
          <w:sz w:val="28"/>
          <w:szCs w:val="28"/>
        </w:rPr>
        <w:t>сельского поселения «Село Дуди»</w:t>
      </w:r>
    </w:p>
    <w:p w:rsidR="00306DE8" w:rsidRPr="00023CDE" w:rsidRDefault="00306DE8" w:rsidP="00306DE8">
      <w:pPr>
        <w:spacing w:before="120"/>
        <w:ind w:left="5670"/>
        <w:jc w:val="both"/>
        <w:rPr>
          <w:sz w:val="28"/>
          <w:szCs w:val="28"/>
        </w:rPr>
      </w:pPr>
      <w:r>
        <w:rPr>
          <w:sz w:val="28"/>
          <w:szCs w:val="28"/>
        </w:rPr>
        <w:t>от05.11.2019</w:t>
      </w:r>
      <w:r w:rsidRPr="00023CDE">
        <w:rPr>
          <w:sz w:val="28"/>
          <w:szCs w:val="28"/>
        </w:rPr>
        <w:t xml:space="preserve"> №</w:t>
      </w:r>
      <w:r>
        <w:rPr>
          <w:sz w:val="28"/>
          <w:szCs w:val="28"/>
        </w:rPr>
        <w:t xml:space="preserve"> 58-па</w:t>
      </w:r>
    </w:p>
    <w:p w:rsidR="00306DE8" w:rsidRPr="00023CDE" w:rsidRDefault="00306DE8" w:rsidP="00306DE8">
      <w:pPr>
        <w:pStyle w:val="1"/>
        <w:widowControl w:val="0"/>
        <w:suppressAutoHyphens w:val="0"/>
        <w:jc w:val="center"/>
        <w:rPr>
          <w:rFonts w:ascii="Times New Roman" w:hAnsi="Times New Roman" w:cs="Times New Roman"/>
          <w:color w:val="000000"/>
          <w:sz w:val="28"/>
          <w:szCs w:val="28"/>
        </w:rPr>
      </w:pPr>
    </w:p>
    <w:p w:rsidR="00306DE8" w:rsidRPr="00023CDE" w:rsidRDefault="00306DE8" w:rsidP="00306DE8">
      <w:pPr>
        <w:widowControl w:val="0"/>
        <w:jc w:val="center"/>
        <w:rPr>
          <w:color w:val="000000"/>
          <w:sz w:val="28"/>
          <w:szCs w:val="28"/>
        </w:rPr>
      </w:pPr>
    </w:p>
    <w:p w:rsidR="00306DE8" w:rsidRPr="00023CDE" w:rsidRDefault="00306DE8" w:rsidP="00306DE8">
      <w:pPr>
        <w:widowControl w:val="0"/>
        <w:jc w:val="center"/>
        <w:rPr>
          <w:color w:val="000000"/>
          <w:sz w:val="28"/>
          <w:szCs w:val="28"/>
        </w:rPr>
      </w:pPr>
    </w:p>
    <w:p w:rsidR="00306DE8" w:rsidRPr="00023CDE" w:rsidRDefault="00306DE8" w:rsidP="00306DE8">
      <w:pPr>
        <w:widowControl w:val="0"/>
        <w:jc w:val="center"/>
        <w:rPr>
          <w:color w:val="000000"/>
          <w:sz w:val="28"/>
          <w:szCs w:val="28"/>
        </w:rPr>
      </w:pPr>
    </w:p>
    <w:p w:rsidR="00306DE8" w:rsidRPr="00367111" w:rsidRDefault="00306DE8" w:rsidP="00306DE8">
      <w:pPr>
        <w:widowControl w:val="0"/>
        <w:spacing w:after="120" w:line="240" w:lineRule="exact"/>
        <w:jc w:val="center"/>
        <w:rPr>
          <w:bCs/>
          <w:sz w:val="28"/>
          <w:szCs w:val="28"/>
        </w:rPr>
      </w:pPr>
      <w:r w:rsidRPr="00367111">
        <w:rPr>
          <w:bCs/>
          <w:sz w:val="28"/>
          <w:szCs w:val="28"/>
        </w:rPr>
        <w:t>АДМИНИСТРАТИВНЫЙ РЕГЛАМЕНТ</w:t>
      </w:r>
    </w:p>
    <w:p w:rsidR="00306DE8" w:rsidRPr="00367111" w:rsidRDefault="00306DE8" w:rsidP="00306DE8">
      <w:pPr>
        <w:widowControl w:val="0"/>
        <w:spacing w:line="240" w:lineRule="exact"/>
        <w:jc w:val="center"/>
        <w:rPr>
          <w:bCs/>
          <w:sz w:val="28"/>
          <w:szCs w:val="28"/>
        </w:rPr>
      </w:pPr>
      <w:r w:rsidRPr="00367111">
        <w:rPr>
          <w:bCs/>
          <w:sz w:val="28"/>
          <w:szCs w:val="28"/>
        </w:rPr>
        <w:t xml:space="preserve">Предоставления муниципальной услуги «предоставление гражданам в безвозмездное пользование земельных участков в случаях, предусмотренных федеральным законом от 01 мая 2016 г.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из земель, находящихся в государственной или муниципальной собственности, расположенных на территории </w:t>
      </w:r>
      <w:r w:rsidRPr="00367111">
        <w:rPr>
          <w:bCs/>
          <w:color w:val="000000"/>
          <w:sz w:val="28"/>
          <w:szCs w:val="28"/>
        </w:rPr>
        <w:t xml:space="preserve">сельского поселения «село дуди» </w:t>
      </w:r>
      <w:r w:rsidRPr="00367111">
        <w:rPr>
          <w:bCs/>
          <w:sz w:val="28"/>
          <w:szCs w:val="28"/>
        </w:rPr>
        <w:t>ульчского муниципального района»</w:t>
      </w:r>
    </w:p>
    <w:p w:rsidR="00306DE8" w:rsidRPr="00023CDE" w:rsidRDefault="00306DE8" w:rsidP="00306DE8">
      <w:pPr>
        <w:pStyle w:val="1"/>
        <w:widowControl w:val="0"/>
        <w:suppressAutoHyphens w:val="0"/>
        <w:jc w:val="center"/>
        <w:rPr>
          <w:rFonts w:ascii="Times New Roman" w:hAnsi="Times New Roman" w:cs="Times New Roman"/>
          <w:color w:val="000000"/>
          <w:sz w:val="28"/>
          <w:szCs w:val="28"/>
        </w:rPr>
      </w:pPr>
    </w:p>
    <w:p w:rsidR="00306DE8" w:rsidRPr="00023CDE" w:rsidRDefault="00306DE8" w:rsidP="00306DE8">
      <w:pPr>
        <w:pStyle w:val="1"/>
        <w:widowControl w:val="0"/>
        <w:suppressAutoHyphens w:val="0"/>
        <w:jc w:val="center"/>
        <w:rPr>
          <w:rFonts w:ascii="Times New Roman" w:hAnsi="Times New Roman" w:cs="Times New Roman"/>
          <w:color w:val="000000"/>
          <w:sz w:val="28"/>
          <w:szCs w:val="28"/>
        </w:rPr>
      </w:pPr>
    </w:p>
    <w:p w:rsidR="00306DE8" w:rsidRPr="00023CDE" w:rsidRDefault="00306DE8" w:rsidP="00306DE8">
      <w:pPr>
        <w:pStyle w:val="1"/>
        <w:widowControl w:val="0"/>
        <w:numPr>
          <w:ilvl w:val="0"/>
          <w:numId w:val="1"/>
        </w:numPr>
        <w:suppressAutoHyphens w:val="0"/>
        <w:spacing w:after="120" w:line="240" w:lineRule="exact"/>
        <w:rPr>
          <w:rFonts w:ascii="Times New Roman" w:hAnsi="Times New Roman" w:cs="Times New Roman"/>
          <w:color w:val="000000"/>
          <w:sz w:val="28"/>
          <w:szCs w:val="28"/>
        </w:rPr>
      </w:pPr>
      <w:r w:rsidRPr="00023CDE">
        <w:rPr>
          <w:rFonts w:ascii="Times New Roman" w:hAnsi="Times New Roman" w:cs="Times New Roman"/>
          <w:color w:val="000000"/>
          <w:sz w:val="28"/>
          <w:szCs w:val="28"/>
        </w:rPr>
        <w:t>Общие положения</w:t>
      </w:r>
    </w:p>
    <w:p w:rsidR="00306DE8" w:rsidRPr="00023CDE" w:rsidRDefault="00306DE8" w:rsidP="00306DE8">
      <w:pPr>
        <w:pStyle w:val="1"/>
        <w:widowControl w:val="0"/>
        <w:suppressAutoHyphens w:val="0"/>
        <w:ind w:firstLine="709"/>
        <w:jc w:val="both"/>
        <w:rPr>
          <w:rFonts w:ascii="Times New Roman" w:hAnsi="Times New Roman" w:cs="Times New Roman"/>
          <w:color w:val="000000"/>
          <w:sz w:val="28"/>
          <w:szCs w:val="28"/>
        </w:rPr>
      </w:pPr>
      <w:r w:rsidRPr="00023CDE">
        <w:rPr>
          <w:rFonts w:ascii="Times New Roman" w:hAnsi="Times New Roman" w:cs="Times New Roman"/>
          <w:color w:val="000000"/>
          <w:sz w:val="28"/>
          <w:szCs w:val="28"/>
        </w:rPr>
        <w:t>1.1. Предмет регулирования административного регламента.</w:t>
      </w:r>
    </w:p>
    <w:p w:rsidR="00306DE8" w:rsidRPr="00023CDE" w:rsidRDefault="00306DE8" w:rsidP="00306DE8">
      <w:pPr>
        <w:pStyle w:val="1"/>
        <w:widowControl w:val="0"/>
        <w:suppressAutoHyphens w:val="0"/>
        <w:ind w:firstLine="709"/>
        <w:jc w:val="both"/>
        <w:rPr>
          <w:rFonts w:ascii="Times New Roman" w:hAnsi="Times New Roman" w:cs="Times New Roman"/>
          <w:color w:val="000000"/>
          <w:sz w:val="28"/>
          <w:szCs w:val="28"/>
        </w:rPr>
      </w:pPr>
      <w:r w:rsidRPr="00023CDE">
        <w:rPr>
          <w:rFonts w:ascii="Times New Roman" w:hAnsi="Times New Roman" w:cs="Times New Roman"/>
          <w:color w:val="000000"/>
          <w:sz w:val="28"/>
          <w:szCs w:val="28"/>
        </w:rPr>
        <w:t xml:space="preserve">Административный регламент предоставления  муниципальной услуги «Предоставление гражданам в безвозмездное пользование земельных участков, в случаях, предусмотренных Федеральным законом от 01 мая 2016 г. № 119-ФЗ </w:t>
      </w:r>
      <w:r w:rsidRPr="00023CDE">
        <w:rPr>
          <w:rFonts w:ascii="Times New Roman" w:eastAsia="Times New Roman" w:hAnsi="Times New Roman" w:cs="Times New Roman"/>
          <w:bCs/>
          <w:color w:val="000000"/>
          <w:sz w:val="28"/>
          <w:szCs w:val="28"/>
          <w:lang w:eastAsia="ru-RU"/>
        </w:rPr>
        <w:t xml:space="preserve">"Об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w:t>
      </w:r>
      <w:r w:rsidRPr="00023CDE">
        <w:rPr>
          <w:rFonts w:ascii="Times New Roman" w:hAnsi="Times New Roman" w:cs="Times New Roman"/>
          <w:color w:val="000000"/>
          <w:sz w:val="28"/>
          <w:szCs w:val="28"/>
        </w:rPr>
        <w:t>(далее – Регламент) определяет сроки и последовательность административных процедур (действий) при предо</w:t>
      </w:r>
      <w:r>
        <w:rPr>
          <w:rFonts w:ascii="Times New Roman" w:hAnsi="Times New Roman" w:cs="Times New Roman"/>
          <w:color w:val="000000"/>
          <w:sz w:val="28"/>
          <w:szCs w:val="28"/>
        </w:rPr>
        <w:t>ставлении администрацией сельского поселения 2Село Дуди2 Ульчского муниципального района Хабаровского края</w:t>
      </w:r>
      <w:r w:rsidRPr="00023CDE">
        <w:rPr>
          <w:rFonts w:ascii="Times New Roman" w:hAnsi="Times New Roman" w:cs="Times New Roman"/>
          <w:color w:val="000000"/>
          <w:sz w:val="28"/>
          <w:szCs w:val="28"/>
        </w:rPr>
        <w:t xml:space="preserve"> муниципальной услуги.</w:t>
      </w:r>
    </w:p>
    <w:p w:rsidR="00306DE8" w:rsidRDefault="00306DE8" w:rsidP="00306DE8">
      <w:pPr>
        <w:pStyle w:val="1"/>
        <w:widowControl w:val="0"/>
        <w:suppressAutoHyphens w:val="0"/>
        <w:ind w:firstLine="709"/>
        <w:jc w:val="both"/>
        <w:rPr>
          <w:rFonts w:ascii="Times New Roman" w:hAnsi="Times New Roman" w:cs="Times New Roman"/>
          <w:color w:val="000000"/>
          <w:sz w:val="28"/>
          <w:szCs w:val="28"/>
        </w:rPr>
      </w:pPr>
      <w:r w:rsidRPr="0078681C">
        <w:rPr>
          <w:rFonts w:ascii="Times New Roman" w:hAnsi="Times New Roman" w:cs="Times New Roman"/>
          <w:sz w:val="28"/>
          <w:szCs w:val="28"/>
        </w:rPr>
        <w:t>Настоящий Регламент распространяется на случаи предоставления гражданам земельных участков, находящихся в собственности сельского поселения «Село Дуди» Ульчского муниципального района</w:t>
      </w:r>
    </w:p>
    <w:p w:rsidR="00306DE8" w:rsidRPr="00023CDE" w:rsidRDefault="00306DE8" w:rsidP="00306DE8">
      <w:pPr>
        <w:pStyle w:val="1"/>
        <w:widowControl w:val="0"/>
        <w:suppressAutoHyphens w:val="0"/>
        <w:ind w:firstLine="709"/>
        <w:jc w:val="both"/>
        <w:rPr>
          <w:rFonts w:ascii="Times New Roman" w:hAnsi="Times New Roman" w:cs="Times New Roman"/>
          <w:color w:val="000000"/>
          <w:sz w:val="28"/>
          <w:szCs w:val="28"/>
        </w:rPr>
      </w:pPr>
      <w:r w:rsidRPr="00023CDE">
        <w:rPr>
          <w:rFonts w:ascii="Times New Roman" w:hAnsi="Times New Roman" w:cs="Times New Roman"/>
          <w:color w:val="000000"/>
          <w:sz w:val="28"/>
          <w:szCs w:val="28"/>
        </w:rPr>
        <w:t>С 1 января 2017 года настоящий Регламент распространяется на случаи предоставления земельных участков, государственная собственность на которые не разграничена,  распо</w:t>
      </w:r>
      <w:r>
        <w:rPr>
          <w:rFonts w:ascii="Times New Roman" w:hAnsi="Times New Roman" w:cs="Times New Roman"/>
          <w:color w:val="000000"/>
          <w:sz w:val="28"/>
          <w:szCs w:val="28"/>
        </w:rPr>
        <w:t xml:space="preserve">ложенных на территории сельского </w:t>
      </w:r>
      <w:r w:rsidRPr="00484005">
        <w:rPr>
          <w:rFonts w:ascii="Times New Roman" w:hAnsi="Times New Roman" w:cs="Times New Roman"/>
          <w:color w:val="000000"/>
          <w:sz w:val="28"/>
          <w:szCs w:val="28"/>
        </w:rPr>
        <w:t>поселения</w:t>
      </w:r>
      <w:r w:rsidRPr="00484005">
        <w:rPr>
          <w:bCs/>
          <w:color w:val="000000"/>
          <w:sz w:val="28"/>
          <w:szCs w:val="28"/>
        </w:rPr>
        <w:t xml:space="preserve"> </w:t>
      </w:r>
      <w:r w:rsidRPr="00484005">
        <w:rPr>
          <w:rFonts w:ascii="Times New Roman" w:hAnsi="Times New Roman" w:cs="Times New Roman"/>
          <w:bCs/>
          <w:color w:val="000000"/>
          <w:sz w:val="28"/>
          <w:szCs w:val="28"/>
        </w:rPr>
        <w:t>«Село Дуди»</w:t>
      </w:r>
      <w:r>
        <w:rPr>
          <w:bCs/>
          <w:color w:val="000000"/>
          <w:szCs w:val="28"/>
        </w:rPr>
        <w:t xml:space="preserve"> </w:t>
      </w:r>
      <w:r w:rsidRPr="00023CDE">
        <w:rPr>
          <w:rFonts w:ascii="Times New Roman" w:hAnsi="Times New Roman" w:cs="Times New Roman"/>
          <w:color w:val="000000"/>
          <w:sz w:val="28"/>
          <w:szCs w:val="28"/>
        </w:rPr>
        <w:t xml:space="preserve"> Ульчского муниципального района.</w:t>
      </w:r>
    </w:p>
    <w:p w:rsidR="00306DE8" w:rsidRPr="00023CDE" w:rsidRDefault="00306DE8" w:rsidP="00306DE8">
      <w:pPr>
        <w:pStyle w:val="ConsPlusNormal"/>
        <w:suppressAutoHyphens w:val="0"/>
        <w:ind w:firstLine="709"/>
        <w:jc w:val="both"/>
        <w:rPr>
          <w:rFonts w:ascii="Times New Roman" w:hAnsi="Times New Roman" w:cs="Times New Roman"/>
          <w:color w:val="000000"/>
          <w:sz w:val="28"/>
          <w:szCs w:val="28"/>
        </w:rPr>
      </w:pPr>
      <w:r w:rsidRPr="00023CDE">
        <w:rPr>
          <w:rFonts w:ascii="Times New Roman" w:hAnsi="Times New Roman" w:cs="Times New Roman"/>
          <w:color w:val="000000"/>
          <w:sz w:val="28"/>
          <w:szCs w:val="28"/>
        </w:rPr>
        <w:t>1.2. Круг заявителей.</w:t>
      </w:r>
    </w:p>
    <w:p w:rsidR="00306DE8" w:rsidRPr="00306DE8" w:rsidRDefault="00306DE8" w:rsidP="00306DE8">
      <w:pPr>
        <w:pStyle w:val="ConsPlusNormal"/>
        <w:suppressAutoHyphens w:val="0"/>
        <w:ind w:firstLine="709"/>
        <w:jc w:val="both"/>
        <w:rPr>
          <w:rFonts w:ascii="Times New Roman" w:hAnsi="Times New Roman" w:cs="Times New Roman"/>
          <w:color w:val="000000"/>
          <w:sz w:val="28"/>
          <w:szCs w:val="28"/>
        </w:rPr>
      </w:pPr>
      <w:r w:rsidRPr="00023CDE">
        <w:rPr>
          <w:rFonts w:ascii="Times New Roman" w:hAnsi="Times New Roman" w:cs="Times New Roman"/>
          <w:color w:val="000000"/>
          <w:sz w:val="28"/>
          <w:szCs w:val="28"/>
        </w:rPr>
        <w:t>1.2.1. </w:t>
      </w:r>
      <w:r>
        <w:rPr>
          <w:rFonts w:ascii="Times New Roman" w:hAnsi="Times New Roman" w:cs="Times New Roman"/>
          <w:color w:val="000000"/>
          <w:sz w:val="28"/>
          <w:szCs w:val="28"/>
        </w:rPr>
        <w:t xml:space="preserve"> </w:t>
      </w:r>
      <w:r w:rsidRPr="00306DE8">
        <w:rPr>
          <w:rFonts w:ascii="Times New Roman" w:hAnsi="Times New Roman" w:cs="Times New Roman"/>
          <w:sz w:val="28"/>
          <w:szCs w:val="28"/>
        </w:rPr>
        <w:t xml:space="preserve">Заявителями, которым предоставляется муниципальная услуга, являются граждане Российской Федерации, а также иностранные граждане и лица без гражданства, являющиеся участниками Государственной </w:t>
      </w:r>
      <w:r w:rsidRPr="00306DE8">
        <w:rPr>
          <w:rFonts w:ascii="Times New Roman" w:hAnsi="Times New Roman" w:cs="Times New Roman"/>
          <w:sz w:val="28"/>
          <w:szCs w:val="28"/>
        </w:rPr>
        <w:lastRenderedPageBreak/>
        <w:t>программы по оказанию содействия добровольному переселению в Российскую Федерацию соотечественников, проживающие за рубежом, и члены их семей, совместно переселяющиеся на постоянное место жительства в Российскую Федерацию (далее - Заявитель).".</w:t>
      </w:r>
    </w:p>
    <w:p w:rsidR="00306DE8" w:rsidRPr="00023CDE" w:rsidRDefault="00306DE8" w:rsidP="00306DE8">
      <w:pPr>
        <w:pStyle w:val="ConsPlusNormal"/>
        <w:suppressAutoHyphens w:val="0"/>
        <w:ind w:firstLine="709"/>
        <w:jc w:val="both"/>
        <w:rPr>
          <w:rFonts w:ascii="Times New Roman" w:hAnsi="Times New Roman" w:cs="Times New Roman"/>
          <w:color w:val="000000"/>
          <w:sz w:val="28"/>
          <w:szCs w:val="28"/>
        </w:rPr>
      </w:pPr>
      <w:r w:rsidRPr="00023CDE">
        <w:rPr>
          <w:rFonts w:ascii="Times New Roman" w:hAnsi="Times New Roman" w:cs="Times New Roman"/>
          <w:color w:val="000000"/>
          <w:sz w:val="28"/>
          <w:szCs w:val="28"/>
        </w:rPr>
        <w:t>1.2.2. Д</w:t>
      </w:r>
      <w:r w:rsidRPr="00023CDE">
        <w:rPr>
          <w:rFonts w:ascii="Times New Roman" w:eastAsia="Calibri" w:hAnsi="Times New Roman" w:cs="Times New Roman"/>
          <w:color w:val="000000"/>
          <w:sz w:val="28"/>
          <w:szCs w:val="28"/>
          <w:lang w:eastAsia="en-US"/>
        </w:rPr>
        <w:t xml:space="preserve">о 1 февраля 2017 года </w:t>
      </w:r>
      <w:r w:rsidRPr="00023CDE">
        <w:rPr>
          <w:rFonts w:ascii="Times New Roman" w:hAnsi="Times New Roman" w:cs="Times New Roman"/>
          <w:color w:val="000000"/>
          <w:sz w:val="28"/>
          <w:szCs w:val="28"/>
        </w:rPr>
        <w:t>Заявителями являются граждане Российской Федерации</w:t>
      </w:r>
      <w:r w:rsidRPr="00023CDE">
        <w:rPr>
          <w:rFonts w:ascii="Times New Roman" w:eastAsia="Calibri" w:hAnsi="Times New Roman" w:cs="Times New Roman"/>
          <w:color w:val="000000"/>
          <w:sz w:val="28"/>
          <w:szCs w:val="28"/>
          <w:lang w:eastAsia="en-US"/>
        </w:rPr>
        <w:t xml:space="preserve">, имеющие регистрацию по месту жительства на территории Хабаровского края. </w:t>
      </w:r>
    </w:p>
    <w:p w:rsidR="00306DE8" w:rsidRPr="00023CDE" w:rsidRDefault="00306DE8" w:rsidP="00306DE8">
      <w:pPr>
        <w:ind w:firstLine="709"/>
        <w:jc w:val="both"/>
        <w:rPr>
          <w:color w:val="000000"/>
          <w:sz w:val="28"/>
          <w:szCs w:val="28"/>
        </w:rPr>
      </w:pPr>
      <w:r w:rsidRPr="00023CDE">
        <w:rPr>
          <w:color w:val="000000"/>
          <w:sz w:val="28"/>
          <w:szCs w:val="28"/>
        </w:rPr>
        <w:t>1.2.3. От имени Заявителя могут выступать их уполномоченные представители (далее – Представитель).</w:t>
      </w:r>
    </w:p>
    <w:p w:rsidR="00306DE8" w:rsidRPr="00023CDE" w:rsidRDefault="00306DE8" w:rsidP="00306DE8">
      <w:pPr>
        <w:pStyle w:val="ConsPlusNormal"/>
        <w:suppressAutoHyphens w:val="0"/>
        <w:ind w:firstLine="709"/>
        <w:jc w:val="both"/>
        <w:rPr>
          <w:rFonts w:ascii="Times New Roman" w:hAnsi="Times New Roman" w:cs="Times New Roman"/>
          <w:color w:val="000000"/>
          <w:sz w:val="28"/>
          <w:szCs w:val="28"/>
        </w:rPr>
      </w:pPr>
      <w:r w:rsidRPr="00023CDE">
        <w:rPr>
          <w:rFonts w:ascii="Times New Roman" w:hAnsi="Times New Roman" w:cs="Times New Roman"/>
          <w:color w:val="000000"/>
          <w:sz w:val="28"/>
          <w:szCs w:val="28"/>
        </w:rPr>
        <w:t xml:space="preserve">1.3. Требования к порядку информирования о предоставлении </w:t>
      </w:r>
      <w:r w:rsidRPr="00023CDE">
        <w:rPr>
          <w:rFonts w:ascii="Times New Roman" w:hAnsi="Times New Roman" w:cs="Times New Roman"/>
          <w:bCs/>
          <w:color w:val="000000"/>
          <w:sz w:val="28"/>
          <w:szCs w:val="28"/>
        </w:rPr>
        <w:t>муниципальной</w:t>
      </w:r>
      <w:r w:rsidRPr="00023CDE">
        <w:rPr>
          <w:rFonts w:ascii="Times New Roman" w:hAnsi="Times New Roman" w:cs="Times New Roman"/>
          <w:color w:val="000000"/>
          <w:sz w:val="28"/>
          <w:szCs w:val="28"/>
        </w:rPr>
        <w:t xml:space="preserve"> услуги.</w:t>
      </w:r>
    </w:p>
    <w:p w:rsidR="00306DE8" w:rsidRPr="00023CDE" w:rsidRDefault="00306DE8" w:rsidP="00306DE8">
      <w:pPr>
        <w:widowControl w:val="0"/>
        <w:ind w:firstLine="709"/>
        <w:jc w:val="both"/>
        <w:rPr>
          <w:color w:val="000000"/>
          <w:sz w:val="28"/>
          <w:szCs w:val="28"/>
        </w:rPr>
      </w:pPr>
      <w:r w:rsidRPr="00023CDE">
        <w:rPr>
          <w:color w:val="000000"/>
          <w:sz w:val="28"/>
          <w:szCs w:val="28"/>
        </w:rPr>
        <w:t>1.3.1. </w:t>
      </w:r>
      <w:r w:rsidRPr="00023CDE">
        <w:rPr>
          <w:sz w:val="28"/>
          <w:szCs w:val="28"/>
        </w:rPr>
        <w:t>Информацию по вопросам предоставления муниципальной услуги можно получить</w:t>
      </w:r>
      <w:r w:rsidRPr="00023CDE">
        <w:rPr>
          <w:color w:val="000000"/>
          <w:sz w:val="28"/>
          <w:szCs w:val="28"/>
        </w:rPr>
        <w:t xml:space="preserve">: </w:t>
      </w:r>
    </w:p>
    <w:p w:rsidR="00306DE8" w:rsidRPr="00023CDE" w:rsidRDefault="00306DE8" w:rsidP="00306DE8">
      <w:pPr>
        <w:widowControl w:val="0"/>
        <w:ind w:firstLine="709"/>
        <w:jc w:val="both"/>
        <w:rPr>
          <w:color w:val="000000"/>
          <w:sz w:val="28"/>
          <w:szCs w:val="28"/>
        </w:rPr>
      </w:pPr>
      <w:r w:rsidRPr="00023CDE">
        <w:rPr>
          <w:color w:val="000000"/>
          <w:sz w:val="28"/>
          <w:szCs w:val="28"/>
        </w:rPr>
        <w:t xml:space="preserve">1.3.1.1. В </w:t>
      </w:r>
      <w:r>
        <w:rPr>
          <w:color w:val="000000"/>
          <w:sz w:val="28"/>
          <w:szCs w:val="28"/>
        </w:rPr>
        <w:t>администрции сельского поселения «Село Дуди» Ульчского муниципального района.</w:t>
      </w:r>
    </w:p>
    <w:p w:rsidR="00306DE8" w:rsidRPr="00023CDE" w:rsidRDefault="00306DE8" w:rsidP="00306DE8">
      <w:pPr>
        <w:widowControl w:val="0"/>
        <w:ind w:firstLine="709"/>
        <w:jc w:val="both"/>
        <w:rPr>
          <w:color w:val="000000"/>
          <w:sz w:val="28"/>
          <w:szCs w:val="28"/>
        </w:rPr>
      </w:pPr>
      <w:r>
        <w:rPr>
          <w:color w:val="000000"/>
          <w:sz w:val="28"/>
          <w:szCs w:val="28"/>
        </w:rPr>
        <w:t>Местонахождение</w:t>
      </w:r>
      <w:r w:rsidRPr="00023CDE">
        <w:rPr>
          <w:color w:val="000000"/>
          <w:sz w:val="28"/>
          <w:szCs w:val="28"/>
        </w:rPr>
        <w:t xml:space="preserve">: </w:t>
      </w:r>
      <w:r>
        <w:rPr>
          <w:sz w:val="28"/>
          <w:szCs w:val="28"/>
        </w:rPr>
        <w:t>682427</w:t>
      </w:r>
      <w:r w:rsidRPr="00023CDE">
        <w:rPr>
          <w:sz w:val="28"/>
          <w:szCs w:val="28"/>
        </w:rPr>
        <w:t>, Хабаровский край</w:t>
      </w:r>
      <w:r>
        <w:rPr>
          <w:sz w:val="28"/>
          <w:szCs w:val="28"/>
        </w:rPr>
        <w:t>, Ульчский район, с. Дуди</w:t>
      </w:r>
      <w:r w:rsidRPr="00023CDE">
        <w:rPr>
          <w:sz w:val="28"/>
          <w:szCs w:val="28"/>
        </w:rPr>
        <w:t xml:space="preserve">, ул. </w:t>
      </w:r>
      <w:r>
        <w:rPr>
          <w:sz w:val="28"/>
          <w:szCs w:val="28"/>
        </w:rPr>
        <w:t>Школьная, 2</w:t>
      </w:r>
      <w:r w:rsidRPr="00023CDE">
        <w:rPr>
          <w:sz w:val="28"/>
          <w:szCs w:val="28"/>
        </w:rPr>
        <w:t>;</w:t>
      </w:r>
    </w:p>
    <w:p w:rsidR="00306DE8" w:rsidRPr="00484005" w:rsidRDefault="00306DE8" w:rsidP="00306DE8">
      <w:pPr>
        <w:widowControl w:val="0"/>
        <w:ind w:firstLine="709"/>
        <w:jc w:val="both"/>
        <w:rPr>
          <w:color w:val="000000"/>
          <w:sz w:val="28"/>
          <w:szCs w:val="28"/>
        </w:rPr>
      </w:pPr>
      <w:r w:rsidRPr="00023CDE">
        <w:rPr>
          <w:color w:val="000000"/>
          <w:sz w:val="28"/>
          <w:szCs w:val="28"/>
        </w:rPr>
        <w:t xml:space="preserve">адрес электронной </w:t>
      </w:r>
      <w:r w:rsidRPr="00023CDE">
        <w:rPr>
          <w:sz w:val="28"/>
          <w:szCs w:val="28"/>
        </w:rPr>
        <w:t xml:space="preserve">почты: </w:t>
      </w:r>
      <w:r w:rsidRPr="00484005">
        <w:rPr>
          <w:sz w:val="28"/>
          <w:szCs w:val="28"/>
          <w:lang w:val="en-US"/>
        </w:rPr>
        <w:t>dudi</w:t>
      </w:r>
      <w:r w:rsidRPr="00484005">
        <w:rPr>
          <w:sz w:val="28"/>
          <w:szCs w:val="28"/>
        </w:rPr>
        <w:t>_</w:t>
      </w:r>
      <w:r w:rsidRPr="00484005">
        <w:rPr>
          <w:sz w:val="28"/>
          <w:szCs w:val="28"/>
          <w:lang w:val="en-US"/>
        </w:rPr>
        <w:t>sp</w:t>
      </w:r>
      <w:r w:rsidRPr="00484005">
        <w:rPr>
          <w:sz w:val="28"/>
          <w:szCs w:val="28"/>
        </w:rPr>
        <w:t>@</w:t>
      </w:r>
      <w:r w:rsidRPr="00484005">
        <w:rPr>
          <w:sz w:val="28"/>
          <w:szCs w:val="28"/>
          <w:lang w:val="en-US"/>
        </w:rPr>
        <w:t>mail</w:t>
      </w:r>
      <w:r w:rsidRPr="00484005">
        <w:rPr>
          <w:sz w:val="28"/>
          <w:szCs w:val="28"/>
        </w:rPr>
        <w:t>.</w:t>
      </w:r>
      <w:r w:rsidRPr="00484005">
        <w:rPr>
          <w:sz w:val="28"/>
          <w:szCs w:val="28"/>
          <w:lang w:val="en-US"/>
        </w:rPr>
        <w:t>ru</w:t>
      </w:r>
    </w:p>
    <w:p w:rsidR="00306DE8" w:rsidRPr="00023CDE" w:rsidRDefault="00306DE8" w:rsidP="00306DE8">
      <w:pPr>
        <w:widowControl w:val="0"/>
        <w:ind w:firstLine="709"/>
        <w:jc w:val="both"/>
        <w:rPr>
          <w:color w:val="000000"/>
          <w:sz w:val="28"/>
          <w:szCs w:val="28"/>
        </w:rPr>
      </w:pPr>
      <w:r w:rsidRPr="00023CDE">
        <w:rPr>
          <w:color w:val="000000"/>
          <w:sz w:val="28"/>
          <w:szCs w:val="28"/>
        </w:rPr>
        <w:t xml:space="preserve">телефоны/факс: </w:t>
      </w:r>
      <w:r w:rsidRPr="00023CDE">
        <w:rPr>
          <w:sz w:val="28"/>
          <w:szCs w:val="28"/>
        </w:rPr>
        <w:t xml:space="preserve">8(42151) </w:t>
      </w:r>
      <w:r>
        <w:rPr>
          <w:sz w:val="28"/>
          <w:szCs w:val="28"/>
        </w:rPr>
        <w:t>53-343, 8(42151)53-366</w:t>
      </w:r>
      <w:r w:rsidRPr="00023CDE">
        <w:rPr>
          <w:color w:val="000000"/>
          <w:sz w:val="28"/>
          <w:szCs w:val="28"/>
        </w:rPr>
        <w:t>;</w:t>
      </w:r>
    </w:p>
    <w:p w:rsidR="00306DE8" w:rsidRPr="00023CDE" w:rsidRDefault="00306DE8" w:rsidP="00306DE8">
      <w:pPr>
        <w:pStyle w:val="Style1"/>
        <w:spacing w:line="240" w:lineRule="auto"/>
        <w:ind w:firstLine="709"/>
        <w:rPr>
          <w:color w:val="000000"/>
          <w:sz w:val="28"/>
          <w:szCs w:val="28"/>
        </w:rPr>
      </w:pPr>
      <w:r w:rsidRPr="00023CDE">
        <w:rPr>
          <w:rStyle w:val="FontStyle18"/>
          <w:color w:val="000000"/>
          <w:sz w:val="28"/>
          <w:szCs w:val="28"/>
        </w:rPr>
        <w:t xml:space="preserve">официальный сайт администрации </w:t>
      </w:r>
      <w:r>
        <w:rPr>
          <w:rStyle w:val="FontStyle18"/>
          <w:color w:val="000000"/>
          <w:sz w:val="28"/>
          <w:szCs w:val="28"/>
        </w:rPr>
        <w:t xml:space="preserve">сельского поселения «Село Дуди» </w:t>
      </w:r>
      <w:r w:rsidRPr="00023CDE">
        <w:rPr>
          <w:rStyle w:val="FontStyle18"/>
          <w:color w:val="000000"/>
          <w:sz w:val="28"/>
          <w:szCs w:val="28"/>
        </w:rPr>
        <w:t>Ульчского муниципального района в информационно-телекоммуникационной сети "Интернет"</w:t>
      </w:r>
      <w:r w:rsidRPr="00023CDE">
        <w:rPr>
          <w:color w:val="000000"/>
          <w:sz w:val="28"/>
          <w:szCs w:val="28"/>
        </w:rPr>
        <w:t xml:space="preserve">: </w:t>
      </w:r>
      <w:r w:rsidRPr="00023CDE">
        <w:rPr>
          <w:sz w:val="28"/>
          <w:szCs w:val="28"/>
        </w:rPr>
        <w:t>–</w:t>
      </w:r>
      <w:r w:rsidRPr="004C4C0C">
        <w:t xml:space="preserve"> </w:t>
      </w:r>
      <w:hyperlink r:id="rId6" w:history="1">
        <w:r w:rsidRPr="004C4C0C">
          <w:rPr>
            <w:rStyle w:val="a3"/>
            <w:color w:val="auto"/>
            <w:sz w:val="28"/>
            <w:szCs w:val="28"/>
            <w:u w:val="none"/>
          </w:rPr>
          <w:t>https://dudiadm.khabkrai.ru/</w:t>
        </w:r>
      </w:hyperlink>
      <w:r w:rsidRPr="004C4C0C">
        <w:rPr>
          <w:sz w:val="28"/>
          <w:szCs w:val="28"/>
        </w:rPr>
        <w:t>;</w:t>
      </w:r>
    </w:p>
    <w:p w:rsidR="00306DE8" w:rsidRPr="00023CDE" w:rsidRDefault="00306DE8" w:rsidP="00306DE8">
      <w:pPr>
        <w:pStyle w:val="Style1"/>
        <w:spacing w:line="240" w:lineRule="auto"/>
        <w:ind w:firstLine="709"/>
        <w:rPr>
          <w:color w:val="000000"/>
          <w:sz w:val="28"/>
          <w:szCs w:val="28"/>
        </w:rPr>
      </w:pPr>
      <w:r>
        <w:rPr>
          <w:sz w:val="28"/>
          <w:szCs w:val="28"/>
        </w:rPr>
        <w:t>График (режим) работы</w:t>
      </w:r>
      <w:r w:rsidRPr="00023CDE">
        <w:rPr>
          <w:sz w:val="28"/>
          <w:szCs w:val="28"/>
        </w:rPr>
        <w:t>:</w:t>
      </w:r>
    </w:p>
    <w:tbl>
      <w:tblPr>
        <w:tblW w:w="7315" w:type="dxa"/>
        <w:tblInd w:w="100" w:type="dxa"/>
        <w:tblLook w:val="0000"/>
      </w:tblPr>
      <w:tblGrid>
        <w:gridCol w:w="1750"/>
        <w:gridCol w:w="2086"/>
        <w:gridCol w:w="3479"/>
      </w:tblGrid>
      <w:tr w:rsidR="00306DE8" w:rsidRPr="00023CDE" w:rsidTr="00873272">
        <w:trPr>
          <w:trHeight w:val="300"/>
        </w:trPr>
        <w:tc>
          <w:tcPr>
            <w:tcW w:w="1750" w:type="dxa"/>
            <w:tcBorders>
              <w:top w:val="nil"/>
              <w:left w:val="nil"/>
              <w:bottom w:val="nil"/>
              <w:right w:val="nil"/>
            </w:tcBorders>
            <w:vAlign w:val="bottom"/>
          </w:tcPr>
          <w:p w:rsidR="00306DE8" w:rsidRPr="00023CDE" w:rsidRDefault="00306DE8" w:rsidP="00873272">
            <w:pPr>
              <w:rPr>
                <w:sz w:val="28"/>
                <w:szCs w:val="28"/>
              </w:rPr>
            </w:pPr>
            <w:r w:rsidRPr="00023CDE">
              <w:rPr>
                <w:sz w:val="28"/>
                <w:szCs w:val="28"/>
              </w:rPr>
              <w:t xml:space="preserve">понедельник </w:t>
            </w:r>
          </w:p>
        </w:tc>
        <w:tc>
          <w:tcPr>
            <w:tcW w:w="2086" w:type="dxa"/>
            <w:tcBorders>
              <w:top w:val="nil"/>
              <w:left w:val="nil"/>
              <w:bottom w:val="nil"/>
              <w:right w:val="nil"/>
            </w:tcBorders>
            <w:vAlign w:val="bottom"/>
          </w:tcPr>
          <w:p w:rsidR="00306DE8" w:rsidRPr="00023CDE" w:rsidRDefault="00306DE8" w:rsidP="00873272">
            <w:pPr>
              <w:rPr>
                <w:sz w:val="28"/>
                <w:szCs w:val="28"/>
              </w:rPr>
            </w:pPr>
            <w:r w:rsidRPr="00023CDE">
              <w:rPr>
                <w:sz w:val="28"/>
                <w:szCs w:val="28"/>
              </w:rPr>
              <w:t>9.00-18.00</w:t>
            </w:r>
          </w:p>
        </w:tc>
        <w:tc>
          <w:tcPr>
            <w:tcW w:w="3479" w:type="dxa"/>
            <w:tcBorders>
              <w:top w:val="nil"/>
              <w:left w:val="nil"/>
              <w:bottom w:val="nil"/>
              <w:right w:val="nil"/>
            </w:tcBorders>
            <w:vAlign w:val="bottom"/>
          </w:tcPr>
          <w:p w:rsidR="00306DE8" w:rsidRPr="00023CDE" w:rsidRDefault="00306DE8" w:rsidP="00873272">
            <w:pPr>
              <w:rPr>
                <w:sz w:val="28"/>
                <w:szCs w:val="28"/>
              </w:rPr>
            </w:pPr>
            <w:r w:rsidRPr="00023CDE">
              <w:rPr>
                <w:sz w:val="28"/>
                <w:szCs w:val="28"/>
              </w:rPr>
              <w:t>(перерыв с 13.00 до 14.00)</w:t>
            </w:r>
          </w:p>
        </w:tc>
      </w:tr>
      <w:tr w:rsidR="00306DE8" w:rsidRPr="00023CDE" w:rsidTr="00873272">
        <w:trPr>
          <w:trHeight w:val="300"/>
        </w:trPr>
        <w:tc>
          <w:tcPr>
            <w:tcW w:w="1750" w:type="dxa"/>
            <w:tcBorders>
              <w:top w:val="nil"/>
              <w:left w:val="nil"/>
              <w:bottom w:val="nil"/>
              <w:right w:val="nil"/>
            </w:tcBorders>
            <w:vAlign w:val="bottom"/>
          </w:tcPr>
          <w:p w:rsidR="00306DE8" w:rsidRPr="00023CDE" w:rsidRDefault="00306DE8" w:rsidP="00873272">
            <w:pPr>
              <w:rPr>
                <w:sz w:val="28"/>
                <w:szCs w:val="28"/>
              </w:rPr>
            </w:pPr>
            <w:r w:rsidRPr="00023CDE">
              <w:rPr>
                <w:sz w:val="28"/>
                <w:szCs w:val="28"/>
              </w:rPr>
              <w:t>вторник</w:t>
            </w:r>
          </w:p>
        </w:tc>
        <w:tc>
          <w:tcPr>
            <w:tcW w:w="2086" w:type="dxa"/>
            <w:tcBorders>
              <w:top w:val="nil"/>
              <w:left w:val="nil"/>
              <w:bottom w:val="nil"/>
              <w:right w:val="nil"/>
            </w:tcBorders>
            <w:vAlign w:val="bottom"/>
          </w:tcPr>
          <w:p w:rsidR="00306DE8" w:rsidRPr="00023CDE" w:rsidRDefault="00306DE8" w:rsidP="00873272">
            <w:pPr>
              <w:rPr>
                <w:sz w:val="28"/>
                <w:szCs w:val="28"/>
              </w:rPr>
            </w:pPr>
            <w:r w:rsidRPr="00023CDE">
              <w:rPr>
                <w:sz w:val="28"/>
                <w:szCs w:val="28"/>
              </w:rPr>
              <w:t>9.00-18.00</w:t>
            </w:r>
          </w:p>
        </w:tc>
        <w:tc>
          <w:tcPr>
            <w:tcW w:w="3479" w:type="dxa"/>
            <w:tcBorders>
              <w:top w:val="nil"/>
              <w:left w:val="nil"/>
              <w:bottom w:val="nil"/>
              <w:right w:val="nil"/>
            </w:tcBorders>
            <w:vAlign w:val="bottom"/>
          </w:tcPr>
          <w:p w:rsidR="00306DE8" w:rsidRPr="00023CDE" w:rsidRDefault="00306DE8" w:rsidP="00873272">
            <w:pPr>
              <w:rPr>
                <w:sz w:val="28"/>
                <w:szCs w:val="28"/>
              </w:rPr>
            </w:pPr>
            <w:r w:rsidRPr="00023CDE">
              <w:rPr>
                <w:sz w:val="28"/>
                <w:szCs w:val="28"/>
              </w:rPr>
              <w:t>(перерыв с 13.00 до 14.00)</w:t>
            </w:r>
          </w:p>
        </w:tc>
      </w:tr>
      <w:tr w:rsidR="00306DE8" w:rsidRPr="00023CDE" w:rsidTr="00873272">
        <w:trPr>
          <w:trHeight w:val="300"/>
        </w:trPr>
        <w:tc>
          <w:tcPr>
            <w:tcW w:w="1750" w:type="dxa"/>
            <w:tcBorders>
              <w:top w:val="nil"/>
              <w:left w:val="nil"/>
              <w:bottom w:val="nil"/>
              <w:right w:val="nil"/>
            </w:tcBorders>
            <w:vAlign w:val="bottom"/>
          </w:tcPr>
          <w:p w:rsidR="00306DE8" w:rsidRPr="00023CDE" w:rsidRDefault="00306DE8" w:rsidP="00873272">
            <w:pPr>
              <w:rPr>
                <w:sz w:val="28"/>
                <w:szCs w:val="28"/>
              </w:rPr>
            </w:pPr>
            <w:r w:rsidRPr="00023CDE">
              <w:rPr>
                <w:sz w:val="28"/>
                <w:szCs w:val="28"/>
              </w:rPr>
              <w:t>среда</w:t>
            </w:r>
          </w:p>
        </w:tc>
        <w:tc>
          <w:tcPr>
            <w:tcW w:w="2086" w:type="dxa"/>
            <w:tcBorders>
              <w:top w:val="nil"/>
              <w:left w:val="nil"/>
              <w:bottom w:val="nil"/>
              <w:right w:val="nil"/>
            </w:tcBorders>
            <w:vAlign w:val="bottom"/>
          </w:tcPr>
          <w:p w:rsidR="00306DE8" w:rsidRPr="00023CDE" w:rsidRDefault="00306DE8" w:rsidP="00873272">
            <w:pPr>
              <w:rPr>
                <w:sz w:val="28"/>
                <w:szCs w:val="28"/>
              </w:rPr>
            </w:pPr>
            <w:r w:rsidRPr="00023CDE">
              <w:rPr>
                <w:sz w:val="28"/>
                <w:szCs w:val="28"/>
              </w:rPr>
              <w:t>9.00-18.00</w:t>
            </w:r>
          </w:p>
        </w:tc>
        <w:tc>
          <w:tcPr>
            <w:tcW w:w="3479" w:type="dxa"/>
            <w:tcBorders>
              <w:top w:val="nil"/>
              <w:left w:val="nil"/>
              <w:bottom w:val="nil"/>
              <w:right w:val="nil"/>
            </w:tcBorders>
            <w:vAlign w:val="bottom"/>
          </w:tcPr>
          <w:p w:rsidR="00306DE8" w:rsidRPr="00023CDE" w:rsidRDefault="00306DE8" w:rsidP="00873272">
            <w:pPr>
              <w:rPr>
                <w:sz w:val="28"/>
                <w:szCs w:val="28"/>
              </w:rPr>
            </w:pPr>
            <w:r w:rsidRPr="00023CDE">
              <w:rPr>
                <w:sz w:val="28"/>
                <w:szCs w:val="28"/>
              </w:rPr>
              <w:t>(перерыв с 13.00 до 14.00)</w:t>
            </w:r>
          </w:p>
        </w:tc>
      </w:tr>
      <w:tr w:rsidR="00306DE8" w:rsidRPr="00023CDE" w:rsidTr="00873272">
        <w:trPr>
          <w:trHeight w:val="300"/>
        </w:trPr>
        <w:tc>
          <w:tcPr>
            <w:tcW w:w="1750" w:type="dxa"/>
            <w:tcBorders>
              <w:top w:val="nil"/>
              <w:left w:val="nil"/>
              <w:bottom w:val="nil"/>
              <w:right w:val="nil"/>
            </w:tcBorders>
            <w:vAlign w:val="bottom"/>
          </w:tcPr>
          <w:p w:rsidR="00306DE8" w:rsidRPr="00023CDE" w:rsidRDefault="00306DE8" w:rsidP="00873272">
            <w:pPr>
              <w:rPr>
                <w:sz w:val="28"/>
                <w:szCs w:val="28"/>
              </w:rPr>
            </w:pPr>
            <w:r w:rsidRPr="00023CDE">
              <w:rPr>
                <w:sz w:val="28"/>
                <w:szCs w:val="28"/>
              </w:rPr>
              <w:t>четверг</w:t>
            </w:r>
          </w:p>
        </w:tc>
        <w:tc>
          <w:tcPr>
            <w:tcW w:w="2086" w:type="dxa"/>
            <w:tcBorders>
              <w:top w:val="nil"/>
              <w:left w:val="nil"/>
              <w:bottom w:val="nil"/>
              <w:right w:val="nil"/>
            </w:tcBorders>
            <w:vAlign w:val="bottom"/>
          </w:tcPr>
          <w:p w:rsidR="00306DE8" w:rsidRPr="00023CDE" w:rsidRDefault="00306DE8" w:rsidP="00873272">
            <w:pPr>
              <w:rPr>
                <w:sz w:val="28"/>
                <w:szCs w:val="28"/>
              </w:rPr>
            </w:pPr>
            <w:r w:rsidRPr="00023CDE">
              <w:rPr>
                <w:sz w:val="28"/>
                <w:szCs w:val="28"/>
              </w:rPr>
              <w:t>9.00-18.00</w:t>
            </w:r>
          </w:p>
        </w:tc>
        <w:tc>
          <w:tcPr>
            <w:tcW w:w="3479" w:type="dxa"/>
            <w:tcBorders>
              <w:top w:val="nil"/>
              <w:left w:val="nil"/>
              <w:bottom w:val="nil"/>
              <w:right w:val="nil"/>
            </w:tcBorders>
            <w:vAlign w:val="bottom"/>
          </w:tcPr>
          <w:p w:rsidR="00306DE8" w:rsidRPr="00023CDE" w:rsidRDefault="00306DE8" w:rsidP="00873272">
            <w:pPr>
              <w:rPr>
                <w:sz w:val="28"/>
                <w:szCs w:val="28"/>
              </w:rPr>
            </w:pPr>
            <w:r w:rsidRPr="00023CDE">
              <w:rPr>
                <w:sz w:val="28"/>
                <w:szCs w:val="28"/>
              </w:rPr>
              <w:t>(перерыв с 13.00 до 14.00)</w:t>
            </w:r>
          </w:p>
        </w:tc>
      </w:tr>
      <w:tr w:rsidR="00306DE8" w:rsidRPr="00023CDE" w:rsidTr="00873272">
        <w:trPr>
          <w:trHeight w:val="300"/>
        </w:trPr>
        <w:tc>
          <w:tcPr>
            <w:tcW w:w="1750" w:type="dxa"/>
            <w:tcBorders>
              <w:top w:val="nil"/>
              <w:left w:val="nil"/>
              <w:bottom w:val="nil"/>
              <w:right w:val="nil"/>
            </w:tcBorders>
            <w:vAlign w:val="bottom"/>
          </w:tcPr>
          <w:p w:rsidR="00306DE8" w:rsidRPr="00023CDE" w:rsidRDefault="00306DE8" w:rsidP="00873272">
            <w:pPr>
              <w:rPr>
                <w:sz w:val="28"/>
                <w:szCs w:val="28"/>
              </w:rPr>
            </w:pPr>
            <w:r w:rsidRPr="00023CDE">
              <w:rPr>
                <w:sz w:val="28"/>
                <w:szCs w:val="28"/>
              </w:rPr>
              <w:t>пятница</w:t>
            </w:r>
          </w:p>
        </w:tc>
        <w:tc>
          <w:tcPr>
            <w:tcW w:w="2086" w:type="dxa"/>
            <w:tcBorders>
              <w:top w:val="nil"/>
              <w:left w:val="nil"/>
              <w:bottom w:val="nil"/>
              <w:right w:val="nil"/>
            </w:tcBorders>
            <w:vAlign w:val="bottom"/>
          </w:tcPr>
          <w:p w:rsidR="00306DE8" w:rsidRPr="00023CDE" w:rsidRDefault="00306DE8" w:rsidP="00873272">
            <w:pPr>
              <w:rPr>
                <w:sz w:val="28"/>
                <w:szCs w:val="28"/>
              </w:rPr>
            </w:pPr>
            <w:r w:rsidRPr="00023CDE">
              <w:rPr>
                <w:sz w:val="28"/>
                <w:szCs w:val="28"/>
              </w:rPr>
              <w:t>9.00-18.00</w:t>
            </w:r>
          </w:p>
        </w:tc>
        <w:tc>
          <w:tcPr>
            <w:tcW w:w="3479" w:type="dxa"/>
            <w:tcBorders>
              <w:top w:val="nil"/>
              <w:left w:val="nil"/>
              <w:bottom w:val="nil"/>
              <w:right w:val="nil"/>
            </w:tcBorders>
            <w:vAlign w:val="bottom"/>
          </w:tcPr>
          <w:p w:rsidR="00306DE8" w:rsidRPr="00023CDE" w:rsidRDefault="00306DE8" w:rsidP="00873272">
            <w:pPr>
              <w:rPr>
                <w:sz w:val="28"/>
                <w:szCs w:val="28"/>
              </w:rPr>
            </w:pPr>
            <w:r w:rsidRPr="00023CDE">
              <w:rPr>
                <w:sz w:val="28"/>
                <w:szCs w:val="28"/>
              </w:rPr>
              <w:t>(перерыв с 13.00 до 14.00)</w:t>
            </w:r>
          </w:p>
        </w:tc>
      </w:tr>
      <w:tr w:rsidR="00306DE8" w:rsidRPr="00023CDE" w:rsidTr="00873272">
        <w:trPr>
          <w:trHeight w:val="300"/>
        </w:trPr>
        <w:tc>
          <w:tcPr>
            <w:tcW w:w="1750" w:type="dxa"/>
            <w:tcBorders>
              <w:top w:val="nil"/>
              <w:left w:val="nil"/>
              <w:bottom w:val="nil"/>
              <w:right w:val="nil"/>
            </w:tcBorders>
            <w:vAlign w:val="bottom"/>
          </w:tcPr>
          <w:p w:rsidR="00306DE8" w:rsidRPr="00023CDE" w:rsidRDefault="00306DE8" w:rsidP="00873272">
            <w:pPr>
              <w:rPr>
                <w:sz w:val="28"/>
                <w:szCs w:val="28"/>
              </w:rPr>
            </w:pPr>
            <w:r w:rsidRPr="00023CDE">
              <w:rPr>
                <w:sz w:val="28"/>
                <w:szCs w:val="28"/>
              </w:rPr>
              <w:t>суббота</w:t>
            </w:r>
          </w:p>
        </w:tc>
        <w:tc>
          <w:tcPr>
            <w:tcW w:w="2086" w:type="dxa"/>
            <w:tcBorders>
              <w:top w:val="nil"/>
              <w:left w:val="nil"/>
              <w:bottom w:val="nil"/>
              <w:right w:val="nil"/>
            </w:tcBorders>
            <w:vAlign w:val="bottom"/>
          </w:tcPr>
          <w:p w:rsidR="00306DE8" w:rsidRPr="00023CDE" w:rsidRDefault="00306DE8" w:rsidP="00873272">
            <w:pPr>
              <w:rPr>
                <w:sz w:val="28"/>
                <w:szCs w:val="28"/>
              </w:rPr>
            </w:pPr>
            <w:r w:rsidRPr="00023CDE">
              <w:rPr>
                <w:sz w:val="28"/>
                <w:szCs w:val="28"/>
              </w:rPr>
              <w:t>выходной день</w:t>
            </w:r>
          </w:p>
        </w:tc>
        <w:tc>
          <w:tcPr>
            <w:tcW w:w="3479" w:type="dxa"/>
            <w:tcBorders>
              <w:top w:val="nil"/>
              <w:left w:val="nil"/>
              <w:bottom w:val="nil"/>
              <w:right w:val="nil"/>
            </w:tcBorders>
            <w:vAlign w:val="bottom"/>
          </w:tcPr>
          <w:p w:rsidR="00306DE8" w:rsidRPr="00023CDE" w:rsidRDefault="00306DE8" w:rsidP="00873272">
            <w:pPr>
              <w:rPr>
                <w:sz w:val="28"/>
                <w:szCs w:val="28"/>
              </w:rPr>
            </w:pPr>
          </w:p>
        </w:tc>
      </w:tr>
      <w:tr w:rsidR="00306DE8" w:rsidRPr="00023CDE" w:rsidTr="00873272">
        <w:trPr>
          <w:trHeight w:val="300"/>
        </w:trPr>
        <w:tc>
          <w:tcPr>
            <w:tcW w:w="1750" w:type="dxa"/>
            <w:tcBorders>
              <w:top w:val="nil"/>
              <w:left w:val="nil"/>
              <w:bottom w:val="nil"/>
              <w:right w:val="nil"/>
            </w:tcBorders>
            <w:vAlign w:val="bottom"/>
          </w:tcPr>
          <w:p w:rsidR="00306DE8" w:rsidRPr="00023CDE" w:rsidRDefault="00306DE8" w:rsidP="00873272">
            <w:pPr>
              <w:rPr>
                <w:sz w:val="28"/>
                <w:szCs w:val="28"/>
              </w:rPr>
            </w:pPr>
            <w:r w:rsidRPr="00023CDE">
              <w:rPr>
                <w:sz w:val="28"/>
                <w:szCs w:val="28"/>
              </w:rPr>
              <w:t>воскресенье</w:t>
            </w:r>
          </w:p>
        </w:tc>
        <w:tc>
          <w:tcPr>
            <w:tcW w:w="2086" w:type="dxa"/>
            <w:tcBorders>
              <w:top w:val="nil"/>
              <w:left w:val="nil"/>
              <w:bottom w:val="nil"/>
              <w:right w:val="nil"/>
            </w:tcBorders>
            <w:vAlign w:val="bottom"/>
          </w:tcPr>
          <w:p w:rsidR="00306DE8" w:rsidRPr="00023CDE" w:rsidRDefault="00306DE8" w:rsidP="00873272">
            <w:pPr>
              <w:rPr>
                <w:sz w:val="28"/>
                <w:szCs w:val="28"/>
              </w:rPr>
            </w:pPr>
            <w:r w:rsidRPr="00023CDE">
              <w:rPr>
                <w:sz w:val="28"/>
                <w:szCs w:val="28"/>
              </w:rPr>
              <w:t>выходной день</w:t>
            </w:r>
          </w:p>
        </w:tc>
        <w:tc>
          <w:tcPr>
            <w:tcW w:w="3479" w:type="dxa"/>
            <w:tcBorders>
              <w:top w:val="nil"/>
              <w:left w:val="nil"/>
              <w:bottom w:val="nil"/>
              <w:right w:val="nil"/>
            </w:tcBorders>
            <w:vAlign w:val="bottom"/>
          </w:tcPr>
          <w:p w:rsidR="00306DE8" w:rsidRPr="00023CDE" w:rsidRDefault="00306DE8" w:rsidP="00873272">
            <w:pPr>
              <w:rPr>
                <w:sz w:val="28"/>
                <w:szCs w:val="28"/>
              </w:rPr>
            </w:pPr>
          </w:p>
        </w:tc>
      </w:tr>
    </w:tbl>
    <w:p w:rsidR="00306DE8" w:rsidRPr="00023CDE" w:rsidRDefault="00306DE8" w:rsidP="00306DE8">
      <w:pPr>
        <w:pStyle w:val="a4"/>
        <w:spacing w:before="0" w:after="0"/>
        <w:ind w:firstLine="709"/>
        <w:jc w:val="both"/>
        <w:rPr>
          <w:color w:val="000000"/>
          <w:sz w:val="28"/>
          <w:szCs w:val="28"/>
        </w:rPr>
      </w:pPr>
      <w:r w:rsidRPr="00023CDE">
        <w:rPr>
          <w:color w:val="000000"/>
          <w:sz w:val="28"/>
          <w:szCs w:val="28"/>
        </w:rPr>
        <w:t>В предпраздничные дни продолжительность рабочего времени сокращается на 1 час.</w:t>
      </w:r>
    </w:p>
    <w:p w:rsidR="00306DE8" w:rsidRPr="00023CDE" w:rsidRDefault="00306DE8" w:rsidP="00306DE8">
      <w:pPr>
        <w:widowControl w:val="0"/>
        <w:ind w:firstLine="709"/>
        <w:jc w:val="both"/>
        <w:rPr>
          <w:color w:val="000000"/>
          <w:sz w:val="28"/>
          <w:szCs w:val="28"/>
        </w:rPr>
      </w:pPr>
      <w:r w:rsidRPr="00023CDE">
        <w:rPr>
          <w:color w:val="000000"/>
          <w:sz w:val="28"/>
          <w:szCs w:val="28"/>
        </w:rPr>
        <w:t xml:space="preserve">1.3.1.2. В </w:t>
      </w:r>
      <w:r w:rsidRPr="00023CDE">
        <w:rPr>
          <w:sz w:val="28"/>
          <w:szCs w:val="28"/>
        </w:rPr>
        <w:t xml:space="preserve">администрации </w:t>
      </w:r>
      <w:r>
        <w:rPr>
          <w:sz w:val="28"/>
          <w:szCs w:val="28"/>
        </w:rPr>
        <w:t xml:space="preserve">сельского поселения «Село Дуди» </w:t>
      </w:r>
      <w:r w:rsidRPr="00023CDE">
        <w:rPr>
          <w:sz w:val="28"/>
          <w:szCs w:val="28"/>
        </w:rPr>
        <w:t>Ульчского муниципального района</w:t>
      </w:r>
      <w:r w:rsidRPr="00023CDE">
        <w:rPr>
          <w:color w:val="000000"/>
          <w:sz w:val="28"/>
          <w:szCs w:val="28"/>
        </w:rPr>
        <w:t>:</w:t>
      </w:r>
    </w:p>
    <w:p w:rsidR="00306DE8" w:rsidRPr="00023CDE" w:rsidRDefault="00306DE8" w:rsidP="00306DE8">
      <w:pPr>
        <w:widowControl w:val="0"/>
        <w:ind w:firstLine="709"/>
        <w:jc w:val="both"/>
        <w:rPr>
          <w:sz w:val="28"/>
          <w:szCs w:val="28"/>
        </w:rPr>
      </w:pPr>
      <w:r w:rsidRPr="00023CDE">
        <w:rPr>
          <w:color w:val="000000"/>
          <w:sz w:val="28"/>
          <w:szCs w:val="28"/>
        </w:rPr>
        <w:t xml:space="preserve">Местонахождение </w:t>
      </w:r>
      <w:r w:rsidRPr="00023CDE">
        <w:rPr>
          <w:sz w:val="28"/>
          <w:szCs w:val="28"/>
        </w:rPr>
        <w:t xml:space="preserve">администрации </w:t>
      </w:r>
      <w:r>
        <w:rPr>
          <w:sz w:val="28"/>
          <w:szCs w:val="28"/>
        </w:rPr>
        <w:t xml:space="preserve">сельского поселения «Село Дуди» </w:t>
      </w:r>
      <w:r w:rsidRPr="00023CDE">
        <w:rPr>
          <w:sz w:val="28"/>
          <w:szCs w:val="28"/>
        </w:rPr>
        <w:t>Ульчского муниципального района</w:t>
      </w:r>
      <w:r w:rsidRPr="00023CDE">
        <w:rPr>
          <w:color w:val="000000"/>
          <w:sz w:val="28"/>
          <w:szCs w:val="28"/>
        </w:rPr>
        <w:t>:</w:t>
      </w:r>
      <w:r>
        <w:rPr>
          <w:sz w:val="28"/>
          <w:szCs w:val="28"/>
        </w:rPr>
        <w:t xml:space="preserve"> 682427</w:t>
      </w:r>
      <w:r w:rsidRPr="00023CDE">
        <w:rPr>
          <w:sz w:val="28"/>
          <w:szCs w:val="28"/>
        </w:rPr>
        <w:t>, Хабаровский край</w:t>
      </w:r>
      <w:r>
        <w:rPr>
          <w:sz w:val="28"/>
          <w:szCs w:val="28"/>
        </w:rPr>
        <w:t>, Ульчский район, с. Дуди</w:t>
      </w:r>
      <w:r w:rsidRPr="00023CDE">
        <w:rPr>
          <w:sz w:val="28"/>
          <w:szCs w:val="28"/>
        </w:rPr>
        <w:t xml:space="preserve">, ул. </w:t>
      </w:r>
      <w:r>
        <w:rPr>
          <w:sz w:val="28"/>
          <w:szCs w:val="28"/>
        </w:rPr>
        <w:t xml:space="preserve">Школьная, 2 </w:t>
      </w:r>
      <w:r w:rsidRPr="00023CDE">
        <w:rPr>
          <w:sz w:val="28"/>
          <w:szCs w:val="28"/>
        </w:rPr>
        <w:t>;</w:t>
      </w:r>
    </w:p>
    <w:p w:rsidR="00306DE8" w:rsidRPr="00023CDE" w:rsidRDefault="00306DE8" w:rsidP="00306DE8">
      <w:pPr>
        <w:widowControl w:val="0"/>
        <w:ind w:firstLine="709"/>
        <w:jc w:val="both"/>
        <w:rPr>
          <w:color w:val="000000"/>
          <w:sz w:val="28"/>
          <w:szCs w:val="28"/>
        </w:rPr>
      </w:pPr>
      <w:r w:rsidRPr="00023CDE">
        <w:rPr>
          <w:color w:val="000000"/>
          <w:sz w:val="28"/>
          <w:szCs w:val="28"/>
        </w:rPr>
        <w:t xml:space="preserve">адрес электронной почты: </w:t>
      </w:r>
      <w:r w:rsidRPr="00484005">
        <w:rPr>
          <w:sz w:val="28"/>
          <w:szCs w:val="28"/>
          <w:lang w:val="en-US"/>
        </w:rPr>
        <w:t>dudi</w:t>
      </w:r>
      <w:r w:rsidRPr="00484005">
        <w:rPr>
          <w:sz w:val="28"/>
          <w:szCs w:val="28"/>
        </w:rPr>
        <w:t>_</w:t>
      </w:r>
      <w:r w:rsidRPr="00484005">
        <w:rPr>
          <w:sz w:val="28"/>
          <w:szCs w:val="28"/>
          <w:lang w:val="en-US"/>
        </w:rPr>
        <w:t>sp</w:t>
      </w:r>
      <w:r w:rsidRPr="00484005">
        <w:rPr>
          <w:sz w:val="28"/>
          <w:szCs w:val="28"/>
        </w:rPr>
        <w:t>@</w:t>
      </w:r>
      <w:r w:rsidRPr="00484005">
        <w:rPr>
          <w:sz w:val="28"/>
          <w:szCs w:val="28"/>
          <w:lang w:val="en-US"/>
        </w:rPr>
        <w:t>mail</w:t>
      </w:r>
      <w:r w:rsidRPr="00484005">
        <w:rPr>
          <w:sz w:val="28"/>
          <w:szCs w:val="28"/>
        </w:rPr>
        <w:t>.</w:t>
      </w:r>
      <w:r w:rsidRPr="00484005">
        <w:rPr>
          <w:sz w:val="28"/>
          <w:szCs w:val="28"/>
          <w:lang w:val="en-US"/>
        </w:rPr>
        <w:t>ru</w:t>
      </w:r>
    </w:p>
    <w:p w:rsidR="00306DE8" w:rsidRPr="00023CDE" w:rsidRDefault="00306DE8" w:rsidP="00306DE8">
      <w:pPr>
        <w:widowControl w:val="0"/>
        <w:ind w:firstLine="709"/>
        <w:jc w:val="both"/>
        <w:rPr>
          <w:color w:val="000000"/>
          <w:sz w:val="28"/>
          <w:szCs w:val="28"/>
        </w:rPr>
      </w:pPr>
      <w:r w:rsidRPr="00023CDE">
        <w:rPr>
          <w:color w:val="000000"/>
          <w:sz w:val="28"/>
          <w:szCs w:val="28"/>
        </w:rPr>
        <w:t xml:space="preserve">телефоны/ факс: </w:t>
      </w:r>
      <w:r w:rsidRPr="00023CDE">
        <w:rPr>
          <w:sz w:val="28"/>
          <w:szCs w:val="28"/>
        </w:rPr>
        <w:t xml:space="preserve">8(42151) </w:t>
      </w:r>
      <w:r>
        <w:rPr>
          <w:sz w:val="28"/>
          <w:szCs w:val="28"/>
        </w:rPr>
        <w:t>53-343, 8(42151)53-366</w:t>
      </w:r>
      <w:r w:rsidRPr="00023CDE">
        <w:rPr>
          <w:color w:val="000000"/>
          <w:sz w:val="28"/>
          <w:szCs w:val="28"/>
        </w:rPr>
        <w:t>;</w:t>
      </w:r>
    </w:p>
    <w:p w:rsidR="00306DE8" w:rsidRPr="00023CDE" w:rsidRDefault="00306DE8" w:rsidP="00306DE8">
      <w:pPr>
        <w:pStyle w:val="Style1"/>
        <w:spacing w:line="240" w:lineRule="auto"/>
        <w:ind w:firstLine="709"/>
        <w:rPr>
          <w:color w:val="000000"/>
          <w:sz w:val="28"/>
          <w:szCs w:val="28"/>
        </w:rPr>
      </w:pPr>
      <w:r w:rsidRPr="00023CDE">
        <w:rPr>
          <w:sz w:val="28"/>
          <w:szCs w:val="28"/>
        </w:rPr>
        <w:t xml:space="preserve">График (режим) работы администрации </w:t>
      </w:r>
      <w:r>
        <w:rPr>
          <w:sz w:val="28"/>
          <w:szCs w:val="28"/>
        </w:rPr>
        <w:t xml:space="preserve">сельского поселения «Село Дуди» </w:t>
      </w:r>
      <w:r w:rsidRPr="00023CDE">
        <w:rPr>
          <w:sz w:val="28"/>
          <w:szCs w:val="28"/>
        </w:rPr>
        <w:t>Ульчского муниципального района:</w:t>
      </w:r>
    </w:p>
    <w:tbl>
      <w:tblPr>
        <w:tblW w:w="7315" w:type="dxa"/>
        <w:tblInd w:w="100" w:type="dxa"/>
        <w:tblLook w:val="0000"/>
      </w:tblPr>
      <w:tblGrid>
        <w:gridCol w:w="1750"/>
        <w:gridCol w:w="2086"/>
        <w:gridCol w:w="3479"/>
      </w:tblGrid>
      <w:tr w:rsidR="00306DE8" w:rsidRPr="00023CDE" w:rsidTr="00873272">
        <w:trPr>
          <w:trHeight w:val="300"/>
        </w:trPr>
        <w:tc>
          <w:tcPr>
            <w:tcW w:w="1750" w:type="dxa"/>
            <w:tcBorders>
              <w:top w:val="nil"/>
              <w:left w:val="nil"/>
              <w:bottom w:val="nil"/>
              <w:right w:val="nil"/>
            </w:tcBorders>
            <w:vAlign w:val="bottom"/>
          </w:tcPr>
          <w:p w:rsidR="00306DE8" w:rsidRPr="00023CDE" w:rsidRDefault="00306DE8" w:rsidP="00873272">
            <w:pPr>
              <w:rPr>
                <w:sz w:val="28"/>
                <w:szCs w:val="28"/>
              </w:rPr>
            </w:pPr>
            <w:r w:rsidRPr="00023CDE">
              <w:rPr>
                <w:sz w:val="28"/>
                <w:szCs w:val="28"/>
              </w:rPr>
              <w:t xml:space="preserve">понедельник </w:t>
            </w:r>
          </w:p>
        </w:tc>
        <w:tc>
          <w:tcPr>
            <w:tcW w:w="2086" w:type="dxa"/>
            <w:tcBorders>
              <w:top w:val="nil"/>
              <w:left w:val="nil"/>
              <w:bottom w:val="nil"/>
              <w:right w:val="nil"/>
            </w:tcBorders>
            <w:vAlign w:val="bottom"/>
          </w:tcPr>
          <w:p w:rsidR="00306DE8" w:rsidRPr="00023CDE" w:rsidRDefault="00306DE8" w:rsidP="00873272">
            <w:pPr>
              <w:rPr>
                <w:sz w:val="28"/>
                <w:szCs w:val="28"/>
              </w:rPr>
            </w:pPr>
            <w:r w:rsidRPr="00023CDE">
              <w:rPr>
                <w:sz w:val="28"/>
                <w:szCs w:val="28"/>
              </w:rPr>
              <w:t>9.00-18.00</w:t>
            </w:r>
          </w:p>
        </w:tc>
        <w:tc>
          <w:tcPr>
            <w:tcW w:w="3479" w:type="dxa"/>
            <w:tcBorders>
              <w:top w:val="nil"/>
              <w:left w:val="nil"/>
              <w:bottom w:val="nil"/>
              <w:right w:val="nil"/>
            </w:tcBorders>
            <w:vAlign w:val="bottom"/>
          </w:tcPr>
          <w:p w:rsidR="00306DE8" w:rsidRPr="00023CDE" w:rsidRDefault="00306DE8" w:rsidP="00873272">
            <w:pPr>
              <w:rPr>
                <w:sz w:val="28"/>
                <w:szCs w:val="28"/>
              </w:rPr>
            </w:pPr>
            <w:r w:rsidRPr="00023CDE">
              <w:rPr>
                <w:sz w:val="28"/>
                <w:szCs w:val="28"/>
              </w:rPr>
              <w:t>(перерыв с 13.00 до 14.00)</w:t>
            </w:r>
          </w:p>
        </w:tc>
      </w:tr>
      <w:tr w:rsidR="00306DE8" w:rsidRPr="00023CDE" w:rsidTr="00873272">
        <w:trPr>
          <w:trHeight w:val="300"/>
        </w:trPr>
        <w:tc>
          <w:tcPr>
            <w:tcW w:w="1750" w:type="dxa"/>
            <w:tcBorders>
              <w:top w:val="nil"/>
              <w:left w:val="nil"/>
              <w:bottom w:val="nil"/>
              <w:right w:val="nil"/>
            </w:tcBorders>
            <w:vAlign w:val="bottom"/>
          </w:tcPr>
          <w:p w:rsidR="00306DE8" w:rsidRPr="00023CDE" w:rsidRDefault="00306DE8" w:rsidP="00873272">
            <w:pPr>
              <w:rPr>
                <w:sz w:val="28"/>
                <w:szCs w:val="28"/>
              </w:rPr>
            </w:pPr>
            <w:r w:rsidRPr="00023CDE">
              <w:rPr>
                <w:sz w:val="28"/>
                <w:szCs w:val="28"/>
              </w:rPr>
              <w:t>вторник</w:t>
            </w:r>
          </w:p>
        </w:tc>
        <w:tc>
          <w:tcPr>
            <w:tcW w:w="2086" w:type="dxa"/>
            <w:tcBorders>
              <w:top w:val="nil"/>
              <w:left w:val="nil"/>
              <w:bottom w:val="nil"/>
              <w:right w:val="nil"/>
            </w:tcBorders>
            <w:vAlign w:val="bottom"/>
          </w:tcPr>
          <w:p w:rsidR="00306DE8" w:rsidRPr="00023CDE" w:rsidRDefault="00306DE8" w:rsidP="00873272">
            <w:pPr>
              <w:rPr>
                <w:sz w:val="28"/>
                <w:szCs w:val="28"/>
              </w:rPr>
            </w:pPr>
            <w:r w:rsidRPr="00023CDE">
              <w:rPr>
                <w:sz w:val="28"/>
                <w:szCs w:val="28"/>
              </w:rPr>
              <w:t>9.00-18.00</w:t>
            </w:r>
          </w:p>
        </w:tc>
        <w:tc>
          <w:tcPr>
            <w:tcW w:w="3479" w:type="dxa"/>
            <w:tcBorders>
              <w:top w:val="nil"/>
              <w:left w:val="nil"/>
              <w:bottom w:val="nil"/>
              <w:right w:val="nil"/>
            </w:tcBorders>
            <w:vAlign w:val="bottom"/>
          </w:tcPr>
          <w:p w:rsidR="00306DE8" w:rsidRPr="00023CDE" w:rsidRDefault="00306DE8" w:rsidP="00873272">
            <w:pPr>
              <w:rPr>
                <w:sz w:val="28"/>
                <w:szCs w:val="28"/>
              </w:rPr>
            </w:pPr>
            <w:r w:rsidRPr="00023CDE">
              <w:rPr>
                <w:sz w:val="28"/>
                <w:szCs w:val="28"/>
              </w:rPr>
              <w:t>(перерыв с 13.00 до 14.00)</w:t>
            </w:r>
          </w:p>
        </w:tc>
      </w:tr>
      <w:tr w:rsidR="00306DE8" w:rsidRPr="00023CDE" w:rsidTr="00873272">
        <w:trPr>
          <w:trHeight w:val="300"/>
        </w:trPr>
        <w:tc>
          <w:tcPr>
            <w:tcW w:w="1750" w:type="dxa"/>
            <w:tcBorders>
              <w:top w:val="nil"/>
              <w:left w:val="nil"/>
              <w:bottom w:val="nil"/>
              <w:right w:val="nil"/>
            </w:tcBorders>
            <w:vAlign w:val="bottom"/>
          </w:tcPr>
          <w:p w:rsidR="00306DE8" w:rsidRPr="00023CDE" w:rsidRDefault="00306DE8" w:rsidP="00873272">
            <w:pPr>
              <w:rPr>
                <w:sz w:val="28"/>
                <w:szCs w:val="28"/>
              </w:rPr>
            </w:pPr>
            <w:r w:rsidRPr="00023CDE">
              <w:rPr>
                <w:sz w:val="28"/>
                <w:szCs w:val="28"/>
              </w:rPr>
              <w:t>среда</w:t>
            </w:r>
          </w:p>
        </w:tc>
        <w:tc>
          <w:tcPr>
            <w:tcW w:w="2086" w:type="dxa"/>
            <w:tcBorders>
              <w:top w:val="nil"/>
              <w:left w:val="nil"/>
              <w:bottom w:val="nil"/>
              <w:right w:val="nil"/>
            </w:tcBorders>
            <w:vAlign w:val="bottom"/>
          </w:tcPr>
          <w:p w:rsidR="00306DE8" w:rsidRPr="00023CDE" w:rsidRDefault="00306DE8" w:rsidP="00873272">
            <w:pPr>
              <w:rPr>
                <w:sz w:val="28"/>
                <w:szCs w:val="28"/>
              </w:rPr>
            </w:pPr>
            <w:r w:rsidRPr="00023CDE">
              <w:rPr>
                <w:sz w:val="28"/>
                <w:szCs w:val="28"/>
              </w:rPr>
              <w:t>9.00-18.00</w:t>
            </w:r>
          </w:p>
        </w:tc>
        <w:tc>
          <w:tcPr>
            <w:tcW w:w="3479" w:type="dxa"/>
            <w:tcBorders>
              <w:top w:val="nil"/>
              <w:left w:val="nil"/>
              <w:bottom w:val="nil"/>
              <w:right w:val="nil"/>
            </w:tcBorders>
            <w:vAlign w:val="bottom"/>
          </w:tcPr>
          <w:p w:rsidR="00306DE8" w:rsidRPr="00023CDE" w:rsidRDefault="00306DE8" w:rsidP="00873272">
            <w:pPr>
              <w:rPr>
                <w:sz w:val="28"/>
                <w:szCs w:val="28"/>
              </w:rPr>
            </w:pPr>
            <w:r w:rsidRPr="00023CDE">
              <w:rPr>
                <w:sz w:val="28"/>
                <w:szCs w:val="28"/>
              </w:rPr>
              <w:t>(перерыв с 13.00 до 14.00)</w:t>
            </w:r>
          </w:p>
        </w:tc>
      </w:tr>
      <w:tr w:rsidR="00306DE8" w:rsidRPr="00023CDE" w:rsidTr="00873272">
        <w:trPr>
          <w:trHeight w:val="300"/>
        </w:trPr>
        <w:tc>
          <w:tcPr>
            <w:tcW w:w="1750" w:type="dxa"/>
            <w:tcBorders>
              <w:top w:val="nil"/>
              <w:left w:val="nil"/>
              <w:bottom w:val="nil"/>
              <w:right w:val="nil"/>
            </w:tcBorders>
            <w:vAlign w:val="bottom"/>
          </w:tcPr>
          <w:p w:rsidR="00306DE8" w:rsidRPr="00023CDE" w:rsidRDefault="00306DE8" w:rsidP="00873272">
            <w:pPr>
              <w:rPr>
                <w:sz w:val="28"/>
                <w:szCs w:val="28"/>
              </w:rPr>
            </w:pPr>
            <w:r w:rsidRPr="00023CDE">
              <w:rPr>
                <w:sz w:val="28"/>
                <w:szCs w:val="28"/>
              </w:rPr>
              <w:t>четверг</w:t>
            </w:r>
          </w:p>
        </w:tc>
        <w:tc>
          <w:tcPr>
            <w:tcW w:w="2086" w:type="dxa"/>
            <w:tcBorders>
              <w:top w:val="nil"/>
              <w:left w:val="nil"/>
              <w:bottom w:val="nil"/>
              <w:right w:val="nil"/>
            </w:tcBorders>
            <w:vAlign w:val="bottom"/>
          </w:tcPr>
          <w:p w:rsidR="00306DE8" w:rsidRPr="00023CDE" w:rsidRDefault="00306DE8" w:rsidP="00873272">
            <w:pPr>
              <w:rPr>
                <w:sz w:val="28"/>
                <w:szCs w:val="28"/>
              </w:rPr>
            </w:pPr>
            <w:r w:rsidRPr="00023CDE">
              <w:rPr>
                <w:sz w:val="28"/>
                <w:szCs w:val="28"/>
              </w:rPr>
              <w:t>9.00-18.00</w:t>
            </w:r>
          </w:p>
        </w:tc>
        <w:tc>
          <w:tcPr>
            <w:tcW w:w="3479" w:type="dxa"/>
            <w:tcBorders>
              <w:top w:val="nil"/>
              <w:left w:val="nil"/>
              <w:bottom w:val="nil"/>
              <w:right w:val="nil"/>
            </w:tcBorders>
            <w:vAlign w:val="bottom"/>
          </w:tcPr>
          <w:p w:rsidR="00306DE8" w:rsidRPr="00023CDE" w:rsidRDefault="00306DE8" w:rsidP="00873272">
            <w:pPr>
              <w:rPr>
                <w:sz w:val="28"/>
                <w:szCs w:val="28"/>
              </w:rPr>
            </w:pPr>
            <w:r w:rsidRPr="00023CDE">
              <w:rPr>
                <w:sz w:val="28"/>
                <w:szCs w:val="28"/>
              </w:rPr>
              <w:t>(перерыв с 13.00 до 14.00)</w:t>
            </w:r>
          </w:p>
        </w:tc>
      </w:tr>
      <w:tr w:rsidR="00306DE8" w:rsidRPr="00023CDE" w:rsidTr="00873272">
        <w:trPr>
          <w:trHeight w:val="300"/>
        </w:trPr>
        <w:tc>
          <w:tcPr>
            <w:tcW w:w="1750" w:type="dxa"/>
            <w:tcBorders>
              <w:top w:val="nil"/>
              <w:left w:val="nil"/>
              <w:bottom w:val="nil"/>
              <w:right w:val="nil"/>
            </w:tcBorders>
            <w:vAlign w:val="bottom"/>
          </w:tcPr>
          <w:p w:rsidR="00306DE8" w:rsidRPr="00023CDE" w:rsidRDefault="00306DE8" w:rsidP="00873272">
            <w:pPr>
              <w:rPr>
                <w:sz w:val="28"/>
                <w:szCs w:val="28"/>
              </w:rPr>
            </w:pPr>
            <w:r w:rsidRPr="00023CDE">
              <w:rPr>
                <w:sz w:val="28"/>
                <w:szCs w:val="28"/>
              </w:rPr>
              <w:lastRenderedPageBreak/>
              <w:t>пятница</w:t>
            </w:r>
          </w:p>
        </w:tc>
        <w:tc>
          <w:tcPr>
            <w:tcW w:w="2086" w:type="dxa"/>
            <w:tcBorders>
              <w:top w:val="nil"/>
              <w:left w:val="nil"/>
              <w:bottom w:val="nil"/>
              <w:right w:val="nil"/>
            </w:tcBorders>
            <w:vAlign w:val="bottom"/>
          </w:tcPr>
          <w:p w:rsidR="00306DE8" w:rsidRPr="00023CDE" w:rsidRDefault="00306DE8" w:rsidP="00873272">
            <w:pPr>
              <w:rPr>
                <w:sz w:val="28"/>
                <w:szCs w:val="28"/>
              </w:rPr>
            </w:pPr>
            <w:r w:rsidRPr="00023CDE">
              <w:rPr>
                <w:sz w:val="28"/>
                <w:szCs w:val="28"/>
              </w:rPr>
              <w:t>9.00-18.00</w:t>
            </w:r>
          </w:p>
        </w:tc>
        <w:tc>
          <w:tcPr>
            <w:tcW w:w="3479" w:type="dxa"/>
            <w:tcBorders>
              <w:top w:val="nil"/>
              <w:left w:val="nil"/>
              <w:bottom w:val="nil"/>
              <w:right w:val="nil"/>
            </w:tcBorders>
            <w:vAlign w:val="bottom"/>
          </w:tcPr>
          <w:p w:rsidR="00306DE8" w:rsidRPr="00023CDE" w:rsidRDefault="00306DE8" w:rsidP="00873272">
            <w:pPr>
              <w:rPr>
                <w:sz w:val="28"/>
                <w:szCs w:val="28"/>
              </w:rPr>
            </w:pPr>
            <w:r w:rsidRPr="00023CDE">
              <w:rPr>
                <w:sz w:val="28"/>
                <w:szCs w:val="28"/>
              </w:rPr>
              <w:t>(перерыв с 13.00 до 14.00)</w:t>
            </w:r>
          </w:p>
        </w:tc>
      </w:tr>
      <w:tr w:rsidR="00306DE8" w:rsidRPr="00023CDE" w:rsidTr="00873272">
        <w:trPr>
          <w:trHeight w:val="300"/>
        </w:trPr>
        <w:tc>
          <w:tcPr>
            <w:tcW w:w="1750" w:type="dxa"/>
            <w:tcBorders>
              <w:top w:val="nil"/>
              <w:left w:val="nil"/>
              <w:bottom w:val="nil"/>
              <w:right w:val="nil"/>
            </w:tcBorders>
            <w:vAlign w:val="bottom"/>
          </w:tcPr>
          <w:p w:rsidR="00306DE8" w:rsidRPr="00023CDE" w:rsidRDefault="00306DE8" w:rsidP="00873272">
            <w:pPr>
              <w:rPr>
                <w:sz w:val="28"/>
                <w:szCs w:val="28"/>
              </w:rPr>
            </w:pPr>
            <w:r w:rsidRPr="00023CDE">
              <w:rPr>
                <w:sz w:val="28"/>
                <w:szCs w:val="28"/>
              </w:rPr>
              <w:t>суббота</w:t>
            </w:r>
          </w:p>
        </w:tc>
        <w:tc>
          <w:tcPr>
            <w:tcW w:w="2086" w:type="dxa"/>
            <w:tcBorders>
              <w:top w:val="nil"/>
              <w:left w:val="nil"/>
              <w:bottom w:val="nil"/>
              <w:right w:val="nil"/>
            </w:tcBorders>
            <w:vAlign w:val="bottom"/>
          </w:tcPr>
          <w:p w:rsidR="00306DE8" w:rsidRPr="00023CDE" w:rsidRDefault="00306DE8" w:rsidP="00873272">
            <w:pPr>
              <w:rPr>
                <w:sz w:val="28"/>
                <w:szCs w:val="28"/>
              </w:rPr>
            </w:pPr>
            <w:r w:rsidRPr="00023CDE">
              <w:rPr>
                <w:sz w:val="28"/>
                <w:szCs w:val="28"/>
              </w:rPr>
              <w:t>выходной день</w:t>
            </w:r>
          </w:p>
        </w:tc>
        <w:tc>
          <w:tcPr>
            <w:tcW w:w="3479" w:type="dxa"/>
            <w:tcBorders>
              <w:top w:val="nil"/>
              <w:left w:val="nil"/>
              <w:bottom w:val="nil"/>
              <w:right w:val="nil"/>
            </w:tcBorders>
            <w:vAlign w:val="bottom"/>
          </w:tcPr>
          <w:p w:rsidR="00306DE8" w:rsidRPr="00023CDE" w:rsidRDefault="00306DE8" w:rsidP="00873272">
            <w:pPr>
              <w:rPr>
                <w:sz w:val="28"/>
                <w:szCs w:val="28"/>
              </w:rPr>
            </w:pPr>
          </w:p>
        </w:tc>
      </w:tr>
      <w:tr w:rsidR="00306DE8" w:rsidRPr="00023CDE" w:rsidTr="00873272">
        <w:trPr>
          <w:trHeight w:val="300"/>
        </w:trPr>
        <w:tc>
          <w:tcPr>
            <w:tcW w:w="1750" w:type="dxa"/>
            <w:tcBorders>
              <w:top w:val="nil"/>
              <w:left w:val="nil"/>
              <w:bottom w:val="nil"/>
              <w:right w:val="nil"/>
            </w:tcBorders>
            <w:vAlign w:val="bottom"/>
          </w:tcPr>
          <w:p w:rsidR="00306DE8" w:rsidRPr="00023CDE" w:rsidRDefault="00306DE8" w:rsidP="00873272">
            <w:pPr>
              <w:rPr>
                <w:sz w:val="28"/>
                <w:szCs w:val="28"/>
              </w:rPr>
            </w:pPr>
            <w:r w:rsidRPr="00023CDE">
              <w:rPr>
                <w:sz w:val="28"/>
                <w:szCs w:val="28"/>
              </w:rPr>
              <w:t>воскресенье</w:t>
            </w:r>
          </w:p>
        </w:tc>
        <w:tc>
          <w:tcPr>
            <w:tcW w:w="2086" w:type="dxa"/>
            <w:tcBorders>
              <w:top w:val="nil"/>
              <w:left w:val="nil"/>
              <w:bottom w:val="nil"/>
              <w:right w:val="nil"/>
            </w:tcBorders>
            <w:vAlign w:val="bottom"/>
          </w:tcPr>
          <w:p w:rsidR="00306DE8" w:rsidRPr="00023CDE" w:rsidRDefault="00306DE8" w:rsidP="00873272">
            <w:pPr>
              <w:rPr>
                <w:sz w:val="28"/>
                <w:szCs w:val="28"/>
              </w:rPr>
            </w:pPr>
            <w:r w:rsidRPr="00023CDE">
              <w:rPr>
                <w:sz w:val="28"/>
                <w:szCs w:val="28"/>
              </w:rPr>
              <w:t>выходной день</w:t>
            </w:r>
          </w:p>
        </w:tc>
        <w:tc>
          <w:tcPr>
            <w:tcW w:w="3479" w:type="dxa"/>
            <w:tcBorders>
              <w:top w:val="nil"/>
              <w:left w:val="nil"/>
              <w:bottom w:val="nil"/>
              <w:right w:val="nil"/>
            </w:tcBorders>
            <w:vAlign w:val="bottom"/>
          </w:tcPr>
          <w:p w:rsidR="00306DE8" w:rsidRPr="00023CDE" w:rsidRDefault="00306DE8" w:rsidP="00873272">
            <w:pPr>
              <w:rPr>
                <w:sz w:val="28"/>
                <w:szCs w:val="28"/>
              </w:rPr>
            </w:pPr>
          </w:p>
        </w:tc>
      </w:tr>
    </w:tbl>
    <w:p w:rsidR="00306DE8" w:rsidRPr="00023CDE" w:rsidRDefault="00306DE8" w:rsidP="00306DE8">
      <w:pPr>
        <w:pStyle w:val="a4"/>
        <w:spacing w:before="0" w:after="0"/>
        <w:ind w:firstLine="709"/>
        <w:jc w:val="both"/>
        <w:rPr>
          <w:color w:val="000000"/>
          <w:sz w:val="28"/>
          <w:szCs w:val="28"/>
        </w:rPr>
      </w:pPr>
      <w:r w:rsidRPr="00023CDE">
        <w:rPr>
          <w:color w:val="000000"/>
          <w:sz w:val="28"/>
          <w:szCs w:val="28"/>
        </w:rPr>
        <w:t>В предпраздничные дни продолжительность рабочего времени сокращается на 1 час.</w:t>
      </w:r>
    </w:p>
    <w:p w:rsidR="00306DE8" w:rsidRPr="00023CDE" w:rsidRDefault="00306DE8" w:rsidP="00306DE8">
      <w:pPr>
        <w:ind w:firstLine="708"/>
        <w:jc w:val="both"/>
        <w:rPr>
          <w:rFonts w:eastAsia="Calibri"/>
          <w:color w:val="000000"/>
          <w:sz w:val="28"/>
          <w:szCs w:val="28"/>
          <w:lang w:eastAsia="en-US"/>
        </w:rPr>
      </w:pPr>
      <w:r w:rsidRPr="00023CDE">
        <w:rPr>
          <w:rFonts w:eastAsia="Calibri"/>
          <w:color w:val="000000"/>
          <w:sz w:val="28"/>
          <w:szCs w:val="28"/>
          <w:lang w:eastAsia="en-US"/>
        </w:rPr>
        <w:t>1.3.2. Сведения о краевом государственном казенном учреждении "Оператор систем электронного правительства Хабаровского края, многофункциональный центр предоставления государственных и муниципальных услуг" (далее – МФЦ) и его филиалах:</w:t>
      </w:r>
    </w:p>
    <w:p w:rsidR="00306DE8" w:rsidRPr="00023CDE" w:rsidRDefault="00306DE8" w:rsidP="00306DE8">
      <w:pPr>
        <w:ind w:firstLine="708"/>
        <w:jc w:val="both"/>
        <w:rPr>
          <w:rFonts w:eastAsia="Calibri"/>
          <w:color w:val="000000"/>
          <w:sz w:val="28"/>
          <w:szCs w:val="28"/>
          <w:lang w:eastAsia="en-US"/>
        </w:rPr>
      </w:pPr>
      <w:r w:rsidRPr="00023CDE">
        <w:rPr>
          <w:rFonts w:eastAsia="Calibri"/>
          <w:color w:val="000000"/>
          <w:sz w:val="28"/>
          <w:szCs w:val="28"/>
          <w:lang w:eastAsia="en-US"/>
        </w:rPr>
        <w:t>Информация о местах нахождения и графике работы филиалов МФЦ расположена на портале МФЦ: http://www.мфц27.рф/mfc.</w:t>
      </w:r>
    </w:p>
    <w:p w:rsidR="00306DE8" w:rsidRPr="00023CDE" w:rsidRDefault="00306DE8" w:rsidP="00306DE8">
      <w:pPr>
        <w:ind w:firstLine="708"/>
        <w:jc w:val="both"/>
        <w:rPr>
          <w:rFonts w:eastAsia="Calibri"/>
          <w:color w:val="000000"/>
          <w:sz w:val="28"/>
          <w:szCs w:val="28"/>
          <w:lang w:eastAsia="en-US"/>
        </w:rPr>
      </w:pPr>
      <w:r w:rsidRPr="00023CDE">
        <w:rPr>
          <w:rFonts w:eastAsia="Calibri"/>
          <w:color w:val="000000"/>
          <w:sz w:val="28"/>
          <w:szCs w:val="28"/>
          <w:lang w:eastAsia="en-US"/>
        </w:rPr>
        <w:t xml:space="preserve">Центр телефонного обслуживания населения МФЦ: 8-800-100-42-12, адрес электронной почты МФЦ: </w:t>
      </w:r>
      <w:hyperlink r:id="rId7" w:history="1">
        <w:r w:rsidRPr="00023CDE">
          <w:rPr>
            <w:rStyle w:val="a3"/>
            <w:rFonts w:eastAsia="Calibri"/>
            <w:color w:val="000000"/>
            <w:sz w:val="28"/>
            <w:szCs w:val="28"/>
            <w:lang w:eastAsia="en-US"/>
          </w:rPr>
          <w:t>mfc@adm.khv.ru</w:t>
        </w:r>
      </w:hyperlink>
      <w:r w:rsidRPr="00023CDE">
        <w:rPr>
          <w:rFonts w:eastAsia="Calibri"/>
          <w:color w:val="000000"/>
          <w:sz w:val="28"/>
          <w:szCs w:val="28"/>
          <w:lang w:eastAsia="en-US"/>
        </w:rPr>
        <w:t>.</w:t>
      </w:r>
    </w:p>
    <w:p w:rsidR="00306DE8" w:rsidRPr="00023CDE" w:rsidRDefault="00306DE8" w:rsidP="00306DE8">
      <w:pPr>
        <w:ind w:firstLine="709"/>
        <w:jc w:val="both"/>
        <w:rPr>
          <w:bCs/>
          <w:sz w:val="28"/>
          <w:szCs w:val="28"/>
        </w:rPr>
      </w:pPr>
      <w:r w:rsidRPr="00023CDE">
        <w:rPr>
          <w:rFonts w:eastAsia="Calibri"/>
          <w:color w:val="000000"/>
          <w:sz w:val="28"/>
          <w:szCs w:val="28"/>
          <w:lang w:eastAsia="en-US"/>
        </w:rPr>
        <w:t>1.3.2.1.</w:t>
      </w:r>
      <w:r w:rsidRPr="00023CDE">
        <w:rPr>
          <w:bCs/>
          <w:sz w:val="28"/>
          <w:szCs w:val="28"/>
        </w:rPr>
        <w:t xml:space="preserve"> Сведения о филиале многофункционального центра в селе Богородское, организованного на базе краевого государственного казенного предприятия «Оператор систем электронного правительства Хабаровского края»:</w:t>
      </w:r>
    </w:p>
    <w:p w:rsidR="00306DE8" w:rsidRPr="00023CDE" w:rsidRDefault="00306DE8" w:rsidP="00306DE8">
      <w:pPr>
        <w:widowControl w:val="0"/>
        <w:ind w:firstLine="709"/>
        <w:jc w:val="both"/>
        <w:rPr>
          <w:sz w:val="28"/>
          <w:szCs w:val="28"/>
        </w:rPr>
      </w:pPr>
      <w:r w:rsidRPr="00023CDE">
        <w:rPr>
          <w:color w:val="000000"/>
          <w:sz w:val="28"/>
          <w:szCs w:val="28"/>
        </w:rPr>
        <w:t>Местонахождение:</w:t>
      </w:r>
      <w:r w:rsidRPr="00023CDE">
        <w:rPr>
          <w:sz w:val="28"/>
          <w:szCs w:val="28"/>
        </w:rPr>
        <w:t xml:space="preserve"> 682400, Хабаровский край, Ульчский район, с. Богородское, ул. Партизанская, 14;</w:t>
      </w:r>
    </w:p>
    <w:p w:rsidR="00306DE8" w:rsidRPr="00023CDE" w:rsidRDefault="00306DE8" w:rsidP="00306DE8">
      <w:pPr>
        <w:widowControl w:val="0"/>
        <w:ind w:firstLine="709"/>
        <w:jc w:val="both"/>
        <w:rPr>
          <w:color w:val="000000"/>
          <w:sz w:val="28"/>
          <w:szCs w:val="28"/>
        </w:rPr>
      </w:pPr>
      <w:r w:rsidRPr="00023CDE">
        <w:rPr>
          <w:color w:val="000000"/>
          <w:sz w:val="28"/>
          <w:szCs w:val="28"/>
        </w:rPr>
        <w:t>телефон:</w:t>
      </w:r>
      <w:r w:rsidRPr="00023CDE">
        <w:rPr>
          <w:sz w:val="28"/>
          <w:szCs w:val="28"/>
        </w:rPr>
        <w:t xml:space="preserve">  8(42151)5-18-11;</w:t>
      </w:r>
    </w:p>
    <w:p w:rsidR="00306DE8" w:rsidRPr="00023CDE" w:rsidRDefault="00306DE8" w:rsidP="00306DE8">
      <w:pPr>
        <w:ind w:firstLine="709"/>
        <w:jc w:val="both"/>
        <w:rPr>
          <w:bCs/>
          <w:sz w:val="28"/>
          <w:szCs w:val="28"/>
        </w:rPr>
      </w:pPr>
      <w:r w:rsidRPr="00023CDE">
        <w:rPr>
          <w:sz w:val="28"/>
          <w:szCs w:val="28"/>
        </w:rPr>
        <w:t>График (режим) работы</w:t>
      </w:r>
      <w:r w:rsidRPr="00023CDE">
        <w:rPr>
          <w:bCs/>
          <w:sz w:val="28"/>
          <w:szCs w:val="28"/>
        </w:rPr>
        <w:t xml:space="preserve"> многофункционального центра:</w:t>
      </w:r>
    </w:p>
    <w:tbl>
      <w:tblPr>
        <w:tblW w:w="8164" w:type="dxa"/>
        <w:tblInd w:w="100" w:type="dxa"/>
        <w:tblLook w:val="0000"/>
      </w:tblPr>
      <w:tblGrid>
        <w:gridCol w:w="1750"/>
        <w:gridCol w:w="2227"/>
        <w:gridCol w:w="3904"/>
        <w:gridCol w:w="283"/>
      </w:tblGrid>
      <w:tr w:rsidR="00306DE8" w:rsidRPr="00023CDE" w:rsidTr="00873272">
        <w:trPr>
          <w:trHeight w:val="300"/>
        </w:trPr>
        <w:tc>
          <w:tcPr>
            <w:tcW w:w="1750" w:type="dxa"/>
            <w:tcBorders>
              <w:top w:val="nil"/>
              <w:left w:val="nil"/>
              <w:bottom w:val="nil"/>
              <w:right w:val="nil"/>
            </w:tcBorders>
            <w:vAlign w:val="bottom"/>
          </w:tcPr>
          <w:p w:rsidR="00306DE8" w:rsidRPr="00023CDE" w:rsidRDefault="00306DE8" w:rsidP="00873272">
            <w:pPr>
              <w:ind w:left="-100"/>
              <w:rPr>
                <w:sz w:val="28"/>
                <w:szCs w:val="28"/>
              </w:rPr>
            </w:pPr>
            <w:r w:rsidRPr="00023CDE">
              <w:rPr>
                <w:sz w:val="28"/>
                <w:szCs w:val="28"/>
              </w:rPr>
              <w:t xml:space="preserve">понедельник </w:t>
            </w:r>
          </w:p>
        </w:tc>
        <w:tc>
          <w:tcPr>
            <w:tcW w:w="2227" w:type="dxa"/>
            <w:tcBorders>
              <w:top w:val="nil"/>
              <w:left w:val="nil"/>
              <w:bottom w:val="nil"/>
              <w:right w:val="nil"/>
            </w:tcBorders>
            <w:vAlign w:val="bottom"/>
          </w:tcPr>
          <w:p w:rsidR="00306DE8" w:rsidRPr="00023CDE" w:rsidRDefault="00306DE8" w:rsidP="00873272">
            <w:pPr>
              <w:ind w:left="-100"/>
              <w:rPr>
                <w:sz w:val="28"/>
                <w:szCs w:val="28"/>
              </w:rPr>
            </w:pPr>
            <w:r w:rsidRPr="00023CDE">
              <w:rPr>
                <w:sz w:val="28"/>
                <w:szCs w:val="28"/>
              </w:rPr>
              <w:t>10.00-19.00</w:t>
            </w:r>
          </w:p>
        </w:tc>
        <w:tc>
          <w:tcPr>
            <w:tcW w:w="4187" w:type="dxa"/>
            <w:gridSpan w:val="2"/>
            <w:tcBorders>
              <w:top w:val="nil"/>
              <w:left w:val="nil"/>
              <w:bottom w:val="nil"/>
              <w:right w:val="nil"/>
            </w:tcBorders>
            <w:vAlign w:val="bottom"/>
          </w:tcPr>
          <w:p w:rsidR="00306DE8" w:rsidRPr="00023CDE" w:rsidRDefault="00306DE8" w:rsidP="00873272">
            <w:pPr>
              <w:ind w:left="-100"/>
              <w:rPr>
                <w:sz w:val="28"/>
                <w:szCs w:val="28"/>
              </w:rPr>
            </w:pPr>
            <w:r w:rsidRPr="00023CDE">
              <w:rPr>
                <w:sz w:val="28"/>
                <w:szCs w:val="28"/>
              </w:rPr>
              <w:t>Без перерыва</w:t>
            </w:r>
          </w:p>
        </w:tc>
      </w:tr>
      <w:tr w:rsidR="00306DE8" w:rsidRPr="00023CDE" w:rsidTr="00873272">
        <w:trPr>
          <w:gridAfter w:val="1"/>
          <w:wAfter w:w="283" w:type="dxa"/>
          <w:trHeight w:val="300"/>
        </w:trPr>
        <w:tc>
          <w:tcPr>
            <w:tcW w:w="1750" w:type="dxa"/>
            <w:tcBorders>
              <w:top w:val="nil"/>
              <w:left w:val="nil"/>
              <w:bottom w:val="nil"/>
              <w:right w:val="nil"/>
            </w:tcBorders>
            <w:vAlign w:val="bottom"/>
          </w:tcPr>
          <w:p w:rsidR="00306DE8" w:rsidRPr="00023CDE" w:rsidRDefault="00306DE8" w:rsidP="00873272">
            <w:pPr>
              <w:ind w:left="-100"/>
              <w:rPr>
                <w:sz w:val="28"/>
                <w:szCs w:val="28"/>
              </w:rPr>
            </w:pPr>
            <w:r w:rsidRPr="00023CDE">
              <w:rPr>
                <w:sz w:val="28"/>
                <w:szCs w:val="28"/>
              </w:rPr>
              <w:t>вторник</w:t>
            </w:r>
          </w:p>
        </w:tc>
        <w:tc>
          <w:tcPr>
            <w:tcW w:w="2227" w:type="dxa"/>
            <w:tcBorders>
              <w:top w:val="nil"/>
              <w:left w:val="nil"/>
              <w:bottom w:val="nil"/>
              <w:right w:val="nil"/>
            </w:tcBorders>
            <w:vAlign w:val="bottom"/>
          </w:tcPr>
          <w:p w:rsidR="00306DE8" w:rsidRPr="00023CDE" w:rsidRDefault="00306DE8" w:rsidP="00873272">
            <w:pPr>
              <w:ind w:left="-100"/>
              <w:rPr>
                <w:sz w:val="28"/>
                <w:szCs w:val="28"/>
              </w:rPr>
            </w:pPr>
            <w:r w:rsidRPr="00023CDE">
              <w:rPr>
                <w:sz w:val="28"/>
                <w:szCs w:val="28"/>
              </w:rPr>
              <w:t>10.00-18.00</w:t>
            </w:r>
          </w:p>
        </w:tc>
        <w:tc>
          <w:tcPr>
            <w:tcW w:w="3904" w:type="dxa"/>
            <w:tcBorders>
              <w:top w:val="nil"/>
              <w:left w:val="nil"/>
              <w:bottom w:val="nil"/>
              <w:right w:val="nil"/>
            </w:tcBorders>
            <w:vAlign w:val="bottom"/>
          </w:tcPr>
          <w:p w:rsidR="00306DE8" w:rsidRPr="00023CDE" w:rsidRDefault="00306DE8" w:rsidP="00873272">
            <w:pPr>
              <w:ind w:left="-100"/>
              <w:rPr>
                <w:sz w:val="28"/>
                <w:szCs w:val="28"/>
              </w:rPr>
            </w:pPr>
            <w:r w:rsidRPr="00023CDE">
              <w:rPr>
                <w:sz w:val="28"/>
                <w:szCs w:val="28"/>
              </w:rPr>
              <w:t>Без перерыва</w:t>
            </w:r>
          </w:p>
        </w:tc>
      </w:tr>
      <w:tr w:rsidR="00306DE8" w:rsidRPr="00023CDE" w:rsidTr="00873272">
        <w:trPr>
          <w:gridAfter w:val="1"/>
          <w:wAfter w:w="283" w:type="dxa"/>
          <w:trHeight w:val="300"/>
        </w:trPr>
        <w:tc>
          <w:tcPr>
            <w:tcW w:w="1750" w:type="dxa"/>
            <w:tcBorders>
              <w:top w:val="nil"/>
              <w:left w:val="nil"/>
              <w:bottom w:val="nil"/>
              <w:right w:val="nil"/>
            </w:tcBorders>
            <w:vAlign w:val="bottom"/>
          </w:tcPr>
          <w:p w:rsidR="00306DE8" w:rsidRPr="00023CDE" w:rsidRDefault="00306DE8" w:rsidP="00873272">
            <w:pPr>
              <w:ind w:left="-100"/>
              <w:rPr>
                <w:sz w:val="28"/>
                <w:szCs w:val="28"/>
              </w:rPr>
            </w:pPr>
            <w:r w:rsidRPr="00023CDE">
              <w:rPr>
                <w:sz w:val="28"/>
                <w:szCs w:val="28"/>
              </w:rPr>
              <w:t>среда</w:t>
            </w:r>
          </w:p>
        </w:tc>
        <w:tc>
          <w:tcPr>
            <w:tcW w:w="2227" w:type="dxa"/>
            <w:tcBorders>
              <w:top w:val="nil"/>
              <w:left w:val="nil"/>
              <w:bottom w:val="nil"/>
              <w:right w:val="nil"/>
            </w:tcBorders>
            <w:vAlign w:val="bottom"/>
          </w:tcPr>
          <w:p w:rsidR="00306DE8" w:rsidRPr="00023CDE" w:rsidRDefault="00306DE8" w:rsidP="00873272">
            <w:pPr>
              <w:ind w:left="-100"/>
              <w:rPr>
                <w:sz w:val="28"/>
                <w:szCs w:val="28"/>
              </w:rPr>
            </w:pPr>
            <w:r w:rsidRPr="00023CDE">
              <w:rPr>
                <w:sz w:val="28"/>
                <w:szCs w:val="28"/>
              </w:rPr>
              <w:t>10.00-18.00</w:t>
            </w:r>
          </w:p>
        </w:tc>
        <w:tc>
          <w:tcPr>
            <w:tcW w:w="3904" w:type="dxa"/>
            <w:tcBorders>
              <w:top w:val="nil"/>
              <w:left w:val="nil"/>
              <w:bottom w:val="nil"/>
              <w:right w:val="nil"/>
            </w:tcBorders>
            <w:vAlign w:val="bottom"/>
          </w:tcPr>
          <w:p w:rsidR="00306DE8" w:rsidRPr="00023CDE" w:rsidRDefault="00306DE8" w:rsidP="00873272">
            <w:pPr>
              <w:ind w:left="-100"/>
              <w:rPr>
                <w:sz w:val="28"/>
                <w:szCs w:val="28"/>
              </w:rPr>
            </w:pPr>
            <w:r w:rsidRPr="00023CDE">
              <w:rPr>
                <w:sz w:val="28"/>
                <w:szCs w:val="28"/>
              </w:rPr>
              <w:t>Без перерыва</w:t>
            </w:r>
          </w:p>
        </w:tc>
      </w:tr>
      <w:tr w:rsidR="00306DE8" w:rsidRPr="00023CDE" w:rsidTr="00873272">
        <w:trPr>
          <w:gridAfter w:val="1"/>
          <w:wAfter w:w="283" w:type="dxa"/>
          <w:trHeight w:val="300"/>
        </w:trPr>
        <w:tc>
          <w:tcPr>
            <w:tcW w:w="1750" w:type="dxa"/>
            <w:tcBorders>
              <w:top w:val="nil"/>
              <w:left w:val="nil"/>
              <w:bottom w:val="nil"/>
              <w:right w:val="nil"/>
            </w:tcBorders>
            <w:vAlign w:val="bottom"/>
          </w:tcPr>
          <w:p w:rsidR="00306DE8" w:rsidRPr="00023CDE" w:rsidRDefault="00306DE8" w:rsidP="00873272">
            <w:pPr>
              <w:ind w:left="-100"/>
              <w:rPr>
                <w:sz w:val="28"/>
                <w:szCs w:val="28"/>
              </w:rPr>
            </w:pPr>
            <w:r w:rsidRPr="00023CDE">
              <w:rPr>
                <w:sz w:val="28"/>
                <w:szCs w:val="28"/>
              </w:rPr>
              <w:t>четверг</w:t>
            </w:r>
          </w:p>
        </w:tc>
        <w:tc>
          <w:tcPr>
            <w:tcW w:w="2227" w:type="dxa"/>
            <w:tcBorders>
              <w:top w:val="nil"/>
              <w:left w:val="nil"/>
              <w:bottom w:val="nil"/>
              <w:right w:val="nil"/>
            </w:tcBorders>
            <w:vAlign w:val="bottom"/>
          </w:tcPr>
          <w:p w:rsidR="00306DE8" w:rsidRPr="00023CDE" w:rsidRDefault="00306DE8" w:rsidP="00873272">
            <w:pPr>
              <w:ind w:left="-100"/>
              <w:rPr>
                <w:sz w:val="28"/>
                <w:szCs w:val="28"/>
              </w:rPr>
            </w:pPr>
            <w:r w:rsidRPr="00023CDE">
              <w:rPr>
                <w:sz w:val="28"/>
                <w:szCs w:val="28"/>
              </w:rPr>
              <w:t>10.00-18.00</w:t>
            </w:r>
          </w:p>
        </w:tc>
        <w:tc>
          <w:tcPr>
            <w:tcW w:w="3904" w:type="dxa"/>
            <w:tcBorders>
              <w:top w:val="nil"/>
              <w:left w:val="nil"/>
              <w:bottom w:val="nil"/>
              <w:right w:val="nil"/>
            </w:tcBorders>
            <w:vAlign w:val="bottom"/>
          </w:tcPr>
          <w:p w:rsidR="00306DE8" w:rsidRPr="00023CDE" w:rsidRDefault="00306DE8" w:rsidP="00873272">
            <w:pPr>
              <w:ind w:left="-100"/>
              <w:rPr>
                <w:sz w:val="28"/>
                <w:szCs w:val="28"/>
              </w:rPr>
            </w:pPr>
            <w:r w:rsidRPr="00023CDE">
              <w:rPr>
                <w:sz w:val="28"/>
                <w:szCs w:val="28"/>
              </w:rPr>
              <w:t>Без перерыва</w:t>
            </w:r>
          </w:p>
        </w:tc>
      </w:tr>
      <w:tr w:rsidR="00306DE8" w:rsidRPr="00023CDE" w:rsidTr="00873272">
        <w:trPr>
          <w:gridAfter w:val="1"/>
          <w:wAfter w:w="283" w:type="dxa"/>
          <w:trHeight w:val="300"/>
        </w:trPr>
        <w:tc>
          <w:tcPr>
            <w:tcW w:w="1750" w:type="dxa"/>
            <w:tcBorders>
              <w:top w:val="nil"/>
              <w:left w:val="nil"/>
              <w:bottom w:val="nil"/>
              <w:right w:val="nil"/>
            </w:tcBorders>
            <w:vAlign w:val="bottom"/>
          </w:tcPr>
          <w:p w:rsidR="00306DE8" w:rsidRPr="00023CDE" w:rsidRDefault="00306DE8" w:rsidP="00873272">
            <w:pPr>
              <w:ind w:left="-100"/>
              <w:rPr>
                <w:sz w:val="28"/>
                <w:szCs w:val="28"/>
              </w:rPr>
            </w:pPr>
            <w:r w:rsidRPr="00023CDE">
              <w:rPr>
                <w:sz w:val="28"/>
                <w:szCs w:val="28"/>
              </w:rPr>
              <w:t>пятница</w:t>
            </w:r>
          </w:p>
        </w:tc>
        <w:tc>
          <w:tcPr>
            <w:tcW w:w="2227" w:type="dxa"/>
            <w:tcBorders>
              <w:top w:val="nil"/>
              <w:left w:val="nil"/>
              <w:bottom w:val="nil"/>
              <w:right w:val="nil"/>
            </w:tcBorders>
            <w:vAlign w:val="bottom"/>
          </w:tcPr>
          <w:p w:rsidR="00306DE8" w:rsidRPr="00023CDE" w:rsidRDefault="00306DE8" w:rsidP="00873272">
            <w:pPr>
              <w:ind w:left="-100"/>
              <w:rPr>
                <w:sz w:val="28"/>
                <w:szCs w:val="28"/>
              </w:rPr>
            </w:pPr>
            <w:r w:rsidRPr="00023CDE">
              <w:rPr>
                <w:sz w:val="28"/>
                <w:szCs w:val="28"/>
              </w:rPr>
              <w:t>10.00-18.00</w:t>
            </w:r>
          </w:p>
        </w:tc>
        <w:tc>
          <w:tcPr>
            <w:tcW w:w="3904" w:type="dxa"/>
            <w:tcBorders>
              <w:top w:val="nil"/>
              <w:left w:val="nil"/>
              <w:bottom w:val="nil"/>
              <w:right w:val="nil"/>
            </w:tcBorders>
            <w:vAlign w:val="bottom"/>
          </w:tcPr>
          <w:p w:rsidR="00306DE8" w:rsidRPr="00023CDE" w:rsidRDefault="00306DE8" w:rsidP="00873272">
            <w:pPr>
              <w:ind w:left="-100"/>
              <w:rPr>
                <w:sz w:val="28"/>
                <w:szCs w:val="28"/>
              </w:rPr>
            </w:pPr>
            <w:r w:rsidRPr="00023CDE">
              <w:rPr>
                <w:sz w:val="28"/>
                <w:szCs w:val="28"/>
              </w:rPr>
              <w:t>Без перерыва</w:t>
            </w:r>
          </w:p>
        </w:tc>
      </w:tr>
      <w:tr w:rsidR="00306DE8" w:rsidRPr="00023CDE" w:rsidTr="00873272">
        <w:trPr>
          <w:gridAfter w:val="1"/>
          <w:wAfter w:w="283" w:type="dxa"/>
          <w:trHeight w:val="300"/>
        </w:trPr>
        <w:tc>
          <w:tcPr>
            <w:tcW w:w="1750" w:type="dxa"/>
            <w:tcBorders>
              <w:top w:val="nil"/>
              <w:left w:val="nil"/>
              <w:bottom w:val="nil"/>
              <w:right w:val="nil"/>
            </w:tcBorders>
            <w:vAlign w:val="bottom"/>
          </w:tcPr>
          <w:p w:rsidR="00306DE8" w:rsidRPr="00023CDE" w:rsidRDefault="00306DE8" w:rsidP="00873272">
            <w:pPr>
              <w:ind w:left="-100"/>
              <w:rPr>
                <w:sz w:val="28"/>
                <w:szCs w:val="28"/>
              </w:rPr>
            </w:pPr>
            <w:r w:rsidRPr="00023CDE">
              <w:rPr>
                <w:sz w:val="28"/>
                <w:szCs w:val="28"/>
              </w:rPr>
              <w:t>суббота</w:t>
            </w:r>
          </w:p>
        </w:tc>
        <w:tc>
          <w:tcPr>
            <w:tcW w:w="2227" w:type="dxa"/>
            <w:tcBorders>
              <w:top w:val="nil"/>
              <w:left w:val="nil"/>
              <w:bottom w:val="nil"/>
              <w:right w:val="nil"/>
            </w:tcBorders>
            <w:vAlign w:val="bottom"/>
          </w:tcPr>
          <w:p w:rsidR="00306DE8" w:rsidRPr="00023CDE" w:rsidRDefault="00306DE8" w:rsidP="00873272">
            <w:pPr>
              <w:ind w:left="-100"/>
              <w:rPr>
                <w:sz w:val="28"/>
                <w:szCs w:val="28"/>
              </w:rPr>
            </w:pPr>
            <w:r w:rsidRPr="00023CDE">
              <w:rPr>
                <w:sz w:val="28"/>
                <w:szCs w:val="28"/>
              </w:rPr>
              <w:t>выходной день</w:t>
            </w:r>
          </w:p>
        </w:tc>
        <w:tc>
          <w:tcPr>
            <w:tcW w:w="3904" w:type="dxa"/>
            <w:tcBorders>
              <w:top w:val="nil"/>
              <w:left w:val="nil"/>
              <w:bottom w:val="nil"/>
              <w:right w:val="nil"/>
            </w:tcBorders>
            <w:vAlign w:val="bottom"/>
          </w:tcPr>
          <w:p w:rsidR="00306DE8" w:rsidRPr="00023CDE" w:rsidRDefault="00306DE8" w:rsidP="00873272">
            <w:pPr>
              <w:ind w:left="-100"/>
              <w:rPr>
                <w:sz w:val="28"/>
                <w:szCs w:val="28"/>
              </w:rPr>
            </w:pPr>
          </w:p>
        </w:tc>
      </w:tr>
      <w:tr w:rsidR="00306DE8" w:rsidRPr="00023CDE" w:rsidTr="00873272">
        <w:trPr>
          <w:gridAfter w:val="1"/>
          <w:wAfter w:w="283" w:type="dxa"/>
          <w:trHeight w:val="300"/>
        </w:trPr>
        <w:tc>
          <w:tcPr>
            <w:tcW w:w="1750" w:type="dxa"/>
            <w:tcBorders>
              <w:top w:val="nil"/>
              <w:left w:val="nil"/>
              <w:bottom w:val="nil"/>
              <w:right w:val="nil"/>
            </w:tcBorders>
            <w:vAlign w:val="bottom"/>
          </w:tcPr>
          <w:p w:rsidR="00306DE8" w:rsidRPr="00023CDE" w:rsidRDefault="00306DE8" w:rsidP="00873272">
            <w:pPr>
              <w:ind w:left="-100"/>
              <w:rPr>
                <w:sz w:val="28"/>
                <w:szCs w:val="28"/>
              </w:rPr>
            </w:pPr>
            <w:r w:rsidRPr="00023CDE">
              <w:rPr>
                <w:sz w:val="28"/>
                <w:szCs w:val="28"/>
              </w:rPr>
              <w:t>воскресенье</w:t>
            </w:r>
          </w:p>
        </w:tc>
        <w:tc>
          <w:tcPr>
            <w:tcW w:w="2227" w:type="dxa"/>
            <w:tcBorders>
              <w:top w:val="nil"/>
              <w:left w:val="nil"/>
              <w:bottom w:val="nil"/>
              <w:right w:val="nil"/>
            </w:tcBorders>
            <w:vAlign w:val="bottom"/>
          </w:tcPr>
          <w:p w:rsidR="00306DE8" w:rsidRPr="00023CDE" w:rsidRDefault="00306DE8" w:rsidP="00873272">
            <w:pPr>
              <w:ind w:left="-100"/>
              <w:rPr>
                <w:sz w:val="28"/>
                <w:szCs w:val="28"/>
              </w:rPr>
            </w:pPr>
            <w:r w:rsidRPr="00023CDE">
              <w:rPr>
                <w:sz w:val="28"/>
                <w:szCs w:val="28"/>
              </w:rPr>
              <w:t>выходной день</w:t>
            </w:r>
          </w:p>
        </w:tc>
        <w:tc>
          <w:tcPr>
            <w:tcW w:w="3904" w:type="dxa"/>
            <w:tcBorders>
              <w:top w:val="nil"/>
              <w:left w:val="nil"/>
              <w:bottom w:val="nil"/>
              <w:right w:val="nil"/>
            </w:tcBorders>
            <w:vAlign w:val="bottom"/>
          </w:tcPr>
          <w:p w:rsidR="00306DE8" w:rsidRPr="00023CDE" w:rsidRDefault="00306DE8" w:rsidP="00873272">
            <w:pPr>
              <w:ind w:left="-100"/>
              <w:rPr>
                <w:sz w:val="28"/>
                <w:szCs w:val="28"/>
              </w:rPr>
            </w:pPr>
          </w:p>
        </w:tc>
      </w:tr>
    </w:tbl>
    <w:p w:rsidR="00306DE8" w:rsidRPr="00023CDE" w:rsidRDefault="00306DE8" w:rsidP="00306DE8">
      <w:pPr>
        <w:pStyle w:val="a4"/>
        <w:spacing w:before="0" w:after="0"/>
        <w:ind w:firstLine="567"/>
        <w:jc w:val="both"/>
        <w:rPr>
          <w:color w:val="000000"/>
          <w:sz w:val="28"/>
          <w:szCs w:val="28"/>
        </w:rPr>
      </w:pPr>
      <w:r w:rsidRPr="00023CDE">
        <w:rPr>
          <w:color w:val="000000"/>
          <w:sz w:val="28"/>
          <w:szCs w:val="28"/>
        </w:rPr>
        <w:t>В предпраздничные дни продолжительность рабочего времени сокращается на 1 час.</w:t>
      </w:r>
    </w:p>
    <w:p w:rsidR="00306DE8" w:rsidRPr="00023CDE" w:rsidRDefault="00306DE8" w:rsidP="00306DE8">
      <w:pPr>
        <w:pStyle w:val="ConsPlusNormal"/>
        <w:ind w:firstLine="708"/>
        <w:jc w:val="both"/>
        <w:rPr>
          <w:rFonts w:ascii="Times New Roman" w:eastAsia="Calibri" w:hAnsi="Times New Roman" w:cs="Times New Roman"/>
          <w:color w:val="000000"/>
          <w:sz w:val="28"/>
          <w:szCs w:val="28"/>
          <w:lang w:eastAsia="en-US"/>
        </w:rPr>
      </w:pPr>
      <w:r w:rsidRPr="00023CDE">
        <w:rPr>
          <w:rFonts w:ascii="Times New Roman" w:hAnsi="Times New Roman" w:cs="Times New Roman"/>
          <w:color w:val="000000"/>
          <w:sz w:val="28"/>
          <w:szCs w:val="28"/>
        </w:rPr>
        <w:t xml:space="preserve">1.3.3. Информация о месте нахождения </w:t>
      </w:r>
      <w:r w:rsidRPr="00023CDE">
        <w:rPr>
          <w:rStyle w:val="FontStyle18"/>
          <w:color w:val="000000"/>
          <w:sz w:val="28"/>
          <w:szCs w:val="28"/>
        </w:rPr>
        <w:t>уполномоченного органа</w:t>
      </w:r>
      <w:r w:rsidRPr="00023CDE">
        <w:rPr>
          <w:rFonts w:ascii="Times New Roman" w:hAnsi="Times New Roman" w:cs="Times New Roman"/>
          <w:color w:val="000000"/>
          <w:sz w:val="28"/>
          <w:szCs w:val="28"/>
        </w:rPr>
        <w:t xml:space="preserve"> и его структурных подразделений, почтовых адресах, справочных телефонах, электронных адресах, </w:t>
      </w:r>
      <w:r w:rsidRPr="00023CDE">
        <w:rPr>
          <w:rFonts w:ascii="Times New Roman" w:eastAsia="Calibri" w:hAnsi="Times New Roman" w:cs="Times New Roman"/>
          <w:color w:val="000000"/>
          <w:sz w:val="28"/>
          <w:szCs w:val="28"/>
          <w:lang w:eastAsia="en-US"/>
        </w:rPr>
        <w:t xml:space="preserve">месте принятия документов, </w:t>
      </w:r>
      <w:r w:rsidRPr="00023CDE">
        <w:rPr>
          <w:rFonts w:ascii="Times New Roman" w:hAnsi="Times New Roman" w:cs="Times New Roman"/>
          <w:color w:val="000000"/>
          <w:sz w:val="28"/>
          <w:szCs w:val="28"/>
        </w:rPr>
        <w:t>графиках работы размещается:</w:t>
      </w:r>
    </w:p>
    <w:p w:rsidR="00306DE8" w:rsidRPr="00023CDE" w:rsidRDefault="00306DE8" w:rsidP="00306DE8">
      <w:pPr>
        <w:pStyle w:val="ConsPlusNormal"/>
        <w:ind w:firstLine="708"/>
        <w:jc w:val="both"/>
        <w:rPr>
          <w:rFonts w:ascii="Times New Roman" w:hAnsi="Times New Roman" w:cs="Times New Roman"/>
          <w:color w:val="000000"/>
          <w:sz w:val="28"/>
          <w:szCs w:val="28"/>
        </w:rPr>
      </w:pPr>
      <w:r w:rsidRPr="00023CDE">
        <w:rPr>
          <w:rFonts w:ascii="Times New Roman" w:hAnsi="Times New Roman" w:cs="Times New Roman"/>
          <w:color w:val="000000"/>
          <w:sz w:val="28"/>
          <w:szCs w:val="28"/>
        </w:rPr>
        <w:t>- </w:t>
      </w:r>
      <w:r w:rsidRPr="00023CDE">
        <w:rPr>
          <w:rFonts w:ascii="Times New Roman" w:eastAsia="Calibri" w:hAnsi="Times New Roman" w:cs="Times New Roman"/>
          <w:color w:val="000000"/>
          <w:sz w:val="28"/>
          <w:szCs w:val="28"/>
          <w:lang w:eastAsia="en-US"/>
        </w:rPr>
        <w:t>при обращении в МФЦ;</w:t>
      </w:r>
    </w:p>
    <w:p w:rsidR="00306DE8" w:rsidRPr="00023CDE" w:rsidRDefault="00306DE8" w:rsidP="00306DE8">
      <w:pPr>
        <w:pStyle w:val="ConsPlusNormal"/>
        <w:ind w:firstLine="709"/>
        <w:jc w:val="both"/>
        <w:rPr>
          <w:rFonts w:ascii="Times New Roman" w:hAnsi="Times New Roman" w:cs="Times New Roman"/>
          <w:color w:val="000000"/>
          <w:sz w:val="28"/>
          <w:szCs w:val="28"/>
        </w:rPr>
      </w:pPr>
      <w:r w:rsidRPr="00023CDE">
        <w:rPr>
          <w:rFonts w:ascii="Times New Roman" w:hAnsi="Times New Roman" w:cs="Times New Roman"/>
          <w:color w:val="000000"/>
          <w:sz w:val="28"/>
          <w:szCs w:val="28"/>
        </w:rPr>
        <w:t xml:space="preserve">- на сайте </w:t>
      </w:r>
      <w:r w:rsidRPr="00023CDE">
        <w:rPr>
          <w:rStyle w:val="FontStyle18"/>
          <w:color w:val="000000"/>
          <w:sz w:val="28"/>
          <w:szCs w:val="28"/>
        </w:rPr>
        <w:t>уполномоченного органа</w:t>
      </w:r>
      <w:r w:rsidRPr="00023CDE">
        <w:rPr>
          <w:rFonts w:ascii="Times New Roman" w:hAnsi="Times New Roman" w:cs="Times New Roman"/>
          <w:color w:val="000000"/>
          <w:sz w:val="28"/>
          <w:szCs w:val="28"/>
        </w:rPr>
        <w:t>;</w:t>
      </w:r>
    </w:p>
    <w:p w:rsidR="00306DE8" w:rsidRPr="00023CDE" w:rsidRDefault="00306DE8" w:rsidP="00306DE8">
      <w:pPr>
        <w:widowControl w:val="0"/>
        <w:ind w:firstLine="709"/>
        <w:jc w:val="both"/>
        <w:rPr>
          <w:color w:val="000000"/>
          <w:sz w:val="28"/>
          <w:szCs w:val="28"/>
        </w:rPr>
      </w:pPr>
      <w:r w:rsidRPr="00023CDE">
        <w:rPr>
          <w:color w:val="000000"/>
          <w:sz w:val="28"/>
          <w:szCs w:val="28"/>
        </w:rPr>
        <w:t xml:space="preserve">- на стенде в </w:t>
      </w:r>
      <w:r w:rsidRPr="00023CDE">
        <w:rPr>
          <w:rStyle w:val="FontStyle18"/>
          <w:color w:val="000000"/>
          <w:sz w:val="28"/>
          <w:szCs w:val="28"/>
        </w:rPr>
        <w:t>уполномоченном органе</w:t>
      </w:r>
      <w:r w:rsidRPr="00023CDE">
        <w:rPr>
          <w:color w:val="000000"/>
          <w:sz w:val="28"/>
          <w:szCs w:val="28"/>
        </w:rPr>
        <w:t>.</w:t>
      </w:r>
    </w:p>
    <w:p w:rsidR="00306DE8" w:rsidRPr="00023CDE" w:rsidRDefault="00306DE8" w:rsidP="00306DE8">
      <w:pPr>
        <w:pStyle w:val="ConsPlusNormal"/>
        <w:ind w:firstLine="708"/>
        <w:jc w:val="both"/>
        <w:rPr>
          <w:rFonts w:ascii="Times New Roman" w:hAnsi="Times New Roman" w:cs="Times New Roman"/>
          <w:color w:val="000000"/>
          <w:sz w:val="28"/>
          <w:szCs w:val="28"/>
          <w:lang w:eastAsia="ru-RU"/>
        </w:rPr>
      </w:pPr>
      <w:r w:rsidRPr="00023CDE">
        <w:rPr>
          <w:rFonts w:ascii="Times New Roman" w:hAnsi="Times New Roman" w:cs="Times New Roman"/>
          <w:color w:val="000000"/>
          <w:sz w:val="28"/>
          <w:szCs w:val="28"/>
        </w:rPr>
        <w:t xml:space="preserve">1.3.4. Сведения об адресах официальных сайтов органов государственной власти, участвующих в предоставлении муниципальной услуги (далее – органы, </w:t>
      </w:r>
      <w:r w:rsidRPr="00023CDE">
        <w:rPr>
          <w:rFonts w:ascii="Times New Roman" w:hAnsi="Times New Roman" w:cs="Times New Roman"/>
          <w:color w:val="000000"/>
          <w:sz w:val="28"/>
          <w:szCs w:val="28"/>
          <w:lang w:eastAsia="ru-RU"/>
        </w:rPr>
        <w:t>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об услугах, необходимых и обязательных для предоставления муниципальной услуги, адресах их электронной почты:</w:t>
      </w:r>
    </w:p>
    <w:p w:rsidR="00306DE8" w:rsidRPr="00023CDE" w:rsidRDefault="00306DE8" w:rsidP="00306DE8">
      <w:pPr>
        <w:pStyle w:val="ConsPlusNormal"/>
        <w:ind w:firstLine="708"/>
        <w:jc w:val="both"/>
        <w:rPr>
          <w:rFonts w:ascii="Times New Roman" w:hAnsi="Times New Roman" w:cs="Times New Roman"/>
          <w:color w:val="000000"/>
          <w:sz w:val="28"/>
          <w:szCs w:val="28"/>
        </w:rPr>
      </w:pPr>
      <w:r w:rsidRPr="00023CDE">
        <w:rPr>
          <w:rFonts w:ascii="Times New Roman" w:hAnsi="Times New Roman" w:cs="Times New Roman"/>
          <w:color w:val="000000"/>
          <w:sz w:val="28"/>
          <w:szCs w:val="28"/>
        </w:rPr>
        <w:t xml:space="preserve">1.3.4.1. Федеральная служба государственной регистрации, кадастра и </w:t>
      </w:r>
      <w:r w:rsidRPr="00023CDE">
        <w:rPr>
          <w:rFonts w:ascii="Times New Roman" w:hAnsi="Times New Roman" w:cs="Times New Roman"/>
          <w:color w:val="000000"/>
          <w:sz w:val="28"/>
          <w:szCs w:val="28"/>
        </w:rPr>
        <w:lastRenderedPageBreak/>
        <w:t>картографии и ее территориальные органы (далее – Росреестр). Официальный сайт Росреестра в информационно-телекоммуникационной сети "Интернет</w:t>
      </w:r>
      <w:r w:rsidRPr="00A47344">
        <w:rPr>
          <w:rFonts w:ascii="Times New Roman" w:hAnsi="Times New Roman" w:cs="Times New Roman"/>
          <w:color w:val="000000"/>
          <w:sz w:val="28"/>
          <w:szCs w:val="28"/>
        </w:rPr>
        <w:t xml:space="preserve">" </w:t>
      </w:r>
      <w:hyperlink r:id="rId8" w:history="1">
        <w:r w:rsidRPr="00A47344">
          <w:rPr>
            <w:rStyle w:val="a3"/>
            <w:rFonts w:ascii="Times New Roman" w:hAnsi="Times New Roman"/>
            <w:color w:val="000000"/>
            <w:sz w:val="28"/>
            <w:szCs w:val="28"/>
          </w:rPr>
          <w:t>www.rosreestr.ru</w:t>
        </w:r>
      </w:hyperlink>
      <w:r w:rsidRPr="00A47344">
        <w:rPr>
          <w:rFonts w:ascii="Times New Roman" w:hAnsi="Times New Roman" w:cs="Times New Roman"/>
          <w:color w:val="000000"/>
          <w:sz w:val="28"/>
          <w:szCs w:val="28"/>
        </w:rPr>
        <w:t>;</w:t>
      </w:r>
    </w:p>
    <w:p w:rsidR="00306DE8" w:rsidRPr="00023CDE" w:rsidRDefault="00306DE8" w:rsidP="00306DE8">
      <w:pPr>
        <w:ind w:firstLine="708"/>
        <w:jc w:val="both"/>
        <w:rPr>
          <w:color w:val="000000"/>
          <w:sz w:val="28"/>
          <w:szCs w:val="28"/>
        </w:rPr>
      </w:pPr>
      <w:r w:rsidRPr="00023CDE">
        <w:rPr>
          <w:color w:val="000000"/>
          <w:sz w:val="28"/>
          <w:szCs w:val="28"/>
        </w:rPr>
        <w:t>1.3.5. Заявители могут получить информацию по вопросам:</w:t>
      </w:r>
    </w:p>
    <w:p w:rsidR="00306DE8" w:rsidRPr="00023CDE" w:rsidRDefault="00306DE8" w:rsidP="00306DE8">
      <w:pPr>
        <w:ind w:firstLine="708"/>
        <w:jc w:val="both"/>
        <w:rPr>
          <w:color w:val="000000"/>
          <w:sz w:val="28"/>
          <w:szCs w:val="28"/>
        </w:rPr>
      </w:pPr>
      <w:r w:rsidRPr="00023CDE">
        <w:rPr>
          <w:color w:val="000000"/>
          <w:sz w:val="28"/>
          <w:szCs w:val="28"/>
        </w:rPr>
        <w:t>- предоставления муниципальной услуги и обеспечения доступа к сведениям о муниципальной услуге, в том числе оказываемой в электронном виде;</w:t>
      </w:r>
    </w:p>
    <w:p w:rsidR="00306DE8" w:rsidRPr="00023CDE" w:rsidRDefault="00306DE8" w:rsidP="00306DE8">
      <w:pPr>
        <w:ind w:firstLine="708"/>
        <w:jc w:val="both"/>
        <w:rPr>
          <w:color w:val="000000"/>
          <w:sz w:val="28"/>
          <w:szCs w:val="28"/>
        </w:rPr>
      </w:pPr>
      <w:r w:rsidRPr="00023CDE">
        <w:rPr>
          <w:color w:val="000000"/>
          <w:sz w:val="28"/>
          <w:szCs w:val="28"/>
        </w:rPr>
        <w:t>- представления сведений о ходе выполнения заявления о предоставлении муниципальной услуги, оказываемой в электронном виде;</w:t>
      </w:r>
    </w:p>
    <w:p w:rsidR="00306DE8" w:rsidRPr="00023CDE" w:rsidRDefault="00306DE8" w:rsidP="00306DE8">
      <w:pPr>
        <w:ind w:firstLine="708"/>
        <w:jc w:val="both"/>
        <w:rPr>
          <w:color w:val="000000"/>
          <w:sz w:val="28"/>
          <w:szCs w:val="28"/>
        </w:rPr>
      </w:pPr>
      <w:r w:rsidRPr="00023CDE">
        <w:rPr>
          <w:color w:val="000000"/>
          <w:sz w:val="28"/>
          <w:szCs w:val="28"/>
        </w:rPr>
        <w:t>- досудебного (внесудебного) обжалования решений и действий (бездействия), принятых (осуществляемых) в ходе предоставления муниципальной услуги, в том числе оказываемой в электронном виде;</w:t>
      </w:r>
    </w:p>
    <w:p w:rsidR="00306DE8" w:rsidRPr="00023CDE" w:rsidRDefault="00306DE8" w:rsidP="00306DE8">
      <w:pPr>
        <w:ind w:firstLine="708"/>
        <w:jc w:val="both"/>
        <w:rPr>
          <w:color w:val="000000"/>
          <w:sz w:val="28"/>
          <w:szCs w:val="28"/>
        </w:rPr>
      </w:pPr>
      <w:r w:rsidRPr="00023CDE">
        <w:rPr>
          <w:color w:val="000000"/>
          <w:sz w:val="28"/>
          <w:szCs w:val="28"/>
        </w:rPr>
        <w:t>- необходимых и обязательных услуг для предоставления муниципальной услуги, в том числе оказываемой в электронном виде;</w:t>
      </w:r>
    </w:p>
    <w:p w:rsidR="00306DE8" w:rsidRPr="00023CDE" w:rsidRDefault="00306DE8" w:rsidP="00306DE8">
      <w:pPr>
        <w:ind w:firstLine="708"/>
        <w:jc w:val="both"/>
        <w:rPr>
          <w:rFonts w:eastAsia="Calibri"/>
          <w:color w:val="000000"/>
          <w:sz w:val="28"/>
          <w:szCs w:val="28"/>
          <w:lang w:eastAsia="en-US"/>
        </w:rPr>
      </w:pPr>
      <w:r w:rsidRPr="00023CDE">
        <w:rPr>
          <w:rFonts w:eastAsia="Calibri"/>
          <w:color w:val="000000"/>
          <w:sz w:val="28"/>
          <w:szCs w:val="28"/>
          <w:lang w:eastAsia="en-US"/>
        </w:rPr>
        <w:t xml:space="preserve">Информацию по вопросам предоставления </w:t>
      </w:r>
      <w:r w:rsidRPr="00023CDE">
        <w:rPr>
          <w:color w:val="000000"/>
          <w:sz w:val="28"/>
          <w:szCs w:val="28"/>
        </w:rPr>
        <w:t>муниципальной</w:t>
      </w:r>
      <w:r w:rsidRPr="00023CDE">
        <w:rPr>
          <w:rFonts w:eastAsia="Calibri"/>
          <w:color w:val="000000"/>
          <w:sz w:val="28"/>
          <w:szCs w:val="28"/>
          <w:lang w:eastAsia="en-US"/>
        </w:rPr>
        <w:t xml:space="preserve"> услуги можно получить:</w:t>
      </w:r>
    </w:p>
    <w:p w:rsidR="00306DE8" w:rsidRPr="00023CDE" w:rsidRDefault="00306DE8" w:rsidP="00306DE8">
      <w:pPr>
        <w:pStyle w:val="ConsPlusNormal"/>
        <w:ind w:firstLine="709"/>
        <w:jc w:val="both"/>
        <w:rPr>
          <w:rFonts w:ascii="Times New Roman" w:hAnsi="Times New Roman" w:cs="Times New Roman"/>
          <w:color w:val="000000"/>
          <w:sz w:val="28"/>
          <w:szCs w:val="28"/>
        </w:rPr>
      </w:pPr>
      <w:r w:rsidRPr="00023CDE">
        <w:rPr>
          <w:rFonts w:ascii="Times New Roman" w:eastAsia="Calibri" w:hAnsi="Times New Roman" w:cs="Times New Roman"/>
          <w:color w:val="000000"/>
          <w:sz w:val="28"/>
          <w:szCs w:val="28"/>
          <w:lang w:eastAsia="en-US"/>
        </w:rPr>
        <w:t xml:space="preserve">- самостоятельно, путем ознакомления с информацией, размещенной на сайте уполномоченного органа, электронным способом </w:t>
      </w:r>
      <w:r w:rsidRPr="00023CDE">
        <w:rPr>
          <w:rFonts w:ascii="Times New Roman" w:hAnsi="Times New Roman" w:cs="Times New Roman"/>
          <w:color w:val="000000"/>
          <w:sz w:val="28"/>
          <w:szCs w:val="28"/>
          <w:lang w:eastAsia="ru-RU"/>
        </w:rPr>
        <w:t xml:space="preserve">с использованием сайта Федеральной информационной системы: </w:t>
      </w:r>
      <w:hyperlink r:id="rId9" w:history="1">
        <w:r w:rsidRPr="00A47344">
          <w:rPr>
            <w:rStyle w:val="a3"/>
            <w:rFonts w:ascii="Times New Roman" w:hAnsi="Times New Roman"/>
            <w:color w:val="000000"/>
            <w:sz w:val="28"/>
            <w:szCs w:val="28"/>
          </w:rPr>
          <w:t>«На Дальний Восток.рф</w:t>
        </w:r>
      </w:hyperlink>
      <w:r w:rsidRPr="00A47344">
        <w:rPr>
          <w:rFonts w:ascii="Times New Roman" w:hAnsi="Times New Roman" w:cs="Times New Roman"/>
          <w:color w:val="000000"/>
          <w:sz w:val="28"/>
          <w:szCs w:val="28"/>
        </w:rPr>
        <w:t xml:space="preserve">» </w:t>
      </w:r>
      <w:r w:rsidRPr="00A47344">
        <w:rPr>
          <w:rFonts w:ascii="Times New Roman" w:hAnsi="Times New Roman" w:cs="Times New Roman"/>
          <w:color w:val="000000"/>
          <w:sz w:val="28"/>
          <w:szCs w:val="28"/>
          <w:lang w:eastAsia="ru-RU"/>
        </w:rPr>
        <w:t>(</w:t>
      </w:r>
      <w:r w:rsidRPr="00023CDE">
        <w:rPr>
          <w:rFonts w:ascii="Times New Roman" w:hAnsi="Times New Roman" w:cs="Times New Roman"/>
          <w:color w:val="000000"/>
          <w:sz w:val="28"/>
          <w:szCs w:val="28"/>
          <w:lang w:eastAsia="ru-RU"/>
        </w:rPr>
        <w:t xml:space="preserve">далее – информационная система), </w:t>
      </w:r>
      <w:r w:rsidRPr="00023CDE">
        <w:rPr>
          <w:rFonts w:ascii="Times New Roman" w:eastAsia="Calibri" w:hAnsi="Times New Roman" w:cs="Times New Roman"/>
          <w:color w:val="000000"/>
          <w:sz w:val="28"/>
          <w:szCs w:val="28"/>
          <w:lang w:eastAsia="en-US"/>
        </w:rPr>
        <w:t>при обращении в МФЦ;</w:t>
      </w:r>
      <w:r w:rsidRPr="00023CDE">
        <w:rPr>
          <w:rFonts w:ascii="Times New Roman" w:hAnsi="Times New Roman" w:cs="Times New Roman"/>
          <w:color w:val="000000"/>
          <w:sz w:val="28"/>
          <w:szCs w:val="28"/>
          <w:lang w:eastAsia="ru-RU"/>
        </w:rPr>
        <w:t xml:space="preserve"> </w:t>
      </w:r>
    </w:p>
    <w:p w:rsidR="00306DE8" w:rsidRPr="00023CDE" w:rsidRDefault="00306DE8" w:rsidP="00306DE8">
      <w:pPr>
        <w:ind w:firstLine="708"/>
        <w:jc w:val="both"/>
        <w:rPr>
          <w:rFonts w:eastAsia="Calibri"/>
          <w:color w:val="000000"/>
          <w:sz w:val="28"/>
          <w:szCs w:val="28"/>
          <w:lang w:eastAsia="en-US"/>
        </w:rPr>
      </w:pPr>
      <w:r w:rsidRPr="00023CDE">
        <w:rPr>
          <w:rFonts w:eastAsia="Calibri"/>
          <w:color w:val="000000"/>
          <w:sz w:val="28"/>
          <w:szCs w:val="28"/>
          <w:lang w:eastAsia="en-US"/>
        </w:rPr>
        <w:t>- через индивидуальное консультирование при обращении лично, по телефону, в письменной или электронной форме.</w:t>
      </w:r>
    </w:p>
    <w:p w:rsidR="00306DE8" w:rsidRPr="00023CDE" w:rsidRDefault="00306DE8" w:rsidP="00306DE8">
      <w:pPr>
        <w:ind w:firstLine="708"/>
        <w:jc w:val="both"/>
        <w:rPr>
          <w:rFonts w:eastAsia="Calibri"/>
          <w:color w:val="000000"/>
          <w:sz w:val="28"/>
          <w:szCs w:val="28"/>
          <w:lang w:eastAsia="en-US"/>
        </w:rPr>
      </w:pPr>
      <w:r w:rsidRPr="00023CDE">
        <w:rPr>
          <w:rFonts w:eastAsia="Calibri"/>
          <w:color w:val="000000"/>
          <w:sz w:val="28"/>
          <w:szCs w:val="28"/>
          <w:lang w:eastAsia="en-US"/>
        </w:rPr>
        <w:t>Заявитель имеет право выбора способа получения информации.</w:t>
      </w:r>
    </w:p>
    <w:p w:rsidR="00306DE8" w:rsidRPr="00023CDE" w:rsidRDefault="00306DE8" w:rsidP="00306DE8">
      <w:pPr>
        <w:widowControl w:val="0"/>
        <w:ind w:firstLine="709"/>
        <w:jc w:val="both"/>
        <w:rPr>
          <w:color w:val="FF0000"/>
          <w:sz w:val="28"/>
          <w:szCs w:val="28"/>
        </w:rPr>
      </w:pPr>
      <w:r w:rsidRPr="00023CDE">
        <w:rPr>
          <w:color w:val="000000"/>
          <w:sz w:val="28"/>
          <w:szCs w:val="28"/>
        </w:rPr>
        <w:t>1.3.6.</w:t>
      </w:r>
      <w:r w:rsidRPr="00023CDE">
        <w:rPr>
          <w:color w:val="FF0000"/>
          <w:sz w:val="28"/>
          <w:szCs w:val="28"/>
        </w:rPr>
        <w:t xml:space="preserve"> </w:t>
      </w:r>
      <w:r w:rsidRPr="00023CDE">
        <w:rPr>
          <w:sz w:val="28"/>
          <w:szCs w:val="28"/>
        </w:rPr>
        <w:t>На письменные обращения по вопросам предоставления муниципальной услуги ответ излагается в простой, четкой и понятной форме и направляется в виде почтового отправления в адрес Заявителя.</w:t>
      </w:r>
    </w:p>
    <w:p w:rsidR="00306DE8" w:rsidRPr="00023CDE" w:rsidRDefault="00306DE8" w:rsidP="00306DE8">
      <w:pPr>
        <w:widowControl w:val="0"/>
        <w:ind w:firstLine="709"/>
        <w:jc w:val="both"/>
        <w:rPr>
          <w:color w:val="000000"/>
          <w:sz w:val="28"/>
          <w:szCs w:val="28"/>
        </w:rPr>
      </w:pPr>
      <w:r w:rsidRPr="00023CDE">
        <w:rPr>
          <w:color w:val="000000"/>
          <w:sz w:val="28"/>
          <w:szCs w:val="28"/>
        </w:rPr>
        <w:t>Консультации по вопросам предоставления муниципальной услуги предоставляются специалис</w:t>
      </w:r>
      <w:r>
        <w:rPr>
          <w:color w:val="000000"/>
          <w:sz w:val="28"/>
          <w:szCs w:val="28"/>
        </w:rPr>
        <w:t>том</w:t>
      </w:r>
      <w:r w:rsidRPr="00023CDE">
        <w:rPr>
          <w:sz w:val="28"/>
          <w:szCs w:val="28"/>
        </w:rPr>
        <w:t xml:space="preserve"> администрации </w:t>
      </w:r>
      <w:r>
        <w:rPr>
          <w:sz w:val="28"/>
          <w:szCs w:val="28"/>
        </w:rPr>
        <w:t xml:space="preserve">сельского поселения «Село Дуди» </w:t>
      </w:r>
      <w:r w:rsidRPr="00023CDE">
        <w:rPr>
          <w:sz w:val="28"/>
          <w:szCs w:val="28"/>
        </w:rPr>
        <w:t xml:space="preserve">Ульчского муниципального района, Комитета </w:t>
      </w:r>
      <w:r w:rsidRPr="00023CDE">
        <w:rPr>
          <w:color w:val="000000"/>
          <w:sz w:val="28"/>
          <w:szCs w:val="28"/>
        </w:rPr>
        <w:t>(далее – специалисты).</w:t>
      </w:r>
    </w:p>
    <w:p w:rsidR="00306DE8" w:rsidRPr="00023CDE" w:rsidRDefault="00306DE8" w:rsidP="00306DE8">
      <w:pPr>
        <w:widowControl w:val="0"/>
        <w:ind w:firstLine="709"/>
        <w:jc w:val="both"/>
        <w:rPr>
          <w:color w:val="000000"/>
          <w:sz w:val="28"/>
          <w:szCs w:val="28"/>
        </w:rPr>
      </w:pPr>
      <w:r w:rsidRPr="00023CDE">
        <w:rPr>
          <w:color w:val="000000"/>
          <w:sz w:val="28"/>
          <w:szCs w:val="28"/>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предоставления муниципальной услуги.</w:t>
      </w:r>
    </w:p>
    <w:p w:rsidR="00306DE8" w:rsidRPr="00023CDE" w:rsidRDefault="00306DE8" w:rsidP="00306DE8">
      <w:pPr>
        <w:widowControl w:val="0"/>
        <w:ind w:firstLine="709"/>
        <w:jc w:val="both"/>
        <w:rPr>
          <w:color w:val="000000"/>
          <w:sz w:val="28"/>
          <w:szCs w:val="28"/>
        </w:rPr>
      </w:pPr>
      <w:r w:rsidRPr="00023CDE">
        <w:rPr>
          <w:color w:val="000000"/>
          <w:sz w:val="28"/>
          <w:szCs w:val="28"/>
        </w:rPr>
        <w:t>Ответ на телефонный звонок должен начинаться с информации о наименовании органа, в который позвонил Заявитель, фамилии, имени и отчестве (последнее при наличии) и должности специалиста, принявшего телефонный звонок.</w:t>
      </w:r>
    </w:p>
    <w:p w:rsidR="00306DE8" w:rsidRPr="00023CDE" w:rsidRDefault="00306DE8" w:rsidP="00306DE8">
      <w:pPr>
        <w:widowControl w:val="0"/>
        <w:ind w:firstLine="709"/>
        <w:jc w:val="both"/>
        <w:rPr>
          <w:color w:val="000000"/>
          <w:sz w:val="28"/>
          <w:szCs w:val="28"/>
        </w:rPr>
      </w:pPr>
      <w:r w:rsidRPr="00023CDE">
        <w:rPr>
          <w:color w:val="000000"/>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w:t>
      </w:r>
    </w:p>
    <w:p w:rsidR="00306DE8" w:rsidRPr="00023CDE" w:rsidRDefault="00306DE8" w:rsidP="00306DE8">
      <w:pPr>
        <w:ind w:firstLine="540"/>
        <w:jc w:val="both"/>
        <w:rPr>
          <w:color w:val="000000"/>
          <w:sz w:val="28"/>
          <w:szCs w:val="28"/>
        </w:rPr>
      </w:pPr>
    </w:p>
    <w:p w:rsidR="00306DE8" w:rsidRPr="00023CDE" w:rsidRDefault="00306DE8" w:rsidP="00306DE8">
      <w:pPr>
        <w:widowControl w:val="0"/>
        <w:numPr>
          <w:ilvl w:val="0"/>
          <w:numId w:val="1"/>
        </w:numPr>
        <w:spacing w:after="120" w:line="240" w:lineRule="exact"/>
        <w:ind w:left="1066" w:hanging="357"/>
        <w:rPr>
          <w:color w:val="000000"/>
          <w:sz w:val="28"/>
          <w:szCs w:val="28"/>
        </w:rPr>
      </w:pPr>
      <w:r w:rsidRPr="00023CDE">
        <w:rPr>
          <w:color w:val="000000"/>
          <w:sz w:val="28"/>
          <w:szCs w:val="28"/>
        </w:rPr>
        <w:t xml:space="preserve">Стандарт предоставления </w:t>
      </w:r>
      <w:r w:rsidRPr="00023CDE">
        <w:rPr>
          <w:bCs/>
          <w:color w:val="000000"/>
          <w:sz w:val="28"/>
          <w:szCs w:val="28"/>
        </w:rPr>
        <w:t>муниципальной</w:t>
      </w:r>
      <w:r w:rsidRPr="00023CDE">
        <w:rPr>
          <w:color w:val="000000"/>
          <w:sz w:val="28"/>
          <w:szCs w:val="28"/>
        </w:rPr>
        <w:t xml:space="preserve"> услуги</w:t>
      </w:r>
    </w:p>
    <w:p w:rsidR="00306DE8" w:rsidRPr="00023CDE" w:rsidRDefault="00306DE8" w:rsidP="00306DE8">
      <w:pPr>
        <w:pStyle w:val="1"/>
        <w:widowControl w:val="0"/>
        <w:suppressAutoHyphens w:val="0"/>
        <w:ind w:left="1" w:firstLine="708"/>
        <w:jc w:val="both"/>
        <w:rPr>
          <w:rFonts w:ascii="Times New Roman" w:eastAsia="Times New Roman" w:hAnsi="Times New Roman" w:cs="Times New Roman"/>
          <w:bCs/>
          <w:color w:val="000000"/>
          <w:sz w:val="28"/>
          <w:szCs w:val="28"/>
          <w:lang w:eastAsia="ru-RU"/>
        </w:rPr>
      </w:pPr>
      <w:r w:rsidRPr="00023CDE">
        <w:rPr>
          <w:rFonts w:ascii="Times New Roman" w:hAnsi="Times New Roman" w:cs="Times New Roman"/>
          <w:color w:val="000000"/>
          <w:sz w:val="28"/>
          <w:szCs w:val="28"/>
        </w:rPr>
        <w:t xml:space="preserve">2.1. Наименование </w:t>
      </w:r>
      <w:r w:rsidRPr="00023CDE">
        <w:rPr>
          <w:rFonts w:ascii="Times New Roman" w:hAnsi="Times New Roman" w:cs="Times New Roman"/>
          <w:bCs/>
          <w:color w:val="000000"/>
          <w:sz w:val="28"/>
          <w:szCs w:val="28"/>
        </w:rPr>
        <w:t>муниципальной</w:t>
      </w:r>
      <w:r w:rsidRPr="00023CDE">
        <w:rPr>
          <w:rFonts w:ascii="Times New Roman" w:hAnsi="Times New Roman" w:cs="Times New Roman"/>
          <w:color w:val="000000"/>
          <w:sz w:val="28"/>
          <w:szCs w:val="28"/>
        </w:rPr>
        <w:t xml:space="preserve"> услуги: «Предоставление гражданам в безвозмездное пользование земельных участков, в случаях, </w:t>
      </w:r>
      <w:r w:rsidRPr="00023CDE">
        <w:rPr>
          <w:rFonts w:ascii="Times New Roman" w:hAnsi="Times New Roman" w:cs="Times New Roman"/>
          <w:color w:val="000000"/>
          <w:sz w:val="28"/>
          <w:szCs w:val="28"/>
        </w:rPr>
        <w:lastRenderedPageBreak/>
        <w:t xml:space="preserve">предусмотренных Федеральным законом от 01 мая 2016 г. № 119-ФЗ </w:t>
      </w:r>
      <w:r w:rsidRPr="00023CDE">
        <w:rPr>
          <w:rFonts w:ascii="Times New Roman" w:eastAsia="Times New Roman" w:hAnsi="Times New Roman" w:cs="Times New Roman"/>
          <w:bCs/>
          <w:color w:val="000000"/>
          <w:sz w:val="28"/>
          <w:szCs w:val="28"/>
          <w:lang w:eastAsia="ru-RU"/>
        </w:rPr>
        <w:t xml:space="preserve">"Об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из земель находящихся в государственной или муниципальной собственности, расположенных на территории </w:t>
      </w:r>
      <w:r w:rsidRPr="00EB3E00">
        <w:rPr>
          <w:rFonts w:ascii="Times New Roman" w:hAnsi="Times New Roman" w:cs="Times New Roman"/>
          <w:sz w:val="28"/>
          <w:szCs w:val="28"/>
        </w:rPr>
        <w:t>сельского поселения «Село Дуди»</w:t>
      </w:r>
      <w:r>
        <w:rPr>
          <w:sz w:val="28"/>
          <w:szCs w:val="28"/>
        </w:rPr>
        <w:t xml:space="preserve"> </w:t>
      </w:r>
      <w:r w:rsidRPr="00023CDE">
        <w:rPr>
          <w:rFonts w:ascii="Times New Roman" w:eastAsia="Times New Roman" w:hAnsi="Times New Roman" w:cs="Times New Roman"/>
          <w:bCs/>
          <w:color w:val="000000"/>
          <w:sz w:val="28"/>
          <w:szCs w:val="28"/>
          <w:lang w:eastAsia="ru-RU"/>
        </w:rPr>
        <w:t>Ульчского муниципального района».</w:t>
      </w:r>
    </w:p>
    <w:p w:rsidR="00306DE8" w:rsidRPr="00023CDE" w:rsidRDefault="00306DE8" w:rsidP="00306DE8">
      <w:pPr>
        <w:pStyle w:val="1"/>
        <w:widowControl w:val="0"/>
        <w:suppressAutoHyphens w:val="0"/>
        <w:ind w:left="1" w:firstLine="708"/>
        <w:jc w:val="both"/>
        <w:rPr>
          <w:rFonts w:ascii="Times New Roman" w:hAnsi="Times New Roman" w:cs="Times New Roman"/>
          <w:color w:val="000000"/>
          <w:sz w:val="28"/>
          <w:szCs w:val="28"/>
        </w:rPr>
      </w:pPr>
      <w:r w:rsidRPr="00023CDE">
        <w:rPr>
          <w:rFonts w:ascii="Times New Roman" w:hAnsi="Times New Roman" w:cs="Times New Roman"/>
          <w:sz w:val="28"/>
          <w:szCs w:val="28"/>
        </w:rPr>
        <w:t>В соответствии  с пунктом 3 статьи 7 Федерального  закона от 27 июля 2010 г. № 210 – ФЗ «Об организации предоставления государственных и муниципальных услуг» запрещается требовать от Заявителя действий, в том числе согласований необходимых для получения муниципальной услуги, связанных  с обращением в иные государственные органы местного самоуправления, организации,  за исключением получения услуг, которые являются необходимыми и обязательными для приостановления,  утвержденный Правительством Российской Федерации.</w:t>
      </w:r>
    </w:p>
    <w:p w:rsidR="00306DE8" w:rsidRPr="00023CDE" w:rsidRDefault="00306DE8" w:rsidP="00306DE8">
      <w:pPr>
        <w:widowControl w:val="0"/>
        <w:ind w:firstLine="709"/>
        <w:jc w:val="both"/>
        <w:rPr>
          <w:color w:val="000000"/>
          <w:sz w:val="28"/>
          <w:szCs w:val="28"/>
        </w:rPr>
      </w:pPr>
      <w:r w:rsidRPr="00023CDE">
        <w:rPr>
          <w:color w:val="000000"/>
          <w:sz w:val="28"/>
          <w:szCs w:val="28"/>
        </w:rPr>
        <w:t>2.2. Наименование органов Ульчского муниципального района, предоставляющих муниципальную услугу, их структурных подразделений, участвующих в её предоставлении.</w:t>
      </w:r>
    </w:p>
    <w:p w:rsidR="00306DE8" w:rsidRPr="00023CDE" w:rsidRDefault="00306DE8" w:rsidP="00306DE8">
      <w:pPr>
        <w:widowControl w:val="0"/>
        <w:ind w:firstLine="709"/>
        <w:jc w:val="both"/>
        <w:rPr>
          <w:color w:val="000000"/>
          <w:sz w:val="28"/>
          <w:szCs w:val="28"/>
        </w:rPr>
      </w:pPr>
      <w:r w:rsidRPr="00023CDE">
        <w:rPr>
          <w:color w:val="000000"/>
          <w:sz w:val="28"/>
          <w:szCs w:val="28"/>
        </w:rPr>
        <w:t>2.2.1. </w:t>
      </w:r>
      <w:r w:rsidRPr="00023CDE">
        <w:rPr>
          <w:bCs/>
          <w:color w:val="000000"/>
          <w:sz w:val="28"/>
          <w:szCs w:val="28"/>
        </w:rPr>
        <w:t>Муниципальная</w:t>
      </w:r>
      <w:r w:rsidRPr="00023CDE">
        <w:rPr>
          <w:color w:val="000000"/>
          <w:sz w:val="28"/>
          <w:szCs w:val="28"/>
        </w:rPr>
        <w:t xml:space="preserve"> услуга предоставляется </w:t>
      </w:r>
      <w:r>
        <w:rPr>
          <w:color w:val="000000"/>
          <w:sz w:val="28"/>
          <w:szCs w:val="28"/>
        </w:rPr>
        <w:t xml:space="preserve">администрацией </w:t>
      </w:r>
      <w:r>
        <w:rPr>
          <w:sz w:val="28"/>
          <w:szCs w:val="28"/>
        </w:rPr>
        <w:t xml:space="preserve">сельского поселения «Село Дуди» </w:t>
      </w:r>
      <w:r w:rsidRPr="00023CDE">
        <w:rPr>
          <w:color w:val="000000"/>
          <w:sz w:val="28"/>
          <w:szCs w:val="28"/>
        </w:rPr>
        <w:t>Ульчского муниципального района.</w:t>
      </w:r>
    </w:p>
    <w:p w:rsidR="00306DE8" w:rsidRPr="00023CDE" w:rsidRDefault="00306DE8" w:rsidP="00306DE8">
      <w:pPr>
        <w:widowControl w:val="0"/>
        <w:ind w:firstLine="709"/>
        <w:jc w:val="both"/>
        <w:rPr>
          <w:color w:val="000000"/>
          <w:sz w:val="28"/>
          <w:szCs w:val="28"/>
        </w:rPr>
      </w:pPr>
      <w:r w:rsidRPr="00023CDE">
        <w:rPr>
          <w:color w:val="000000"/>
          <w:sz w:val="28"/>
          <w:szCs w:val="28"/>
        </w:rPr>
        <w:t>2.3. Результат предоставления муниципальной услуги.</w:t>
      </w:r>
    </w:p>
    <w:p w:rsidR="00306DE8" w:rsidRPr="00023CDE" w:rsidRDefault="00306DE8" w:rsidP="00306DE8">
      <w:pPr>
        <w:widowControl w:val="0"/>
        <w:ind w:firstLine="709"/>
        <w:jc w:val="both"/>
        <w:rPr>
          <w:color w:val="000000"/>
          <w:sz w:val="28"/>
          <w:szCs w:val="28"/>
        </w:rPr>
      </w:pPr>
      <w:r w:rsidRPr="00023CDE">
        <w:rPr>
          <w:color w:val="000000"/>
          <w:sz w:val="28"/>
          <w:szCs w:val="28"/>
        </w:rPr>
        <w:t>Результатом предоставления муниципальной услуги являются:</w:t>
      </w:r>
    </w:p>
    <w:p w:rsidR="00306DE8" w:rsidRPr="00023CDE" w:rsidRDefault="00306DE8" w:rsidP="00306DE8">
      <w:pPr>
        <w:pStyle w:val="ConsPlusNormal"/>
        <w:ind w:firstLine="709"/>
        <w:jc w:val="both"/>
        <w:rPr>
          <w:rFonts w:ascii="Times New Roman" w:eastAsia="Calibri" w:hAnsi="Times New Roman" w:cs="Times New Roman"/>
          <w:color w:val="000000"/>
          <w:sz w:val="28"/>
          <w:szCs w:val="28"/>
          <w:lang w:eastAsia="ru-RU"/>
        </w:rPr>
      </w:pPr>
      <w:r w:rsidRPr="00023CDE">
        <w:rPr>
          <w:rFonts w:ascii="Times New Roman" w:hAnsi="Times New Roman" w:cs="Times New Roman"/>
          <w:color w:val="000000"/>
          <w:sz w:val="28"/>
          <w:szCs w:val="28"/>
        </w:rPr>
        <w:t xml:space="preserve">- выдача (направление) Заявителю договора безвозмездного пользования земельным участком после </w:t>
      </w:r>
      <w:r w:rsidRPr="00023CDE">
        <w:rPr>
          <w:rFonts w:ascii="Times New Roman" w:eastAsia="Calibri" w:hAnsi="Times New Roman" w:cs="Times New Roman"/>
          <w:color w:val="000000"/>
          <w:sz w:val="28"/>
          <w:szCs w:val="28"/>
          <w:lang w:eastAsia="ru-RU"/>
        </w:rPr>
        <w:t xml:space="preserve">государственной регистрации </w:t>
      </w:r>
      <w:r>
        <w:rPr>
          <w:rFonts w:ascii="Times New Roman" w:eastAsia="Calibri" w:hAnsi="Times New Roman" w:cs="Times New Roman"/>
          <w:color w:val="000000"/>
          <w:sz w:val="28"/>
          <w:szCs w:val="28"/>
          <w:lang w:eastAsia="ru-RU"/>
        </w:rPr>
        <w:t>договора безвоозмезного пользования земельным участком (далее также-государственная регистрация);</w:t>
      </w:r>
    </w:p>
    <w:p w:rsidR="00306DE8" w:rsidRPr="00023CDE" w:rsidRDefault="00306DE8" w:rsidP="00306DE8">
      <w:pPr>
        <w:widowControl w:val="0"/>
        <w:ind w:firstLine="709"/>
        <w:jc w:val="both"/>
        <w:rPr>
          <w:color w:val="000000"/>
          <w:sz w:val="28"/>
          <w:szCs w:val="28"/>
        </w:rPr>
      </w:pPr>
      <w:r w:rsidRPr="00023CDE">
        <w:rPr>
          <w:color w:val="000000"/>
          <w:sz w:val="28"/>
          <w:szCs w:val="28"/>
        </w:rPr>
        <w:t>- выдача (направление) письма уполномоченного органа об отказе в предоставлении земельного участка в безвозмездное пользование.</w:t>
      </w:r>
    </w:p>
    <w:p w:rsidR="00306DE8" w:rsidRPr="00023CDE" w:rsidRDefault="00306DE8" w:rsidP="00306DE8">
      <w:pPr>
        <w:widowControl w:val="0"/>
        <w:ind w:firstLine="709"/>
        <w:jc w:val="both"/>
        <w:rPr>
          <w:color w:val="000000"/>
          <w:sz w:val="28"/>
          <w:szCs w:val="28"/>
        </w:rPr>
      </w:pPr>
      <w:r w:rsidRPr="00023CDE">
        <w:rPr>
          <w:color w:val="000000"/>
          <w:sz w:val="28"/>
          <w:szCs w:val="28"/>
        </w:rPr>
        <w:t>2.4. Срок предоставления муниципальной услуги с учетом сроков предоставления услуг органами и организациями, участвующими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 срок направления (выдачи) документов, являющихся результатом предоставления муниципальной услуги.</w:t>
      </w:r>
    </w:p>
    <w:p w:rsidR="00306DE8" w:rsidRPr="00023CDE" w:rsidRDefault="00306DE8" w:rsidP="00306DE8">
      <w:pPr>
        <w:widowControl w:val="0"/>
        <w:ind w:firstLine="709"/>
        <w:jc w:val="both"/>
        <w:rPr>
          <w:color w:val="000000"/>
          <w:sz w:val="28"/>
          <w:szCs w:val="28"/>
        </w:rPr>
      </w:pPr>
      <w:r w:rsidRPr="00023CDE">
        <w:rPr>
          <w:color w:val="000000"/>
          <w:sz w:val="28"/>
          <w:szCs w:val="28"/>
        </w:rPr>
        <w:t xml:space="preserve">2.4.1.  </w:t>
      </w:r>
      <w:r w:rsidRPr="0044521F">
        <w:rPr>
          <w:sz w:val="28"/>
          <w:szCs w:val="28"/>
        </w:rPr>
        <w:t>Общий срок предоставления муниципальной услуги не превышает 41 рабочий день со дня поступления в уполномоченный орган заявления о предоставлении земельного участка в безвозмездное пользование (далее также – заявление).</w:t>
      </w:r>
    </w:p>
    <w:p w:rsidR="00306DE8" w:rsidRDefault="00306DE8" w:rsidP="00306DE8">
      <w:pPr>
        <w:ind w:firstLine="709"/>
        <w:jc w:val="both"/>
        <w:rPr>
          <w:color w:val="000000"/>
          <w:sz w:val="28"/>
          <w:szCs w:val="28"/>
        </w:rPr>
      </w:pPr>
      <w:r w:rsidRPr="00023CDE">
        <w:rPr>
          <w:color w:val="000000"/>
          <w:sz w:val="28"/>
          <w:szCs w:val="28"/>
        </w:rPr>
        <w:t>2.4.2. Срок приостановления рассмотрения заявления в случае, указанном в подпункте 1 подпункта 2.13.1 пункта 2.13 настоящего раздела, не превышает 20 рабочих дней.</w:t>
      </w:r>
    </w:p>
    <w:p w:rsidR="00306DE8" w:rsidRPr="00023CDE" w:rsidRDefault="00306DE8" w:rsidP="00306DE8">
      <w:pPr>
        <w:ind w:firstLine="709"/>
        <w:jc w:val="both"/>
        <w:rPr>
          <w:color w:val="000000"/>
          <w:sz w:val="28"/>
          <w:szCs w:val="28"/>
        </w:rPr>
      </w:pPr>
      <w:r w:rsidRPr="0078681C">
        <w:rPr>
          <w:sz w:val="28"/>
          <w:szCs w:val="28"/>
        </w:rPr>
        <w:lastRenderedPageBreak/>
        <w:t>Срок рассмотрения заявления в случае, указанном в подпункте 3 подпункта 2.13.1 пункта 2.13 настоящего раздела настоящего раздела приостанавливается, до поступления от заявителя согласия с одним из предложенных вариантов схемы размещения земельного участка или согласия на предоставление одного из предложенных земельных участков, либо не поступления согласия ни с одним из предложенных вариантов схемы размещения земельного участка или согласия на предоставление одного из предложенных земельных участков, но не более чем на 30 дней со дня направления уполномоченным органом заявителю вариантов схемы размещения земельного участка и перечня земельных участков, которые могут быть предоставлены уполномоченным органом в безвозмездное пользование в соответствии с Федеральным законом от 01 мая 2016 г. № 119-ФЗ</w:t>
      </w:r>
    </w:p>
    <w:p w:rsidR="00306DE8" w:rsidRPr="00023CDE" w:rsidRDefault="00306DE8" w:rsidP="00306DE8">
      <w:pPr>
        <w:widowControl w:val="0"/>
        <w:shd w:val="clear" w:color="auto" w:fill="FFFFFF"/>
        <w:ind w:firstLine="709"/>
        <w:jc w:val="both"/>
        <w:rPr>
          <w:color w:val="000000"/>
          <w:sz w:val="28"/>
          <w:szCs w:val="28"/>
        </w:rPr>
      </w:pPr>
      <w:r w:rsidRPr="00023CDE">
        <w:rPr>
          <w:color w:val="000000"/>
          <w:sz w:val="28"/>
          <w:szCs w:val="28"/>
        </w:rPr>
        <w:t>2.4.3. Срок выдачи (направления) документов, являющихся результатом предоставления муниципальной услуги:</w:t>
      </w:r>
    </w:p>
    <w:p w:rsidR="00306DE8" w:rsidRPr="00023CDE" w:rsidRDefault="00306DE8" w:rsidP="00306DE8">
      <w:pPr>
        <w:widowControl w:val="0"/>
        <w:shd w:val="clear" w:color="auto" w:fill="FFFFFF"/>
        <w:ind w:firstLine="709"/>
        <w:jc w:val="both"/>
        <w:rPr>
          <w:color w:val="000000"/>
          <w:sz w:val="28"/>
          <w:szCs w:val="28"/>
        </w:rPr>
      </w:pPr>
      <w:r w:rsidRPr="00023CDE">
        <w:rPr>
          <w:color w:val="000000"/>
          <w:sz w:val="28"/>
          <w:szCs w:val="28"/>
        </w:rPr>
        <w:t>1) не превышает 3 рабочих дня со дня получения в Росреестре договора с отметкой о государствен</w:t>
      </w:r>
      <w:r>
        <w:rPr>
          <w:color w:val="000000"/>
          <w:sz w:val="28"/>
          <w:szCs w:val="28"/>
        </w:rPr>
        <w:t>ной регистрации договора</w:t>
      </w:r>
      <w:r w:rsidRPr="00023CDE">
        <w:rPr>
          <w:color w:val="000000"/>
          <w:sz w:val="28"/>
          <w:szCs w:val="28"/>
        </w:rPr>
        <w:t>;</w:t>
      </w:r>
    </w:p>
    <w:p w:rsidR="00306DE8" w:rsidRPr="00023CDE" w:rsidRDefault="00306DE8" w:rsidP="00306DE8">
      <w:pPr>
        <w:widowControl w:val="0"/>
        <w:shd w:val="clear" w:color="auto" w:fill="FFFFFF"/>
        <w:ind w:firstLine="709"/>
        <w:jc w:val="both"/>
        <w:rPr>
          <w:color w:val="000000"/>
          <w:sz w:val="28"/>
          <w:szCs w:val="28"/>
        </w:rPr>
      </w:pPr>
      <w:r w:rsidRPr="00023CDE">
        <w:rPr>
          <w:color w:val="000000"/>
          <w:sz w:val="28"/>
          <w:szCs w:val="28"/>
        </w:rPr>
        <w:t>2) не превышает 1 рабочий день с момента подписания письма уполномоченным органом об отказе в предоставлении земельного участка в безвозмездное пользование.</w:t>
      </w:r>
    </w:p>
    <w:p w:rsidR="00306DE8" w:rsidRPr="00023CDE" w:rsidRDefault="00306DE8" w:rsidP="00306DE8">
      <w:pPr>
        <w:widowControl w:val="0"/>
        <w:ind w:firstLine="709"/>
        <w:jc w:val="both"/>
        <w:rPr>
          <w:color w:val="000000"/>
          <w:sz w:val="28"/>
          <w:szCs w:val="28"/>
        </w:rPr>
      </w:pPr>
      <w:r w:rsidRPr="00023CDE">
        <w:rPr>
          <w:color w:val="000000"/>
          <w:sz w:val="28"/>
          <w:szCs w:val="28"/>
        </w:rPr>
        <w:t>2.4.4. Срок направления (выдачи) Заявителю письма уполномоченного органа о приостановлении предоставления муниципальной услуги в случае, указанном в подпункте 1 подпункта 2.13.1 пункта 2.13 настоящего раздела, составляет не более 7 рабочих дней со дня принятия и регистрации заявления и прилагаемых к нему документов.</w:t>
      </w:r>
    </w:p>
    <w:p w:rsidR="00306DE8" w:rsidRPr="00023CDE" w:rsidRDefault="00306DE8" w:rsidP="00306DE8">
      <w:pPr>
        <w:pStyle w:val="ConsPlusNormal"/>
        <w:ind w:firstLine="708"/>
        <w:jc w:val="both"/>
        <w:rPr>
          <w:rFonts w:ascii="Times New Roman" w:hAnsi="Times New Roman" w:cs="Times New Roman"/>
          <w:color w:val="000000"/>
          <w:sz w:val="28"/>
          <w:szCs w:val="28"/>
        </w:rPr>
      </w:pPr>
      <w:r w:rsidRPr="00023CDE">
        <w:rPr>
          <w:rFonts w:ascii="Times New Roman" w:hAnsi="Times New Roman" w:cs="Times New Roman"/>
          <w:color w:val="000000"/>
          <w:sz w:val="28"/>
          <w:szCs w:val="28"/>
          <w:lang w:eastAsia="ru-RU"/>
        </w:rPr>
        <w:t>2.5. </w:t>
      </w:r>
      <w:r w:rsidRPr="00023CDE">
        <w:rPr>
          <w:rFonts w:ascii="Times New Roman" w:hAnsi="Times New Roman" w:cs="Times New Roman"/>
          <w:color w:val="000000"/>
          <w:sz w:val="28"/>
          <w:szCs w:val="28"/>
        </w:rPr>
        <w:t>Перечень нормативных правовых актов, непосредственно регулирующих отношения, возникающие в связи с исполнением муниципальной услуги:</w:t>
      </w:r>
    </w:p>
    <w:p w:rsidR="00306DE8" w:rsidRPr="00023CDE" w:rsidRDefault="00306DE8" w:rsidP="00306DE8">
      <w:pPr>
        <w:pStyle w:val="ConsPlusNormal"/>
        <w:ind w:firstLine="708"/>
        <w:jc w:val="both"/>
        <w:rPr>
          <w:rFonts w:ascii="Times New Roman" w:hAnsi="Times New Roman" w:cs="Times New Roman"/>
          <w:color w:val="000000"/>
          <w:sz w:val="28"/>
          <w:szCs w:val="28"/>
        </w:rPr>
      </w:pPr>
      <w:r w:rsidRPr="00023CDE">
        <w:rPr>
          <w:rFonts w:ascii="Times New Roman" w:hAnsi="Times New Roman" w:cs="Times New Roman"/>
          <w:color w:val="000000"/>
          <w:sz w:val="28"/>
          <w:szCs w:val="28"/>
        </w:rPr>
        <w:t>Предоставление муниципальной услуги осуществляется в соответствии со следующими нормативными правовыми актами:</w:t>
      </w:r>
    </w:p>
    <w:p w:rsidR="00306DE8" w:rsidRPr="00023CDE" w:rsidRDefault="00306DE8" w:rsidP="00306DE8">
      <w:pPr>
        <w:ind w:firstLine="708"/>
        <w:jc w:val="both"/>
        <w:rPr>
          <w:sz w:val="28"/>
          <w:szCs w:val="28"/>
        </w:rPr>
      </w:pPr>
      <w:r w:rsidRPr="00023CDE">
        <w:rPr>
          <w:color w:val="000000"/>
          <w:sz w:val="28"/>
          <w:szCs w:val="28"/>
        </w:rPr>
        <w:t xml:space="preserve">1) Земельным кодексом Российской Федерации от 25 октября 2001 г. № 136-ФЗ </w:t>
      </w:r>
      <w:r w:rsidRPr="00023CDE">
        <w:rPr>
          <w:kern w:val="2"/>
          <w:sz w:val="28"/>
          <w:szCs w:val="28"/>
        </w:rPr>
        <w:t>(«Российская газета», 30 октября 2001 г., № 211 - 212);</w:t>
      </w:r>
    </w:p>
    <w:p w:rsidR="00306DE8" w:rsidRPr="00023CDE" w:rsidRDefault="00306DE8" w:rsidP="00306DE8">
      <w:pPr>
        <w:widowControl w:val="0"/>
        <w:ind w:firstLine="709"/>
        <w:jc w:val="both"/>
        <w:rPr>
          <w:color w:val="000000"/>
          <w:sz w:val="28"/>
          <w:szCs w:val="28"/>
        </w:rPr>
      </w:pPr>
      <w:r w:rsidRPr="00023CDE">
        <w:rPr>
          <w:color w:val="000000"/>
          <w:sz w:val="28"/>
          <w:szCs w:val="28"/>
        </w:rPr>
        <w:t>2) </w:t>
      </w:r>
      <w:r w:rsidRPr="00B505ED">
        <w:rPr>
          <w:color w:val="000000"/>
          <w:sz w:val="28"/>
          <w:szCs w:val="28"/>
        </w:rPr>
        <w:t xml:space="preserve">Федеральным </w:t>
      </w:r>
      <w:hyperlink r:id="rId10" w:history="1">
        <w:r w:rsidRPr="00B505ED">
          <w:rPr>
            <w:color w:val="000000"/>
            <w:sz w:val="28"/>
            <w:szCs w:val="28"/>
          </w:rPr>
          <w:t>законом</w:t>
        </w:r>
      </w:hyperlink>
      <w:r w:rsidRPr="00B505ED">
        <w:rPr>
          <w:color w:val="000000"/>
          <w:sz w:val="28"/>
          <w:szCs w:val="28"/>
        </w:rPr>
        <w:t xml:space="preserve"> от 24 июля 2007 г. № 221-ФЗ</w:t>
      </w:r>
      <w:r w:rsidRPr="00023CDE">
        <w:rPr>
          <w:color w:val="000000"/>
          <w:sz w:val="28"/>
          <w:szCs w:val="28"/>
        </w:rPr>
        <w:t xml:space="preserve"> </w:t>
      </w:r>
      <w:r>
        <w:rPr>
          <w:color w:val="000000"/>
          <w:sz w:val="28"/>
          <w:szCs w:val="28"/>
        </w:rPr>
        <w:t xml:space="preserve"> </w:t>
      </w:r>
      <w:r w:rsidRPr="0078681C">
        <w:rPr>
          <w:sz w:val="28"/>
          <w:szCs w:val="28"/>
        </w:rPr>
        <w:t>«О кадастровой деятельности»</w:t>
      </w:r>
      <w:r w:rsidRPr="00023CDE">
        <w:rPr>
          <w:color w:val="000000"/>
          <w:sz w:val="28"/>
          <w:szCs w:val="28"/>
        </w:rPr>
        <w:t xml:space="preserve"> </w:t>
      </w:r>
      <w:r w:rsidRPr="00B505ED">
        <w:rPr>
          <w:color w:val="000000"/>
          <w:sz w:val="28"/>
          <w:szCs w:val="28"/>
        </w:rPr>
        <w:t>(далее – Федеральный закон от 24 июля 2007 г. № 221-ФЗ)</w:t>
      </w:r>
      <w:r w:rsidRPr="00B505ED">
        <w:rPr>
          <w:kern w:val="2"/>
          <w:sz w:val="28"/>
          <w:szCs w:val="28"/>
        </w:rPr>
        <w:t xml:space="preserve"> («Российская газета», 01 августа 2007 г., № 165</w:t>
      </w:r>
      <w:r w:rsidRPr="00023CDE">
        <w:rPr>
          <w:kern w:val="2"/>
          <w:sz w:val="28"/>
          <w:szCs w:val="28"/>
        </w:rPr>
        <w:t>;</w:t>
      </w:r>
    </w:p>
    <w:p w:rsidR="00306DE8" w:rsidRPr="00023CDE" w:rsidRDefault="00306DE8" w:rsidP="00306DE8">
      <w:pPr>
        <w:pStyle w:val="ConsPlusNormal"/>
        <w:jc w:val="both"/>
        <w:rPr>
          <w:rFonts w:ascii="Times New Roman" w:hAnsi="Times New Roman" w:cs="Times New Roman"/>
          <w:color w:val="000000"/>
          <w:sz w:val="28"/>
          <w:szCs w:val="28"/>
        </w:rPr>
      </w:pPr>
      <w:r w:rsidRPr="00023CDE">
        <w:rPr>
          <w:rFonts w:ascii="Times New Roman" w:hAnsi="Times New Roman" w:cs="Times New Roman"/>
          <w:color w:val="000000"/>
          <w:sz w:val="28"/>
          <w:szCs w:val="28"/>
        </w:rPr>
        <w:t xml:space="preserve">3) Федеральным </w:t>
      </w:r>
      <w:hyperlink r:id="rId11" w:history="1">
        <w:r w:rsidRPr="00023CDE">
          <w:rPr>
            <w:rFonts w:ascii="Times New Roman" w:hAnsi="Times New Roman" w:cs="Times New Roman"/>
            <w:color w:val="000000"/>
            <w:sz w:val="28"/>
            <w:szCs w:val="28"/>
          </w:rPr>
          <w:t>закон</w:t>
        </w:r>
      </w:hyperlink>
      <w:r w:rsidRPr="00023CDE">
        <w:rPr>
          <w:rFonts w:ascii="Times New Roman" w:hAnsi="Times New Roman" w:cs="Times New Roman"/>
          <w:color w:val="000000"/>
          <w:sz w:val="28"/>
          <w:szCs w:val="28"/>
        </w:rPr>
        <w:t xml:space="preserve">ом от 25 октября 2001 г. № 137-ФЗ «О введении в действие Земельного кодекса Российской Федерации» </w:t>
      </w:r>
      <w:r w:rsidRPr="00023CDE">
        <w:rPr>
          <w:rFonts w:ascii="Times New Roman" w:hAnsi="Times New Roman" w:cs="Times New Roman"/>
          <w:kern w:val="2"/>
          <w:sz w:val="28"/>
          <w:szCs w:val="28"/>
        </w:rPr>
        <w:t>(«Российская газета», 30 октября 2001 г., № 211 - 212);</w:t>
      </w:r>
    </w:p>
    <w:p w:rsidR="00306DE8" w:rsidRPr="00023CDE" w:rsidRDefault="00306DE8" w:rsidP="00306DE8">
      <w:pPr>
        <w:widowControl w:val="0"/>
        <w:ind w:firstLine="709"/>
        <w:jc w:val="both"/>
        <w:rPr>
          <w:color w:val="000000"/>
          <w:sz w:val="28"/>
          <w:szCs w:val="28"/>
        </w:rPr>
      </w:pPr>
      <w:r w:rsidRPr="00023CDE">
        <w:rPr>
          <w:color w:val="000000"/>
          <w:sz w:val="28"/>
          <w:szCs w:val="28"/>
        </w:rPr>
        <w:t>4) Федеральным законом от 24 июля 2002 г. № 101-ФЗ «Об обороте земель сельскохозяйственного назначения» (</w:t>
      </w:r>
      <w:r w:rsidRPr="00023CDE">
        <w:rPr>
          <w:bCs/>
          <w:color w:val="000000"/>
          <w:sz w:val="28"/>
          <w:szCs w:val="28"/>
          <w:shd w:val="clear" w:color="auto" w:fill="FFFFFF"/>
        </w:rPr>
        <w:t>«Российская газета», 27 июля 2002 г., № 137);</w:t>
      </w:r>
    </w:p>
    <w:p w:rsidR="00306DE8" w:rsidRPr="00023CDE" w:rsidRDefault="00306DE8" w:rsidP="00306DE8">
      <w:pPr>
        <w:ind w:firstLine="709"/>
        <w:jc w:val="both"/>
        <w:rPr>
          <w:color w:val="000000"/>
          <w:sz w:val="28"/>
          <w:szCs w:val="28"/>
        </w:rPr>
      </w:pPr>
      <w:r w:rsidRPr="00023CDE">
        <w:rPr>
          <w:color w:val="000000"/>
          <w:sz w:val="28"/>
          <w:szCs w:val="28"/>
        </w:rPr>
        <w:t xml:space="preserve">5) Федеральным законом от 09 февраля </w:t>
      </w:r>
      <w:smartTag w:uri="urn:schemas-microsoft-com:office:smarttags" w:element="metricconverter">
        <w:smartTagPr>
          <w:attr w:name="ProductID" w:val="2009 г"/>
        </w:smartTagPr>
        <w:r w:rsidRPr="00023CDE">
          <w:rPr>
            <w:color w:val="000000"/>
            <w:sz w:val="28"/>
            <w:szCs w:val="28"/>
          </w:rPr>
          <w:t>2009 г</w:t>
        </w:r>
      </w:smartTag>
      <w:r w:rsidRPr="00023CDE">
        <w:rPr>
          <w:color w:val="000000"/>
          <w:sz w:val="28"/>
          <w:szCs w:val="28"/>
        </w:rPr>
        <w:t xml:space="preserve">. № 8-ФЗ «Об обеспечении доступа к информации о деятельности государственных органов и органов местного самоуправления» </w:t>
      </w:r>
      <w:r w:rsidRPr="00023CDE">
        <w:rPr>
          <w:sz w:val="28"/>
          <w:szCs w:val="28"/>
        </w:rPr>
        <w:t>(«Российская газета», 13 февраля 2009 г., № 25);</w:t>
      </w:r>
    </w:p>
    <w:p w:rsidR="00306DE8" w:rsidRPr="00023CDE" w:rsidRDefault="00306DE8" w:rsidP="00306DE8">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6</w:t>
      </w:r>
      <w:r w:rsidRPr="00023CDE">
        <w:rPr>
          <w:rFonts w:ascii="Times New Roman" w:hAnsi="Times New Roman" w:cs="Times New Roman"/>
          <w:color w:val="000000"/>
          <w:sz w:val="28"/>
          <w:szCs w:val="28"/>
        </w:rPr>
        <w:t xml:space="preserve">) Федеральным законом от 27 июля </w:t>
      </w:r>
      <w:smartTag w:uri="urn:schemas-microsoft-com:office:smarttags" w:element="metricconverter">
        <w:smartTagPr>
          <w:attr w:name="ProductID" w:val="2010 г"/>
        </w:smartTagPr>
        <w:r w:rsidRPr="00023CDE">
          <w:rPr>
            <w:rFonts w:ascii="Times New Roman" w:hAnsi="Times New Roman" w:cs="Times New Roman"/>
            <w:color w:val="000000"/>
            <w:sz w:val="28"/>
            <w:szCs w:val="28"/>
          </w:rPr>
          <w:t>2010 г</w:t>
        </w:r>
      </w:smartTag>
      <w:r w:rsidRPr="00023CDE">
        <w:rPr>
          <w:rFonts w:ascii="Times New Roman" w:hAnsi="Times New Roman" w:cs="Times New Roman"/>
          <w:color w:val="000000"/>
          <w:sz w:val="28"/>
          <w:szCs w:val="28"/>
        </w:rPr>
        <w:t xml:space="preserve">. № 210-ФЗ «Об организации предоставления государственных и муниципальных услуг» (далее – Федеральный закон от 27 июля </w:t>
      </w:r>
      <w:smartTag w:uri="urn:schemas-microsoft-com:office:smarttags" w:element="metricconverter">
        <w:smartTagPr>
          <w:attr w:name="ProductID" w:val="2010 г"/>
        </w:smartTagPr>
        <w:r w:rsidRPr="00023CDE">
          <w:rPr>
            <w:rFonts w:ascii="Times New Roman" w:hAnsi="Times New Roman" w:cs="Times New Roman"/>
            <w:color w:val="000000"/>
            <w:sz w:val="28"/>
            <w:szCs w:val="28"/>
          </w:rPr>
          <w:t>2010 г</w:t>
        </w:r>
      </w:smartTag>
      <w:r w:rsidRPr="00023CDE">
        <w:rPr>
          <w:rFonts w:ascii="Times New Roman" w:hAnsi="Times New Roman" w:cs="Times New Roman"/>
          <w:color w:val="000000"/>
          <w:sz w:val="28"/>
          <w:szCs w:val="28"/>
        </w:rPr>
        <w:t xml:space="preserve">. № 210-ФЗ) </w:t>
      </w:r>
      <w:r w:rsidRPr="00023CDE">
        <w:rPr>
          <w:rFonts w:ascii="Times New Roman" w:hAnsi="Times New Roman" w:cs="Times New Roman"/>
          <w:kern w:val="2"/>
          <w:sz w:val="28"/>
          <w:szCs w:val="28"/>
        </w:rPr>
        <w:t>(«Российская газета», 30 июля 2010 г., № 168);</w:t>
      </w:r>
    </w:p>
    <w:p w:rsidR="00306DE8" w:rsidRPr="00023CDE" w:rsidRDefault="00306DE8" w:rsidP="00306DE8">
      <w:pPr>
        <w:ind w:firstLine="708"/>
        <w:jc w:val="both"/>
        <w:rPr>
          <w:bCs/>
          <w:color w:val="000000"/>
          <w:sz w:val="28"/>
          <w:szCs w:val="28"/>
        </w:rPr>
      </w:pPr>
      <w:r>
        <w:rPr>
          <w:bCs/>
          <w:color w:val="000000"/>
          <w:sz w:val="28"/>
          <w:szCs w:val="28"/>
        </w:rPr>
        <w:t>7</w:t>
      </w:r>
      <w:r w:rsidRPr="00023CDE">
        <w:rPr>
          <w:bCs/>
          <w:color w:val="000000"/>
          <w:sz w:val="28"/>
          <w:szCs w:val="28"/>
        </w:rPr>
        <w:t>) Федеральным законом от 01 мая 2016 г.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(далее - Федеральный закон от 01 мая 2016 г. № 119-ФЗ) (</w:t>
      </w:r>
      <w:r w:rsidRPr="00023CDE">
        <w:rPr>
          <w:color w:val="22272F"/>
          <w:sz w:val="28"/>
          <w:szCs w:val="28"/>
          <w:shd w:val="clear" w:color="auto" w:fill="FFFFFF"/>
        </w:rPr>
        <w:t>«Российская газета», 06 мая 2016 г., № 97);</w:t>
      </w:r>
    </w:p>
    <w:p w:rsidR="00306DE8" w:rsidRPr="00023CDE" w:rsidRDefault="00306DE8" w:rsidP="00306DE8">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sidRPr="00023CDE">
        <w:rPr>
          <w:rFonts w:ascii="Times New Roman" w:hAnsi="Times New Roman" w:cs="Times New Roman"/>
          <w:color w:val="000000"/>
          <w:sz w:val="28"/>
          <w:szCs w:val="28"/>
        </w:rPr>
        <w:t xml:space="preserve">) </w:t>
      </w:r>
      <w:r w:rsidRPr="00023CDE">
        <w:rPr>
          <w:rFonts w:ascii="Times New Roman" w:eastAsia="Calibri" w:hAnsi="Times New Roman" w:cs="Times New Roman"/>
          <w:color w:val="000000"/>
          <w:sz w:val="28"/>
          <w:szCs w:val="28"/>
          <w:lang w:eastAsia="en-US"/>
        </w:rPr>
        <w:t>Федеральным законом от 03 июля 2016 г. № 361-ФЗ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w:t>
      </w:r>
      <w:r w:rsidRPr="00023CDE">
        <w:rPr>
          <w:rFonts w:ascii="Times New Roman" w:hAnsi="Times New Roman" w:cs="Times New Roman"/>
          <w:color w:val="22272F"/>
          <w:sz w:val="28"/>
          <w:szCs w:val="28"/>
          <w:shd w:val="clear" w:color="auto" w:fill="FFFFFF"/>
        </w:rPr>
        <w:t>«Российская газета», 12 июля 2016 г., № 151);</w:t>
      </w:r>
    </w:p>
    <w:p w:rsidR="00306DE8" w:rsidRPr="00023CDE" w:rsidRDefault="00306DE8" w:rsidP="00306DE8">
      <w:pPr>
        <w:pStyle w:val="1"/>
        <w:widowControl w:val="0"/>
        <w:suppressAutoHyphens w:val="0"/>
        <w:ind w:firstLine="709"/>
        <w:jc w:val="both"/>
        <w:rPr>
          <w:rFonts w:ascii="Times New Roman" w:hAnsi="Times New Roman" w:cs="Times New Roman"/>
          <w:color w:val="000000"/>
          <w:sz w:val="28"/>
          <w:szCs w:val="28"/>
        </w:rPr>
      </w:pPr>
      <w:r w:rsidRPr="00023CDE">
        <w:rPr>
          <w:rFonts w:ascii="Times New Roman" w:hAnsi="Times New Roman" w:cs="Times New Roman"/>
          <w:color w:val="000000"/>
          <w:sz w:val="28"/>
          <w:szCs w:val="28"/>
        </w:rPr>
        <w:t>2.6. </w:t>
      </w:r>
      <w:r w:rsidRPr="00023CDE">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муниципальной услуги, подлежащих предоставлению Заявителем.</w:t>
      </w:r>
    </w:p>
    <w:p w:rsidR="00306DE8" w:rsidRPr="00023CDE" w:rsidRDefault="00306DE8" w:rsidP="00306DE8">
      <w:pPr>
        <w:ind w:firstLine="708"/>
        <w:jc w:val="both"/>
        <w:outlineLvl w:val="0"/>
        <w:rPr>
          <w:color w:val="000000"/>
          <w:sz w:val="28"/>
          <w:szCs w:val="28"/>
        </w:rPr>
      </w:pPr>
      <w:r w:rsidRPr="00023CDE">
        <w:rPr>
          <w:color w:val="000000"/>
          <w:sz w:val="28"/>
          <w:szCs w:val="28"/>
        </w:rPr>
        <w:t>2.6.1. Заявление о предоставлении в безвозмездное пользование земельного участка (</w:t>
      </w:r>
      <w:r w:rsidRPr="00023CDE">
        <w:rPr>
          <w:sz w:val="28"/>
          <w:szCs w:val="28"/>
        </w:rPr>
        <w:t>форма заявления представлена в Приложении  № 1 к настоящему Регламенту</w:t>
      </w:r>
      <w:r w:rsidRPr="00023CDE">
        <w:rPr>
          <w:color w:val="000000"/>
          <w:sz w:val="28"/>
          <w:szCs w:val="28"/>
        </w:rPr>
        <w:t>), в котором указываются:</w:t>
      </w:r>
    </w:p>
    <w:p w:rsidR="00306DE8" w:rsidRPr="00023CDE" w:rsidRDefault="00306DE8" w:rsidP="00306DE8">
      <w:pPr>
        <w:pStyle w:val="ConsPlusNormal"/>
        <w:ind w:firstLine="708"/>
        <w:jc w:val="both"/>
        <w:rPr>
          <w:rFonts w:ascii="Times New Roman" w:hAnsi="Times New Roman" w:cs="Times New Roman"/>
          <w:color w:val="000000"/>
          <w:sz w:val="28"/>
          <w:szCs w:val="28"/>
        </w:rPr>
      </w:pPr>
      <w:r w:rsidRPr="00023CDE">
        <w:rPr>
          <w:rFonts w:ascii="Times New Roman" w:hAnsi="Times New Roman" w:cs="Times New Roman"/>
          <w:color w:val="000000"/>
          <w:sz w:val="28"/>
          <w:szCs w:val="28"/>
        </w:rPr>
        <w:t>1) фамилия, имя и (при наличии) отчество, место жительства Заявителя;</w:t>
      </w:r>
    </w:p>
    <w:p w:rsidR="00306DE8" w:rsidRPr="00023CDE" w:rsidRDefault="00306DE8" w:rsidP="00306DE8">
      <w:pPr>
        <w:pStyle w:val="ConsPlusNormal"/>
        <w:ind w:firstLine="708"/>
        <w:jc w:val="both"/>
        <w:rPr>
          <w:rFonts w:ascii="Times New Roman" w:hAnsi="Times New Roman" w:cs="Times New Roman"/>
          <w:color w:val="000000"/>
          <w:sz w:val="28"/>
          <w:szCs w:val="28"/>
        </w:rPr>
      </w:pPr>
      <w:r w:rsidRPr="00023CDE">
        <w:rPr>
          <w:rFonts w:ascii="Times New Roman" w:hAnsi="Times New Roman" w:cs="Times New Roman"/>
          <w:color w:val="000000"/>
          <w:sz w:val="28"/>
          <w:szCs w:val="28"/>
        </w:rPr>
        <w:t>2) страховой номер индивидуального лицевого счета Заявителя в системе обязательного пенсионного страхования;</w:t>
      </w:r>
    </w:p>
    <w:p w:rsidR="00306DE8" w:rsidRPr="00023CDE" w:rsidRDefault="00306DE8" w:rsidP="00306DE8">
      <w:pPr>
        <w:pStyle w:val="ConsPlusNormal"/>
        <w:ind w:firstLine="708"/>
        <w:jc w:val="both"/>
        <w:rPr>
          <w:rFonts w:ascii="Times New Roman" w:hAnsi="Times New Roman" w:cs="Times New Roman"/>
          <w:color w:val="000000"/>
          <w:sz w:val="28"/>
          <w:szCs w:val="28"/>
        </w:rPr>
      </w:pPr>
      <w:r w:rsidRPr="00023CDE">
        <w:rPr>
          <w:rFonts w:ascii="Times New Roman" w:hAnsi="Times New Roman" w:cs="Times New Roman"/>
          <w:color w:val="000000"/>
          <w:sz w:val="28"/>
          <w:szCs w:val="28"/>
        </w:rPr>
        <w:t>3) кадастровый номер земельного участка, заявление о предоставлении которого в безвозмездное пользование подано (далее – испрашиваемый земельный участок), за исключением случаев, если земельный участок предстоит образовать;</w:t>
      </w:r>
    </w:p>
    <w:p w:rsidR="00306DE8" w:rsidRPr="00023CDE" w:rsidRDefault="00306DE8" w:rsidP="00306DE8">
      <w:pPr>
        <w:pStyle w:val="ConsPlusNormal"/>
        <w:ind w:firstLine="708"/>
        <w:jc w:val="both"/>
        <w:rPr>
          <w:rFonts w:ascii="Times New Roman" w:hAnsi="Times New Roman" w:cs="Times New Roman"/>
          <w:color w:val="000000"/>
          <w:sz w:val="28"/>
          <w:szCs w:val="28"/>
        </w:rPr>
      </w:pPr>
      <w:r w:rsidRPr="00023CDE">
        <w:rPr>
          <w:rFonts w:ascii="Times New Roman" w:hAnsi="Times New Roman" w:cs="Times New Roman"/>
          <w:color w:val="000000"/>
          <w:sz w:val="28"/>
          <w:szCs w:val="28"/>
        </w:rPr>
        <w:t>4) площадь испрашиваемого земельного участка;</w:t>
      </w:r>
    </w:p>
    <w:p w:rsidR="00306DE8" w:rsidRPr="00023CDE" w:rsidRDefault="00306DE8" w:rsidP="00306DE8">
      <w:pPr>
        <w:pStyle w:val="ConsPlusNormal"/>
        <w:ind w:firstLine="708"/>
        <w:jc w:val="both"/>
        <w:rPr>
          <w:rFonts w:ascii="Times New Roman" w:hAnsi="Times New Roman" w:cs="Times New Roman"/>
          <w:color w:val="000000"/>
          <w:sz w:val="28"/>
          <w:szCs w:val="28"/>
        </w:rPr>
      </w:pPr>
      <w:r w:rsidRPr="00023CDE">
        <w:rPr>
          <w:rFonts w:ascii="Times New Roman" w:hAnsi="Times New Roman" w:cs="Times New Roman"/>
          <w:color w:val="000000"/>
          <w:sz w:val="28"/>
          <w:szCs w:val="28"/>
        </w:rPr>
        <w:t>5) кадастровый номер земельного участка или кадастровые номера земельных участков, из которых в соответствии со схемой размещения земельного участка предусмотрено образование испрашиваемого земельного участка, в случае, если сведения о таких з</w:t>
      </w:r>
      <w:r>
        <w:rPr>
          <w:rFonts w:ascii="Times New Roman" w:hAnsi="Times New Roman" w:cs="Times New Roman"/>
          <w:color w:val="000000"/>
          <w:sz w:val="28"/>
          <w:szCs w:val="28"/>
        </w:rPr>
        <w:t>емельных участках внесены в Единый государтсвенный реестр недвижимости</w:t>
      </w:r>
      <w:r w:rsidRPr="00023CDE">
        <w:rPr>
          <w:rFonts w:ascii="Times New Roman" w:hAnsi="Times New Roman" w:cs="Times New Roman"/>
          <w:color w:val="000000"/>
          <w:sz w:val="28"/>
          <w:szCs w:val="28"/>
        </w:rPr>
        <w:t>;</w:t>
      </w:r>
    </w:p>
    <w:p w:rsidR="00306DE8" w:rsidRPr="00023CDE" w:rsidRDefault="00306DE8" w:rsidP="00306DE8">
      <w:pPr>
        <w:pStyle w:val="ConsPlusNormal"/>
        <w:ind w:firstLine="708"/>
        <w:jc w:val="both"/>
        <w:rPr>
          <w:rFonts w:ascii="Times New Roman" w:hAnsi="Times New Roman" w:cs="Times New Roman"/>
          <w:color w:val="000000"/>
          <w:sz w:val="28"/>
          <w:szCs w:val="28"/>
        </w:rPr>
      </w:pPr>
      <w:r w:rsidRPr="00023CDE">
        <w:rPr>
          <w:rFonts w:ascii="Times New Roman" w:hAnsi="Times New Roman" w:cs="Times New Roman"/>
          <w:color w:val="000000"/>
          <w:sz w:val="28"/>
          <w:szCs w:val="28"/>
        </w:rPr>
        <w:t>6) почтовый адрес и (или) адрес электронной почты для связи с Заявителем;</w:t>
      </w:r>
    </w:p>
    <w:p w:rsidR="00306DE8" w:rsidRPr="00023CDE" w:rsidRDefault="00306DE8" w:rsidP="00306DE8">
      <w:pPr>
        <w:pStyle w:val="ConsPlusNormal"/>
        <w:ind w:firstLine="708"/>
        <w:jc w:val="both"/>
        <w:rPr>
          <w:rFonts w:ascii="Times New Roman" w:hAnsi="Times New Roman" w:cs="Times New Roman"/>
          <w:color w:val="000000"/>
          <w:sz w:val="28"/>
          <w:szCs w:val="28"/>
        </w:rPr>
      </w:pPr>
      <w:r w:rsidRPr="00023CDE">
        <w:rPr>
          <w:rFonts w:ascii="Times New Roman" w:hAnsi="Times New Roman" w:cs="Times New Roman"/>
          <w:color w:val="000000"/>
          <w:sz w:val="28"/>
          <w:szCs w:val="28"/>
        </w:rPr>
        <w:t xml:space="preserve">7) способ направления Заявителю проекта договора о безвозмездном пользовании земельным участком, иных документов, направление которых предусмотрено </w:t>
      </w:r>
      <w:r w:rsidRPr="00023CDE">
        <w:rPr>
          <w:rFonts w:ascii="Times New Roman" w:hAnsi="Times New Roman" w:cs="Times New Roman"/>
          <w:bCs/>
          <w:color w:val="000000"/>
          <w:sz w:val="28"/>
          <w:szCs w:val="28"/>
          <w:lang w:eastAsia="ru-RU"/>
        </w:rPr>
        <w:t>Федеральным законом от 01 мая 2016 г. № 119-ФЗ</w:t>
      </w:r>
      <w:r w:rsidRPr="00023CDE">
        <w:rPr>
          <w:rFonts w:ascii="Times New Roman" w:hAnsi="Times New Roman" w:cs="Times New Roman"/>
          <w:color w:val="000000"/>
          <w:sz w:val="28"/>
          <w:szCs w:val="28"/>
        </w:rPr>
        <w:t xml:space="preserve"> (лично, по почтовому адресу, адресу электронной почты или с использованием информационной системы «На Дальний Восток.рф»).</w:t>
      </w:r>
    </w:p>
    <w:p w:rsidR="00306DE8" w:rsidRPr="00023CDE" w:rsidRDefault="00306DE8" w:rsidP="00306DE8">
      <w:pPr>
        <w:ind w:firstLine="708"/>
        <w:jc w:val="both"/>
        <w:rPr>
          <w:color w:val="000000"/>
          <w:sz w:val="28"/>
          <w:szCs w:val="28"/>
        </w:rPr>
      </w:pPr>
      <w:r w:rsidRPr="00023CDE">
        <w:rPr>
          <w:color w:val="000000"/>
          <w:sz w:val="28"/>
          <w:szCs w:val="28"/>
        </w:rPr>
        <w:lastRenderedPageBreak/>
        <w:t>2.6.2. Документы, прилагаемые к заявлению о предоставлении в безвозмездное пользование земельного участка:</w:t>
      </w:r>
    </w:p>
    <w:p w:rsidR="00306DE8" w:rsidRPr="00023CDE" w:rsidRDefault="00306DE8" w:rsidP="00306DE8">
      <w:pPr>
        <w:ind w:firstLine="708"/>
        <w:jc w:val="both"/>
        <w:rPr>
          <w:color w:val="000000"/>
          <w:sz w:val="28"/>
          <w:szCs w:val="28"/>
        </w:rPr>
      </w:pPr>
      <w:r w:rsidRPr="00023CDE">
        <w:rPr>
          <w:color w:val="000000"/>
          <w:sz w:val="28"/>
          <w:szCs w:val="28"/>
        </w:rPr>
        <w:t>1) копия документа, удостоверяющего личность Заявителя с отметкой регистрации по месту жительства;</w:t>
      </w:r>
    </w:p>
    <w:p w:rsidR="00306DE8" w:rsidRPr="00023CDE" w:rsidRDefault="00306DE8" w:rsidP="00306DE8">
      <w:pPr>
        <w:ind w:firstLine="708"/>
        <w:jc w:val="both"/>
        <w:rPr>
          <w:color w:val="000000"/>
          <w:sz w:val="28"/>
          <w:szCs w:val="28"/>
        </w:rPr>
      </w:pPr>
      <w:r w:rsidRPr="00023CDE">
        <w:rPr>
          <w:color w:val="000000"/>
          <w:sz w:val="28"/>
          <w:szCs w:val="28"/>
        </w:rPr>
        <w:t>2) схема размещения земельного участка в случае, если испрашиваемый земельный участок предстоит образовать. Схема размещения земельного участка представляет собой изображение границ образуемого земельного участка на публичной кадастровой карте или кадастровом плане территории. В схеме размещения земельного участка указывается площадь образуемого земельного участка. Подготовка схемы размещения земельного участка осуществляется на публичной кадастровой карте в форме электронного документа с использованием информационной системы либо на кадастровом плане территории в форме документа на бумажном носителе;</w:t>
      </w:r>
    </w:p>
    <w:p w:rsidR="00306DE8" w:rsidRDefault="00306DE8" w:rsidP="00306DE8">
      <w:pPr>
        <w:ind w:firstLine="708"/>
        <w:jc w:val="both"/>
        <w:rPr>
          <w:color w:val="000000"/>
          <w:sz w:val="28"/>
          <w:szCs w:val="28"/>
        </w:rPr>
      </w:pPr>
      <w:r w:rsidRPr="00023CDE">
        <w:rPr>
          <w:color w:val="000000"/>
          <w:sz w:val="28"/>
          <w:szCs w:val="28"/>
        </w:rPr>
        <w:t>3) документ, подтверждающий полномочия Представителя Заявителя в случае, если с заявлением о предоставлении земельного участка в безвозмездное польз</w:t>
      </w:r>
      <w:r w:rsidR="005428F6">
        <w:rPr>
          <w:color w:val="000000"/>
          <w:sz w:val="28"/>
          <w:szCs w:val="28"/>
        </w:rPr>
        <w:t>ование обращается Представитель;</w:t>
      </w:r>
    </w:p>
    <w:p w:rsidR="005428F6" w:rsidRPr="00023CDE" w:rsidRDefault="005428F6" w:rsidP="00306DE8">
      <w:pPr>
        <w:ind w:firstLine="708"/>
        <w:jc w:val="both"/>
        <w:rPr>
          <w:color w:val="000000"/>
          <w:sz w:val="28"/>
          <w:szCs w:val="28"/>
        </w:rPr>
      </w:pPr>
      <w:r>
        <w:rPr>
          <w:color w:val="000000"/>
          <w:sz w:val="28"/>
          <w:szCs w:val="28"/>
        </w:rPr>
        <w:t>4)</w:t>
      </w:r>
      <w:r w:rsidRPr="005428F6">
        <w:rPr>
          <w:sz w:val="28"/>
          <w:szCs w:val="28"/>
        </w:rPr>
        <w:t xml:space="preserve"> </w:t>
      </w:r>
      <w:r w:rsidRPr="0044521F">
        <w:rPr>
          <w:sz w:val="28"/>
          <w:szCs w:val="28"/>
        </w:rPr>
        <w:t>копия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установленного Правительством Российской Федерации образца, если заявление о предоставлении земельного участка в безвозмездное пользование подано иностранным гражданином или лицом без гражданства, являющимися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w:t>
      </w:r>
    </w:p>
    <w:p w:rsidR="00306DE8" w:rsidRDefault="00306DE8" w:rsidP="00306DE8">
      <w:pPr>
        <w:pStyle w:val="ConsPlusNormal"/>
        <w:ind w:firstLine="708"/>
        <w:jc w:val="both"/>
        <w:rPr>
          <w:rFonts w:ascii="Times New Roman" w:hAnsi="Times New Roman" w:cs="Times New Roman"/>
          <w:color w:val="000000"/>
          <w:sz w:val="28"/>
          <w:szCs w:val="28"/>
        </w:rPr>
      </w:pPr>
      <w:r w:rsidRPr="00023CDE">
        <w:rPr>
          <w:rFonts w:ascii="Times New Roman" w:hAnsi="Times New Roman" w:cs="Times New Roman"/>
          <w:color w:val="000000"/>
          <w:sz w:val="28"/>
          <w:szCs w:val="28"/>
          <w:lang w:eastAsia="ru-RU"/>
        </w:rPr>
        <w:t>2.6.3. </w:t>
      </w:r>
      <w:r w:rsidRPr="00023CDE">
        <w:rPr>
          <w:rFonts w:ascii="Times New Roman" w:hAnsi="Times New Roman" w:cs="Times New Roman"/>
          <w:color w:val="000000"/>
          <w:sz w:val="28"/>
          <w:szCs w:val="28"/>
        </w:rPr>
        <w:t>С заявлением о предоставлении земельного участка в безвозмездное пользование могут обратиться не более 10 граждан. В этом случае в заявлении о предоставлении земельного участка в безвозмездное пользование указываются фамилия, имя и (при наличии) отчество, место жительства каждого Заявителя, страховые номера индивидуальных лицевых счетов всех Заявителей в системе обязательного пенсионного страхования и к указанному заявлению прилагаются копии документов, удостоверяющих личность каждого Заявителя.</w:t>
      </w:r>
    </w:p>
    <w:p w:rsidR="005428F6" w:rsidRPr="005428F6" w:rsidRDefault="005428F6" w:rsidP="005428F6">
      <w:pPr>
        <w:ind w:firstLine="567"/>
        <w:rPr>
          <w:lang w:eastAsia="ar-SA"/>
        </w:rPr>
      </w:pPr>
      <w:r w:rsidRPr="0044521F">
        <w:rPr>
          <w:sz w:val="28"/>
          <w:szCs w:val="28"/>
        </w:rPr>
        <w:t>Член семьи, совместно переселяющийся с иностранным гражданином или лицом без гражданства, являющимися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на постоянное место жительства в Российскую Федерацию, вправе обратиться с заявлением о предоставлении земельного участка в безвозмездное пользование только совместно с указанными иностранным гражданином или лицом без гражданства.</w:t>
      </w:r>
    </w:p>
    <w:p w:rsidR="00306DE8" w:rsidRDefault="00306DE8" w:rsidP="00306DE8">
      <w:pPr>
        <w:ind w:firstLine="708"/>
        <w:jc w:val="both"/>
        <w:rPr>
          <w:rFonts w:eastAsia="Calibri"/>
          <w:color w:val="000000"/>
          <w:sz w:val="28"/>
          <w:szCs w:val="28"/>
          <w:lang w:eastAsia="en-US"/>
        </w:rPr>
      </w:pPr>
      <w:r w:rsidRPr="00023CDE">
        <w:rPr>
          <w:color w:val="000000"/>
          <w:sz w:val="28"/>
          <w:szCs w:val="28"/>
        </w:rPr>
        <w:t xml:space="preserve">2.7. Заявление и прилагаемые к нему документы подаются Заявителем в отдел капитального строительства и архитектуры администрации </w:t>
      </w:r>
      <w:r w:rsidRPr="00023CDE">
        <w:rPr>
          <w:color w:val="000000"/>
          <w:sz w:val="28"/>
          <w:szCs w:val="28"/>
        </w:rPr>
        <w:lastRenderedPageBreak/>
        <w:t xml:space="preserve">Ульчского муниципального района </w:t>
      </w:r>
      <w:r w:rsidRPr="00023CDE">
        <w:rPr>
          <w:rFonts w:eastAsia="Calibri"/>
          <w:color w:val="000000"/>
          <w:sz w:val="28"/>
          <w:szCs w:val="28"/>
          <w:lang w:eastAsia="en-US"/>
        </w:rPr>
        <w:t>непосредственно или направляются почтовым отправлением, или через МФЦ.</w:t>
      </w:r>
    </w:p>
    <w:p w:rsidR="00306DE8" w:rsidRPr="00023CDE" w:rsidRDefault="00306DE8" w:rsidP="00306DE8">
      <w:pPr>
        <w:ind w:firstLine="708"/>
        <w:jc w:val="both"/>
        <w:rPr>
          <w:rFonts w:eastAsia="Calibri"/>
          <w:color w:val="000000"/>
          <w:sz w:val="28"/>
          <w:szCs w:val="28"/>
          <w:lang w:eastAsia="en-US"/>
        </w:rPr>
      </w:pPr>
      <w:r w:rsidRPr="0078681C">
        <w:rPr>
          <w:sz w:val="28"/>
          <w:szCs w:val="28"/>
        </w:rPr>
        <w:t>В случае, подачи заявления и прилагаемых к нему документов через МФЦ или Росреестр, подготовку схемы размещения земельного участка на публичной кадастровой карте в форме электронного документа с использованием информационной системы обеспечивает соответственно МФЦ и Росреестр</w:t>
      </w:r>
    </w:p>
    <w:p w:rsidR="00306DE8" w:rsidRPr="00023CDE" w:rsidRDefault="00306DE8" w:rsidP="00306DE8">
      <w:pPr>
        <w:pStyle w:val="ConsPlusNormal"/>
        <w:ind w:firstLine="709"/>
        <w:jc w:val="both"/>
        <w:rPr>
          <w:rFonts w:ascii="Times New Roman" w:hAnsi="Times New Roman" w:cs="Times New Roman"/>
          <w:color w:val="000000"/>
          <w:sz w:val="28"/>
          <w:szCs w:val="28"/>
        </w:rPr>
      </w:pPr>
      <w:r w:rsidRPr="00023CDE">
        <w:rPr>
          <w:rFonts w:ascii="Times New Roman" w:hAnsi="Times New Roman" w:cs="Times New Roman"/>
          <w:color w:val="000000"/>
          <w:sz w:val="28"/>
          <w:szCs w:val="28"/>
          <w:lang w:eastAsia="ru-RU"/>
        </w:rPr>
        <w:t>2.8. Заявление и документы могут быть поданы Заявителем в электронной форме с использованием информационной системы «На Дальний Восток.рф».</w:t>
      </w:r>
    </w:p>
    <w:p w:rsidR="00306DE8" w:rsidRPr="00023CDE" w:rsidRDefault="00306DE8" w:rsidP="00306DE8">
      <w:pPr>
        <w:ind w:firstLine="708"/>
        <w:jc w:val="both"/>
        <w:rPr>
          <w:color w:val="000000"/>
          <w:sz w:val="28"/>
          <w:szCs w:val="28"/>
        </w:rPr>
      </w:pPr>
      <w:r w:rsidRPr="00023CDE">
        <w:rPr>
          <w:color w:val="000000"/>
          <w:sz w:val="28"/>
          <w:szCs w:val="28"/>
        </w:rPr>
        <w:t>При подаче заявления и документов с использованием информационной системы «На Дальний Восток.рф» направляются отсканированные оригиналы документов.</w:t>
      </w:r>
    </w:p>
    <w:p w:rsidR="00306DE8" w:rsidRPr="00023CDE" w:rsidRDefault="00306DE8" w:rsidP="00306DE8">
      <w:pPr>
        <w:ind w:firstLine="708"/>
        <w:jc w:val="both"/>
        <w:rPr>
          <w:color w:val="000000"/>
          <w:sz w:val="28"/>
          <w:szCs w:val="28"/>
        </w:rPr>
      </w:pPr>
      <w:r w:rsidRPr="00023CDE">
        <w:rPr>
          <w:color w:val="000000"/>
          <w:sz w:val="28"/>
          <w:szCs w:val="28"/>
        </w:rPr>
        <w:t>В случае использования почтовой связи направляются копии документов, заверенные в установленном законодательством порядке.</w:t>
      </w:r>
    </w:p>
    <w:p w:rsidR="00306DE8" w:rsidRPr="00023CDE" w:rsidRDefault="00306DE8" w:rsidP="00306DE8">
      <w:pPr>
        <w:ind w:firstLine="709"/>
        <w:jc w:val="both"/>
        <w:outlineLvl w:val="2"/>
        <w:rPr>
          <w:color w:val="000000"/>
          <w:sz w:val="28"/>
          <w:szCs w:val="28"/>
        </w:rPr>
      </w:pPr>
      <w:r w:rsidRPr="00023CDE">
        <w:rPr>
          <w:color w:val="000000"/>
          <w:sz w:val="28"/>
          <w:szCs w:val="28"/>
        </w:rPr>
        <w:t>2.9. </w:t>
      </w:r>
      <w:r w:rsidRPr="00023CDE">
        <w:rPr>
          <w:bCs/>
          <w:color w:val="000000"/>
          <w:sz w:val="28"/>
          <w:szCs w:val="28"/>
          <w:shd w:val="clear" w:color="auto" w:fill="FFFFFF"/>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306DE8" w:rsidRDefault="00306DE8" w:rsidP="00306DE8">
      <w:pPr>
        <w:pStyle w:val="ConsPlusNormal"/>
        <w:ind w:firstLine="709"/>
        <w:jc w:val="both"/>
        <w:rPr>
          <w:rFonts w:ascii="Times New Roman" w:hAnsi="Times New Roman" w:cs="Times New Roman"/>
          <w:color w:val="000000"/>
          <w:sz w:val="28"/>
          <w:szCs w:val="28"/>
          <w:lang w:eastAsia="ru-RU"/>
        </w:rPr>
      </w:pPr>
      <w:r w:rsidRPr="00023CDE">
        <w:rPr>
          <w:rFonts w:ascii="Times New Roman" w:hAnsi="Times New Roman" w:cs="Times New Roman"/>
          <w:color w:val="000000"/>
          <w:sz w:val="28"/>
          <w:szCs w:val="28"/>
          <w:lang w:eastAsia="ru-RU"/>
        </w:rPr>
        <w:t xml:space="preserve">- выписку из Единого государственного реестра прав на недвижимое имущество и сделок с ним </w:t>
      </w:r>
      <w:r w:rsidRPr="00023CDE">
        <w:rPr>
          <w:rFonts w:ascii="Times New Roman" w:hAnsi="Times New Roman" w:cs="Times New Roman"/>
          <w:color w:val="000000"/>
          <w:sz w:val="28"/>
          <w:szCs w:val="28"/>
        </w:rPr>
        <w:t xml:space="preserve">или выписка из </w:t>
      </w:r>
      <w:r w:rsidRPr="00023CDE">
        <w:rPr>
          <w:rFonts w:ascii="Times New Roman" w:eastAsia="Batang" w:hAnsi="Times New Roman" w:cs="Times New Roman"/>
          <w:color w:val="000000"/>
          <w:sz w:val="28"/>
          <w:szCs w:val="28"/>
          <w:lang w:eastAsia="ru-RU"/>
        </w:rPr>
        <w:t>Единого государственного реестра недвижимости</w:t>
      </w:r>
      <w:r w:rsidRPr="00023CDE">
        <w:rPr>
          <w:rFonts w:ascii="Times New Roman" w:hAnsi="Times New Roman" w:cs="Times New Roman"/>
          <w:color w:val="000000"/>
          <w:sz w:val="28"/>
          <w:szCs w:val="28"/>
          <w:lang w:eastAsia="ru-RU"/>
        </w:rPr>
        <w:t xml:space="preserve">, выданная </w:t>
      </w:r>
      <w:r w:rsidRPr="00023CDE">
        <w:rPr>
          <w:rFonts w:ascii="Times New Roman" w:hAnsi="Times New Roman" w:cs="Times New Roman"/>
          <w:color w:val="000000"/>
          <w:sz w:val="28"/>
          <w:szCs w:val="28"/>
        </w:rPr>
        <w:t>Росреестром</w:t>
      </w:r>
      <w:bookmarkStart w:id="0" w:name="Par1111"/>
      <w:bookmarkEnd w:id="0"/>
      <w:r>
        <w:rPr>
          <w:rFonts w:ascii="Times New Roman" w:hAnsi="Times New Roman" w:cs="Times New Roman"/>
          <w:color w:val="000000"/>
          <w:sz w:val="28"/>
          <w:szCs w:val="28"/>
          <w:lang w:eastAsia="ru-RU"/>
        </w:rPr>
        <w:t>.</w:t>
      </w:r>
    </w:p>
    <w:p w:rsidR="00306DE8" w:rsidRPr="001D5D66" w:rsidRDefault="00306DE8" w:rsidP="00306DE8">
      <w:pPr>
        <w:pStyle w:val="ConsPlusNormal"/>
        <w:ind w:firstLine="709"/>
        <w:jc w:val="both"/>
        <w:rPr>
          <w:rFonts w:ascii="Times New Roman" w:hAnsi="Times New Roman" w:cs="Times New Roman"/>
          <w:color w:val="000000"/>
          <w:sz w:val="28"/>
          <w:szCs w:val="28"/>
        </w:rPr>
      </w:pPr>
      <w:r w:rsidRPr="001D5D66">
        <w:rPr>
          <w:rFonts w:ascii="Times New Roman" w:hAnsi="Times New Roman" w:cs="Times New Roman"/>
          <w:color w:val="000000"/>
          <w:sz w:val="28"/>
          <w:szCs w:val="28"/>
        </w:rPr>
        <w:t>2.10. Запрещается требовать от Заявителя:</w:t>
      </w:r>
    </w:p>
    <w:p w:rsidR="00306DE8" w:rsidRPr="00023CDE" w:rsidRDefault="00306DE8" w:rsidP="00306DE8">
      <w:pPr>
        <w:widowControl w:val="0"/>
        <w:ind w:firstLine="709"/>
        <w:jc w:val="both"/>
        <w:rPr>
          <w:color w:val="000000"/>
          <w:sz w:val="28"/>
          <w:szCs w:val="28"/>
        </w:rPr>
      </w:pPr>
      <w:r w:rsidRPr="00023CDE">
        <w:rPr>
          <w:color w:val="000000"/>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06DE8" w:rsidRDefault="00306DE8" w:rsidP="00306DE8">
      <w:pPr>
        <w:widowControl w:val="0"/>
        <w:ind w:firstLine="709"/>
        <w:jc w:val="both"/>
        <w:rPr>
          <w:color w:val="000000"/>
          <w:sz w:val="28"/>
          <w:szCs w:val="28"/>
        </w:rPr>
      </w:pPr>
      <w:r w:rsidRPr="00023CDE">
        <w:rPr>
          <w:color w:val="000000"/>
          <w:sz w:val="28"/>
          <w:szCs w:val="28"/>
        </w:rPr>
        <w:t xml:space="preserve">- представления документов и информации, которые в соответствии с нормативными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023CDE">
          <w:rPr>
            <w:color w:val="000000"/>
            <w:sz w:val="28"/>
            <w:szCs w:val="28"/>
          </w:rPr>
          <w:t>части 6 статьи 7</w:t>
        </w:r>
      </w:hyperlink>
      <w:r w:rsidRPr="00023CDE">
        <w:rPr>
          <w:color w:val="000000"/>
          <w:sz w:val="28"/>
          <w:szCs w:val="28"/>
        </w:rPr>
        <w:t xml:space="preserve"> Федерального закона от 27 июля 2010 г. № 210</w:t>
      </w:r>
      <w:r w:rsidRPr="00023CDE">
        <w:rPr>
          <w:color w:val="000000"/>
          <w:sz w:val="28"/>
          <w:szCs w:val="28"/>
        </w:rPr>
        <w:noBreakHyphen/>
        <w:t xml:space="preserve">ФЗ. </w:t>
      </w:r>
    </w:p>
    <w:p w:rsidR="005428F6" w:rsidRPr="0044521F" w:rsidRDefault="005428F6" w:rsidP="005428F6">
      <w:pPr>
        <w:ind w:firstLine="709"/>
        <w:jc w:val="both"/>
        <w:rPr>
          <w:sz w:val="28"/>
          <w:szCs w:val="28"/>
        </w:rPr>
      </w:pPr>
      <w:r w:rsidRPr="0044521F">
        <w:rPr>
          <w:sz w:val="28"/>
          <w:szCs w:val="28"/>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5428F6" w:rsidRPr="0044521F" w:rsidRDefault="005428F6" w:rsidP="005428F6">
      <w:pPr>
        <w:ind w:firstLine="709"/>
        <w:jc w:val="both"/>
        <w:rPr>
          <w:sz w:val="28"/>
          <w:szCs w:val="28"/>
        </w:rPr>
      </w:pPr>
      <w:r w:rsidRPr="0044521F">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428F6" w:rsidRPr="0044521F" w:rsidRDefault="005428F6" w:rsidP="005428F6">
      <w:pPr>
        <w:ind w:firstLine="709"/>
        <w:jc w:val="both"/>
        <w:rPr>
          <w:sz w:val="28"/>
          <w:szCs w:val="28"/>
        </w:rPr>
      </w:pPr>
      <w:r w:rsidRPr="0044521F">
        <w:rPr>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5428F6" w:rsidRPr="0044521F" w:rsidRDefault="005428F6" w:rsidP="005428F6">
      <w:pPr>
        <w:ind w:firstLine="709"/>
        <w:jc w:val="both"/>
        <w:rPr>
          <w:sz w:val="28"/>
          <w:szCs w:val="28"/>
        </w:rPr>
      </w:pPr>
      <w:r w:rsidRPr="0044521F">
        <w:rPr>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rsidR="005428F6" w:rsidRPr="00023CDE" w:rsidRDefault="005428F6" w:rsidP="005428F6">
      <w:pPr>
        <w:widowControl w:val="0"/>
        <w:ind w:firstLine="709"/>
        <w:jc w:val="both"/>
        <w:rPr>
          <w:color w:val="000000"/>
          <w:sz w:val="28"/>
          <w:szCs w:val="28"/>
        </w:rPr>
      </w:pPr>
      <w:r w:rsidRPr="0044521F">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при первоначальном отказе в предоставлении муниципальной услуги, о чем в письменном виде за подписью главы </w:t>
      </w:r>
      <w:r>
        <w:rPr>
          <w:sz w:val="28"/>
          <w:szCs w:val="28"/>
        </w:rPr>
        <w:t>администрации</w:t>
      </w:r>
      <w:r w:rsidRPr="0044521F">
        <w:rPr>
          <w:sz w:val="28"/>
          <w:szCs w:val="28"/>
        </w:rPr>
        <w:t xml:space="preserve"> сельского поселения </w:t>
      </w:r>
      <w:r>
        <w:rPr>
          <w:sz w:val="28"/>
          <w:szCs w:val="28"/>
        </w:rPr>
        <w:t>уведомляется З</w:t>
      </w:r>
      <w:r w:rsidRPr="0044521F">
        <w:rPr>
          <w:sz w:val="28"/>
          <w:szCs w:val="28"/>
        </w:rPr>
        <w:t>аявитель, а также приносятся извинения за доставленные неудобства</w:t>
      </w:r>
      <w:r>
        <w:rPr>
          <w:sz w:val="28"/>
          <w:szCs w:val="28"/>
        </w:rPr>
        <w:t>.</w:t>
      </w:r>
    </w:p>
    <w:p w:rsidR="00306DE8" w:rsidRPr="00023CDE" w:rsidRDefault="00306DE8" w:rsidP="00306DE8">
      <w:pPr>
        <w:widowControl w:val="0"/>
        <w:ind w:firstLine="709"/>
        <w:jc w:val="both"/>
        <w:rPr>
          <w:color w:val="000000"/>
          <w:sz w:val="28"/>
          <w:szCs w:val="28"/>
        </w:rPr>
      </w:pPr>
      <w:r w:rsidRPr="00023CDE">
        <w:rPr>
          <w:color w:val="000000"/>
          <w:sz w:val="28"/>
          <w:szCs w:val="28"/>
        </w:rPr>
        <w:t>2.11. Исчерпывающий перечень оснований для отказа в приеме документов, необходимых для предоставления муниципальной услуги.</w:t>
      </w:r>
    </w:p>
    <w:p w:rsidR="00306DE8" w:rsidRPr="00023CDE" w:rsidRDefault="00306DE8" w:rsidP="00306DE8">
      <w:pPr>
        <w:pStyle w:val="ConsPlusNormal"/>
        <w:ind w:firstLine="708"/>
        <w:jc w:val="both"/>
        <w:rPr>
          <w:rFonts w:ascii="Times New Roman" w:hAnsi="Times New Roman" w:cs="Times New Roman"/>
          <w:color w:val="000000"/>
          <w:sz w:val="28"/>
          <w:szCs w:val="28"/>
          <w:lang w:eastAsia="ru-RU"/>
        </w:rPr>
      </w:pPr>
      <w:r w:rsidRPr="00023CDE">
        <w:rPr>
          <w:rFonts w:ascii="Times New Roman" w:hAnsi="Times New Roman" w:cs="Times New Roman"/>
          <w:color w:val="000000"/>
          <w:sz w:val="28"/>
          <w:szCs w:val="28"/>
        </w:rPr>
        <w:t>Основания для отказа в приеме заявления и документов, необходимых для предоставления муниципальной услуги</w:t>
      </w:r>
      <w:r w:rsidRPr="00023CDE">
        <w:rPr>
          <w:rFonts w:ascii="Times New Roman" w:hAnsi="Times New Roman" w:cs="Times New Roman"/>
          <w:color w:val="000000"/>
          <w:sz w:val="28"/>
          <w:szCs w:val="28"/>
          <w:lang w:eastAsia="ru-RU"/>
        </w:rPr>
        <w:t xml:space="preserve"> не предусмотрены.</w:t>
      </w:r>
    </w:p>
    <w:p w:rsidR="00306DE8" w:rsidRPr="00023CDE" w:rsidRDefault="00306DE8" w:rsidP="00306DE8">
      <w:pPr>
        <w:widowControl w:val="0"/>
        <w:ind w:firstLine="709"/>
        <w:jc w:val="both"/>
        <w:rPr>
          <w:color w:val="000000"/>
          <w:sz w:val="28"/>
          <w:szCs w:val="28"/>
        </w:rPr>
      </w:pPr>
      <w:r w:rsidRPr="00023CDE">
        <w:rPr>
          <w:color w:val="000000"/>
          <w:sz w:val="28"/>
          <w:szCs w:val="28"/>
        </w:rPr>
        <w:t>2.12. Исчерпывающий перечень оснований для возврата заявления Заявителю.</w:t>
      </w:r>
    </w:p>
    <w:p w:rsidR="00306DE8" w:rsidRPr="00023CDE" w:rsidRDefault="00306DE8" w:rsidP="00306DE8">
      <w:pPr>
        <w:widowControl w:val="0"/>
        <w:ind w:firstLine="709"/>
        <w:jc w:val="both"/>
        <w:rPr>
          <w:color w:val="000000"/>
          <w:sz w:val="28"/>
          <w:szCs w:val="28"/>
        </w:rPr>
      </w:pPr>
      <w:r w:rsidRPr="00023CDE">
        <w:rPr>
          <w:color w:val="000000"/>
          <w:sz w:val="28"/>
          <w:szCs w:val="28"/>
        </w:rPr>
        <w:t xml:space="preserve">2.12.1. Заявление возвращается Заявителю </w:t>
      </w:r>
      <w:r w:rsidRPr="00023CDE">
        <w:rPr>
          <w:color w:val="000000"/>
          <w:spacing w:val="3"/>
          <w:sz w:val="28"/>
          <w:szCs w:val="28"/>
        </w:rPr>
        <w:t xml:space="preserve">в течение 7 рабочих дней со дня поступления в уполномоченный орган заявления о предоставлении земельного участка в безвозмездное пользование </w:t>
      </w:r>
      <w:r w:rsidRPr="00023CDE">
        <w:rPr>
          <w:color w:val="000000"/>
          <w:sz w:val="28"/>
          <w:szCs w:val="28"/>
        </w:rPr>
        <w:t>в случаях, если:</w:t>
      </w:r>
    </w:p>
    <w:p w:rsidR="00306DE8" w:rsidRPr="00023CDE" w:rsidRDefault="00306DE8" w:rsidP="00306DE8">
      <w:pPr>
        <w:widowControl w:val="0"/>
        <w:ind w:firstLine="709"/>
        <w:jc w:val="both"/>
        <w:rPr>
          <w:bCs/>
          <w:color w:val="000000"/>
          <w:sz w:val="28"/>
          <w:szCs w:val="28"/>
        </w:rPr>
      </w:pPr>
      <w:r w:rsidRPr="00023CDE">
        <w:rPr>
          <w:color w:val="000000"/>
          <w:sz w:val="28"/>
          <w:szCs w:val="28"/>
        </w:rPr>
        <w:t>1) з</w:t>
      </w:r>
      <w:r w:rsidRPr="00023CDE">
        <w:rPr>
          <w:rFonts w:eastAsia="Calibri"/>
          <w:color w:val="000000"/>
          <w:sz w:val="28"/>
          <w:szCs w:val="28"/>
          <w:lang w:eastAsia="en-US"/>
        </w:rPr>
        <w:t xml:space="preserve">аявление не соответствует требованиям подпункта 2.6.1 </w:t>
      </w:r>
      <w:r w:rsidRPr="00023CDE">
        <w:rPr>
          <w:color w:val="000000"/>
          <w:sz w:val="28"/>
          <w:szCs w:val="28"/>
        </w:rPr>
        <w:t xml:space="preserve">пункта 2.6 настоящего </w:t>
      </w:r>
      <w:r w:rsidRPr="00023CDE">
        <w:rPr>
          <w:bCs/>
          <w:color w:val="000000"/>
          <w:sz w:val="28"/>
          <w:szCs w:val="28"/>
        </w:rPr>
        <w:t>раздела;</w:t>
      </w:r>
    </w:p>
    <w:p w:rsidR="00306DE8" w:rsidRPr="00023CDE" w:rsidRDefault="00306DE8" w:rsidP="00306DE8">
      <w:pPr>
        <w:ind w:firstLine="708"/>
        <w:jc w:val="both"/>
        <w:rPr>
          <w:rFonts w:eastAsia="Calibri"/>
          <w:color w:val="000000"/>
          <w:sz w:val="28"/>
          <w:szCs w:val="28"/>
          <w:lang w:eastAsia="en-US"/>
        </w:rPr>
      </w:pPr>
      <w:r w:rsidRPr="00023CDE">
        <w:rPr>
          <w:color w:val="000000"/>
          <w:sz w:val="28"/>
          <w:szCs w:val="28"/>
        </w:rPr>
        <w:t>2) к</w:t>
      </w:r>
      <w:r w:rsidRPr="00023CDE">
        <w:rPr>
          <w:rFonts w:eastAsia="Calibri"/>
          <w:color w:val="000000"/>
          <w:sz w:val="28"/>
          <w:szCs w:val="28"/>
          <w:lang w:eastAsia="en-US"/>
        </w:rPr>
        <w:t xml:space="preserve"> заявлению не приложены документы, предусмотренные подпунктом 2.6.2 </w:t>
      </w:r>
      <w:r w:rsidRPr="00023CDE">
        <w:rPr>
          <w:color w:val="000000"/>
          <w:sz w:val="28"/>
          <w:szCs w:val="28"/>
        </w:rPr>
        <w:t xml:space="preserve">пункта 2.6 настоящего </w:t>
      </w:r>
      <w:r w:rsidRPr="00023CDE">
        <w:rPr>
          <w:bCs/>
          <w:color w:val="000000"/>
          <w:sz w:val="28"/>
          <w:szCs w:val="28"/>
        </w:rPr>
        <w:t>раздела</w:t>
      </w:r>
      <w:r w:rsidRPr="00023CDE">
        <w:rPr>
          <w:rFonts w:eastAsia="Calibri"/>
          <w:color w:val="000000"/>
          <w:sz w:val="28"/>
          <w:szCs w:val="28"/>
          <w:lang w:eastAsia="en-US"/>
        </w:rPr>
        <w:t>;</w:t>
      </w:r>
    </w:p>
    <w:p w:rsidR="00306DE8" w:rsidRPr="00023CDE" w:rsidRDefault="00306DE8" w:rsidP="00306DE8">
      <w:pPr>
        <w:ind w:firstLine="708"/>
        <w:jc w:val="both"/>
        <w:rPr>
          <w:rFonts w:eastAsia="Calibri"/>
          <w:color w:val="000000"/>
          <w:sz w:val="28"/>
          <w:szCs w:val="28"/>
          <w:lang w:eastAsia="en-US"/>
        </w:rPr>
      </w:pPr>
      <w:r w:rsidRPr="00023CDE">
        <w:rPr>
          <w:rFonts w:eastAsia="Calibri"/>
          <w:color w:val="000000"/>
          <w:sz w:val="28"/>
          <w:szCs w:val="28"/>
          <w:lang w:eastAsia="en-US"/>
        </w:rPr>
        <w:t>3) </w:t>
      </w:r>
      <w:r w:rsidR="00C40403" w:rsidRPr="0044521F">
        <w:rPr>
          <w:sz w:val="28"/>
          <w:szCs w:val="28"/>
        </w:rPr>
        <w:t>заявление подано лицом, не являющимся гражданином Российской Федерации и не являющимся участником Государственной программы по оказанию содействия добровольному переселению в Российскую Федерацию соотечественников, проживающих за рубежом, или членом его семьи, совместно переселяющимся на постоянное место жительства в Российскую Федерацию;</w:t>
      </w:r>
    </w:p>
    <w:p w:rsidR="00306DE8" w:rsidRPr="00023CDE" w:rsidRDefault="00306DE8" w:rsidP="00306DE8">
      <w:pPr>
        <w:ind w:firstLine="708"/>
        <w:jc w:val="both"/>
        <w:rPr>
          <w:color w:val="000000"/>
          <w:sz w:val="28"/>
          <w:szCs w:val="28"/>
        </w:rPr>
      </w:pPr>
      <w:r w:rsidRPr="00023CDE">
        <w:rPr>
          <w:rFonts w:eastAsia="Calibri"/>
          <w:color w:val="000000"/>
          <w:sz w:val="28"/>
          <w:szCs w:val="28"/>
          <w:lang w:eastAsia="en-US"/>
        </w:rPr>
        <w:t xml:space="preserve">4) заявление подано с нарушением требований подпункта 2.6.3 пункта 2.6 </w:t>
      </w:r>
      <w:r w:rsidRPr="00023CDE">
        <w:rPr>
          <w:color w:val="000000"/>
          <w:sz w:val="28"/>
          <w:szCs w:val="28"/>
        </w:rPr>
        <w:t xml:space="preserve">настоящего </w:t>
      </w:r>
      <w:r w:rsidRPr="00023CDE">
        <w:rPr>
          <w:bCs/>
          <w:color w:val="000000"/>
          <w:sz w:val="28"/>
          <w:szCs w:val="28"/>
        </w:rPr>
        <w:t>раздела</w:t>
      </w:r>
      <w:r w:rsidRPr="00023CDE">
        <w:rPr>
          <w:color w:val="000000"/>
          <w:sz w:val="28"/>
          <w:szCs w:val="28"/>
        </w:rPr>
        <w:t>;</w:t>
      </w:r>
    </w:p>
    <w:p w:rsidR="00306DE8" w:rsidRDefault="00306DE8" w:rsidP="00306DE8">
      <w:pPr>
        <w:pStyle w:val="ConsPlusNormal"/>
        <w:ind w:firstLine="708"/>
        <w:jc w:val="both"/>
        <w:rPr>
          <w:rFonts w:ascii="Times New Roman" w:eastAsia="Calibri" w:hAnsi="Times New Roman" w:cs="Times New Roman"/>
          <w:color w:val="000000"/>
          <w:sz w:val="28"/>
          <w:szCs w:val="28"/>
          <w:lang w:eastAsia="en-US"/>
        </w:rPr>
      </w:pPr>
      <w:r w:rsidRPr="00023CDE">
        <w:rPr>
          <w:rFonts w:ascii="Times New Roman" w:eastAsia="Calibri" w:hAnsi="Times New Roman" w:cs="Times New Roman"/>
          <w:color w:val="000000"/>
          <w:sz w:val="28"/>
          <w:szCs w:val="28"/>
          <w:lang w:eastAsia="en-US"/>
        </w:rPr>
        <w:t xml:space="preserve">5) площадь испрашиваемого земельного участка превышает </w:t>
      </w:r>
      <w:r w:rsidRPr="00023CDE">
        <w:rPr>
          <w:rFonts w:ascii="Times New Roman" w:eastAsia="Calibri" w:hAnsi="Times New Roman" w:cs="Times New Roman"/>
          <w:color w:val="000000"/>
          <w:sz w:val="28"/>
          <w:szCs w:val="28"/>
          <w:lang w:eastAsia="ru-RU"/>
        </w:rPr>
        <w:t xml:space="preserve">предельный размер, установленный </w:t>
      </w:r>
      <w:hyperlink r:id="rId13" w:history="1">
        <w:r w:rsidRPr="00023CDE">
          <w:rPr>
            <w:rFonts w:ascii="Times New Roman" w:eastAsia="Calibri" w:hAnsi="Times New Roman" w:cs="Times New Roman"/>
            <w:color w:val="000000"/>
            <w:sz w:val="28"/>
            <w:szCs w:val="28"/>
            <w:lang w:eastAsia="ru-RU"/>
          </w:rPr>
          <w:t>частями 1</w:t>
        </w:r>
      </w:hyperlink>
      <w:r w:rsidRPr="00023CDE">
        <w:rPr>
          <w:rFonts w:ascii="Times New Roman" w:eastAsia="Calibri" w:hAnsi="Times New Roman" w:cs="Times New Roman"/>
          <w:color w:val="000000"/>
          <w:sz w:val="28"/>
          <w:szCs w:val="28"/>
          <w:lang w:eastAsia="ru-RU"/>
        </w:rPr>
        <w:t xml:space="preserve"> и </w:t>
      </w:r>
      <w:hyperlink r:id="rId14" w:history="1">
        <w:r w:rsidRPr="00023CDE">
          <w:rPr>
            <w:rFonts w:ascii="Times New Roman" w:eastAsia="Calibri" w:hAnsi="Times New Roman" w:cs="Times New Roman"/>
            <w:color w:val="000000"/>
            <w:sz w:val="28"/>
            <w:szCs w:val="28"/>
            <w:lang w:eastAsia="ru-RU"/>
          </w:rPr>
          <w:t>2 статьи 2</w:t>
        </w:r>
      </w:hyperlink>
      <w:r w:rsidRPr="00023CDE">
        <w:rPr>
          <w:rFonts w:ascii="Times New Roman" w:eastAsia="Calibri" w:hAnsi="Times New Roman" w:cs="Times New Roman"/>
          <w:color w:val="000000"/>
          <w:sz w:val="28"/>
          <w:szCs w:val="28"/>
          <w:lang w:eastAsia="ru-RU"/>
        </w:rPr>
        <w:t xml:space="preserve"> Федерального закона от 01 мая 2016 г. № 119-ФЗ</w:t>
      </w:r>
      <w:r w:rsidRPr="00023CDE">
        <w:rPr>
          <w:rFonts w:ascii="Times New Roman" w:eastAsia="Calibri" w:hAnsi="Times New Roman" w:cs="Times New Roman"/>
          <w:color w:val="000000"/>
          <w:sz w:val="28"/>
          <w:szCs w:val="28"/>
          <w:lang w:eastAsia="en-US"/>
        </w:rPr>
        <w:t>;</w:t>
      </w:r>
    </w:p>
    <w:p w:rsidR="00306DE8" w:rsidRPr="001C5063" w:rsidRDefault="00306DE8" w:rsidP="00306DE8">
      <w:pPr>
        <w:ind w:firstLine="720"/>
        <w:jc w:val="both"/>
        <w:rPr>
          <w:sz w:val="28"/>
          <w:szCs w:val="28"/>
        </w:rPr>
      </w:pPr>
      <w:r w:rsidRPr="001C5063">
        <w:rPr>
          <w:sz w:val="28"/>
          <w:szCs w:val="28"/>
        </w:rPr>
        <w:t>В течение семи рабочих дней со дня поступления в уполномоченный орган заявления о предоставлении земельного участка в безвозмездное пользование уполномоченный орган возвращает данное заявление заявителю с указанием причин возврата в случае, если:</w:t>
      </w:r>
    </w:p>
    <w:p w:rsidR="00306DE8" w:rsidRPr="001C5063" w:rsidRDefault="00306DE8" w:rsidP="00306DE8">
      <w:pPr>
        <w:ind w:firstLine="720"/>
        <w:jc w:val="both"/>
        <w:rPr>
          <w:sz w:val="28"/>
          <w:szCs w:val="28"/>
        </w:rPr>
      </w:pPr>
      <w:r w:rsidRPr="001C5063">
        <w:rPr>
          <w:sz w:val="28"/>
          <w:szCs w:val="28"/>
        </w:rPr>
        <w:t>1) данное заявление не соответствует требованиям, установленным частью 1 статьи 4 Федерального закона от 01.05.2016 № 119-ФЗ;</w:t>
      </w:r>
    </w:p>
    <w:p w:rsidR="00306DE8" w:rsidRPr="001C5063" w:rsidRDefault="00306DE8" w:rsidP="00306DE8">
      <w:pPr>
        <w:ind w:firstLine="720"/>
        <w:jc w:val="both"/>
        <w:rPr>
          <w:sz w:val="28"/>
          <w:szCs w:val="28"/>
        </w:rPr>
      </w:pPr>
      <w:r w:rsidRPr="001C5063">
        <w:rPr>
          <w:sz w:val="28"/>
          <w:szCs w:val="28"/>
        </w:rPr>
        <w:t>2) к данному заявлению не приложены документы, предусмотренные частью 2 статьи 4 Федерального закона от 01.05.2016 № 119-ФЗ;</w:t>
      </w:r>
    </w:p>
    <w:p w:rsidR="00306DE8" w:rsidRPr="001C5063" w:rsidRDefault="00306DE8" w:rsidP="00306DE8">
      <w:pPr>
        <w:ind w:firstLine="720"/>
        <w:jc w:val="both"/>
        <w:rPr>
          <w:sz w:val="28"/>
          <w:szCs w:val="28"/>
        </w:rPr>
      </w:pPr>
      <w:r w:rsidRPr="001C5063">
        <w:rPr>
          <w:sz w:val="28"/>
          <w:szCs w:val="28"/>
        </w:rPr>
        <w:lastRenderedPageBreak/>
        <w:t>3) данное заявление подано лицом, не являющимся гражданином Российской Федерации;</w:t>
      </w:r>
    </w:p>
    <w:p w:rsidR="00306DE8" w:rsidRPr="001C5063" w:rsidRDefault="00306DE8" w:rsidP="00306DE8">
      <w:pPr>
        <w:ind w:firstLine="720"/>
        <w:jc w:val="both"/>
        <w:rPr>
          <w:sz w:val="28"/>
          <w:szCs w:val="28"/>
        </w:rPr>
      </w:pPr>
      <w:r w:rsidRPr="001C5063">
        <w:rPr>
          <w:sz w:val="28"/>
          <w:szCs w:val="28"/>
        </w:rPr>
        <w:t>4) данное заявление подано с нарушением требований, предусмотренных частью 3 статьи 4 Федерального закона от 01.05.2016 № 119-ФЗ;</w:t>
      </w:r>
    </w:p>
    <w:p w:rsidR="00306DE8" w:rsidRPr="000954D1" w:rsidRDefault="00306DE8" w:rsidP="00306DE8">
      <w:pPr>
        <w:ind w:firstLine="709"/>
        <w:rPr>
          <w:lang w:eastAsia="en-US"/>
        </w:rPr>
      </w:pPr>
      <w:r w:rsidRPr="001C5063">
        <w:rPr>
          <w:sz w:val="28"/>
          <w:szCs w:val="28"/>
        </w:rPr>
        <w:t>5) площадь испрашиваемого земельного участка превышает предельный размер, установленный частями 1 и 2 статьи 2 Федерального закона от 01.05.2016 № 119-ФЗ</w:t>
      </w:r>
    </w:p>
    <w:p w:rsidR="00306DE8" w:rsidRPr="00023CDE" w:rsidRDefault="00306DE8" w:rsidP="00306DE8">
      <w:pPr>
        <w:widowControl w:val="0"/>
        <w:ind w:firstLine="709"/>
        <w:jc w:val="both"/>
        <w:rPr>
          <w:rFonts w:eastAsia="Malgun Gothic"/>
          <w:color w:val="000000"/>
          <w:sz w:val="28"/>
          <w:szCs w:val="28"/>
          <w:lang w:eastAsia="ko-KR"/>
        </w:rPr>
      </w:pPr>
      <w:r w:rsidRPr="00023CDE">
        <w:rPr>
          <w:rFonts w:eastAsia="Malgun Gothic"/>
          <w:color w:val="000000"/>
          <w:sz w:val="28"/>
          <w:szCs w:val="28"/>
          <w:lang w:eastAsia="ko-KR"/>
        </w:rPr>
        <w:t xml:space="preserve">2.13.1. Предоставление муниципальной услуги приостанавливается в случае: </w:t>
      </w:r>
    </w:p>
    <w:p w:rsidR="00306DE8" w:rsidRPr="00023CDE" w:rsidRDefault="00306DE8" w:rsidP="00306DE8">
      <w:pPr>
        <w:widowControl w:val="0"/>
        <w:ind w:firstLine="709"/>
        <w:jc w:val="both"/>
        <w:rPr>
          <w:color w:val="000000"/>
          <w:sz w:val="28"/>
          <w:szCs w:val="28"/>
        </w:rPr>
      </w:pPr>
      <w:r w:rsidRPr="00023CDE">
        <w:rPr>
          <w:color w:val="000000"/>
          <w:sz w:val="28"/>
          <w:szCs w:val="28"/>
        </w:rPr>
        <w:t xml:space="preserve">1) если на дату поступления в администрации </w:t>
      </w:r>
      <w:r>
        <w:rPr>
          <w:sz w:val="28"/>
          <w:szCs w:val="28"/>
        </w:rPr>
        <w:t>сельского поселения «Село Дуди»</w:t>
      </w:r>
      <w:r w:rsidRPr="00023CDE">
        <w:rPr>
          <w:color w:val="000000"/>
          <w:sz w:val="28"/>
          <w:szCs w:val="28"/>
        </w:rPr>
        <w:t xml:space="preserve">Ульчского муниципального района заявления о предоставлении в безвозмездное пользование земельного участка, образование которого предусмотрено приложенной к этому заявлению схемой размещения земельного участка, на рассмотрении </w:t>
      </w:r>
      <w:r>
        <w:rPr>
          <w:color w:val="000000"/>
          <w:sz w:val="28"/>
          <w:szCs w:val="28"/>
        </w:rPr>
        <w:t xml:space="preserve">в </w:t>
      </w:r>
      <w:r w:rsidRPr="00023CDE">
        <w:rPr>
          <w:color w:val="000000"/>
          <w:sz w:val="28"/>
          <w:szCs w:val="28"/>
        </w:rPr>
        <w:t xml:space="preserve">администрации </w:t>
      </w:r>
      <w:r>
        <w:rPr>
          <w:sz w:val="28"/>
          <w:szCs w:val="28"/>
        </w:rPr>
        <w:t xml:space="preserve">сельского поселения «Село Дуди» </w:t>
      </w:r>
      <w:r w:rsidRPr="00023CDE">
        <w:rPr>
          <w:color w:val="000000"/>
          <w:sz w:val="28"/>
          <w:szCs w:val="28"/>
        </w:rPr>
        <w:t xml:space="preserve">Ульчского муниципального района находится представленная ранее другим Заявителем схема размещения земельного участка, либо схема расположения земельного участка или земельных участков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администрации </w:t>
      </w:r>
      <w:r>
        <w:rPr>
          <w:sz w:val="28"/>
          <w:szCs w:val="28"/>
        </w:rPr>
        <w:t>сельского поселения «Село Дуди»</w:t>
      </w:r>
      <w:r w:rsidRPr="00023CDE">
        <w:rPr>
          <w:color w:val="000000"/>
          <w:sz w:val="28"/>
          <w:szCs w:val="28"/>
        </w:rPr>
        <w:t>Ульчского муниципального района принимает решение о приостановлении рассмотрения поданного позднее заявления на срок, указанный в подпункте 2.4.2 пункта 2.4 настоящего раздела;</w:t>
      </w:r>
    </w:p>
    <w:p w:rsidR="00306DE8" w:rsidRDefault="00306DE8" w:rsidP="00306DE8">
      <w:pPr>
        <w:widowControl w:val="0"/>
        <w:ind w:firstLine="709"/>
        <w:jc w:val="both"/>
        <w:rPr>
          <w:color w:val="000000"/>
          <w:sz w:val="28"/>
          <w:szCs w:val="28"/>
        </w:rPr>
      </w:pPr>
      <w:r w:rsidRPr="00023CDE">
        <w:rPr>
          <w:color w:val="000000"/>
          <w:sz w:val="28"/>
          <w:szCs w:val="28"/>
        </w:rPr>
        <w:t>2) указанном в пункте 2 части 6 статьи 6 Федерального за</w:t>
      </w:r>
      <w:r>
        <w:rPr>
          <w:color w:val="000000"/>
          <w:sz w:val="28"/>
          <w:szCs w:val="28"/>
        </w:rPr>
        <w:t>кона от 01 мая 2016 г. № 119-ФЗ;</w:t>
      </w:r>
    </w:p>
    <w:p w:rsidR="00306DE8" w:rsidRDefault="00306DE8" w:rsidP="00306DE8">
      <w:pPr>
        <w:widowControl w:val="0"/>
        <w:ind w:firstLine="709"/>
        <w:jc w:val="both"/>
        <w:rPr>
          <w:sz w:val="28"/>
          <w:szCs w:val="28"/>
        </w:rPr>
      </w:pPr>
      <w:r>
        <w:rPr>
          <w:color w:val="000000"/>
          <w:sz w:val="28"/>
          <w:szCs w:val="28"/>
        </w:rPr>
        <w:t xml:space="preserve">3) </w:t>
      </w:r>
      <w:r w:rsidRPr="0078681C">
        <w:rPr>
          <w:sz w:val="28"/>
          <w:szCs w:val="28"/>
        </w:rPr>
        <w:t xml:space="preserve"> указанном в части 4.1 статьи 6 Федерального закона от 01 мая 2016 г.   № 119-ФЗ, уполномоченный орган принимает решение о приостановлении рассмотрения заявления на срок, указанный в абзаце 2 подпункта 2.4.2 пункта 2.4 настоящего раздела</w:t>
      </w:r>
      <w:r>
        <w:rPr>
          <w:sz w:val="28"/>
          <w:szCs w:val="28"/>
        </w:rPr>
        <w:t>;</w:t>
      </w:r>
    </w:p>
    <w:p w:rsidR="00306DE8" w:rsidRDefault="00306DE8" w:rsidP="00306DE8">
      <w:pPr>
        <w:widowControl w:val="0"/>
        <w:ind w:firstLine="709"/>
        <w:jc w:val="both"/>
        <w:rPr>
          <w:sz w:val="28"/>
          <w:szCs w:val="28"/>
        </w:rPr>
      </w:pPr>
      <w:r>
        <w:rPr>
          <w:sz w:val="28"/>
          <w:szCs w:val="28"/>
        </w:rPr>
        <w:t>4)</w:t>
      </w:r>
      <w:r w:rsidRPr="00337D41">
        <w:rPr>
          <w:sz w:val="28"/>
          <w:szCs w:val="28"/>
        </w:rPr>
        <w:t xml:space="preserve"> </w:t>
      </w:r>
      <w:r w:rsidRPr="0078681C">
        <w:rPr>
          <w:sz w:val="28"/>
          <w:szCs w:val="28"/>
        </w:rPr>
        <w:t>случай, предусмотренный частью 4.3 статьи 6 Федерального закона от 01 мая 2016 г. № 119-ФЗ</w:t>
      </w:r>
      <w:r>
        <w:rPr>
          <w:sz w:val="28"/>
          <w:szCs w:val="28"/>
        </w:rPr>
        <w:t>.</w:t>
      </w:r>
    </w:p>
    <w:p w:rsidR="00C40403" w:rsidRDefault="00C40403" w:rsidP="00306DE8">
      <w:pPr>
        <w:pStyle w:val="ConsPlusNormal"/>
        <w:ind w:firstLine="540"/>
        <w:jc w:val="both"/>
        <w:rPr>
          <w:rFonts w:ascii="Times New Roman" w:hAnsi="Times New Roman" w:cs="Times New Roman"/>
          <w:sz w:val="28"/>
          <w:szCs w:val="28"/>
        </w:rPr>
      </w:pPr>
    </w:p>
    <w:p w:rsidR="00C40403" w:rsidRDefault="00C40403" w:rsidP="00306DE8">
      <w:pPr>
        <w:pStyle w:val="ConsPlusNormal"/>
        <w:ind w:firstLine="540"/>
        <w:jc w:val="both"/>
        <w:rPr>
          <w:rFonts w:ascii="Times New Roman" w:hAnsi="Times New Roman" w:cs="Times New Roman"/>
          <w:sz w:val="28"/>
          <w:szCs w:val="28"/>
        </w:rPr>
      </w:pPr>
    </w:p>
    <w:p w:rsidR="00306DE8" w:rsidRPr="00023CDE" w:rsidRDefault="00306DE8" w:rsidP="00306DE8">
      <w:pPr>
        <w:pStyle w:val="ConsPlusNormal"/>
        <w:ind w:firstLine="540"/>
        <w:jc w:val="both"/>
        <w:rPr>
          <w:rFonts w:ascii="Times New Roman" w:hAnsi="Times New Roman" w:cs="Times New Roman"/>
          <w:sz w:val="28"/>
          <w:szCs w:val="28"/>
        </w:rPr>
      </w:pPr>
      <w:r w:rsidRPr="00023CDE">
        <w:rPr>
          <w:rFonts w:ascii="Times New Roman" w:hAnsi="Times New Roman" w:cs="Times New Roman"/>
          <w:sz w:val="28"/>
          <w:szCs w:val="28"/>
        </w:rPr>
        <w:t>2.13.3. До 1 января 2018 года основаниями для отказа в предоставлении гражданину земельного участка, кроме перечисленных в подпункте 2.13.2  пункта 2.13 настоящего Регламента, являются также следующие основания:</w:t>
      </w:r>
    </w:p>
    <w:p w:rsidR="00306DE8" w:rsidRPr="00023CDE" w:rsidRDefault="00306DE8" w:rsidP="00306DE8">
      <w:pPr>
        <w:pStyle w:val="ConsPlusNormal"/>
        <w:contextualSpacing/>
        <w:jc w:val="both"/>
        <w:rPr>
          <w:rFonts w:ascii="Times New Roman" w:hAnsi="Times New Roman" w:cs="Times New Roman"/>
          <w:sz w:val="28"/>
          <w:szCs w:val="28"/>
        </w:rPr>
      </w:pPr>
      <w:r w:rsidRPr="00023CDE">
        <w:rPr>
          <w:rFonts w:ascii="Times New Roman" w:hAnsi="Times New Roman" w:cs="Times New Roman"/>
          <w:sz w:val="28"/>
          <w:szCs w:val="28"/>
        </w:rPr>
        <w:t>1) в отношении испрашиваемого земельного участка до 01 марта 2015 г. принято решение о предварительном согласовании места размещения объекта и со дня принятия такого решения не прошло три года;</w:t>
      </w:r>
    </w:p>
    <w:p w:rsidR="00306DE8" w:rsidRPr="00023CDE" w:rsidRDefault="00306DE8" w:rsidP="00306DE8">
      <w:pPr>
        <w:ind w:firstLine="540"/>
        <w:contextualSpacing/>
        <w:jc w:val="both"/>
        <w:rPr>
          <w:sz w:val="28"/>
          <w:szCs w:val="28"/>
        </w:rPr>
      </w:pPr>
      <w:r w:rsidRPr="00023CDE">
        <w:rPr>
          <w:sz w:val="28"/>
          <w:szCs w:val="28"/>
        </w:rPr>
        <w:t>2) в отношении испрашиваемого земельного участка до 01 марта 2015 г. в соответствии со статей 34 Земельного кодекса Российской Федерации утверждена схема расположения земельного участка на кадастровом плане или кадастровой карте территории в целях его предоставления для целей, не связанных со строительством и (или) с эксплуатацией зданий, сооружений;</w:t>
      </w:r>
    </w:p>
    <w:p w:rsidR="00306DE8" w:rsidRPr="00023CDE" w:rsidRDefault="00306DE8" w:rsidP="00306DE8">
      <w:pPr>
        <w:ind w:firstLine="540"/>
        <w:contextualSpacing/>
        <w:jc w:val="both"/>
        <w:rPr>
          <w:sz w:val="28"/>
          <w:szCs w:val="28"/>
        </w:rPr>
      </w:pPr>
      <w:r w:rsidRPr="00023CDE">
        <w:rPr>
          <w:sz w:val="28"/>
          <w:szCs w:val="28"/>
        </w:rPr>
        <w:lastRenderedPageBreak/>
        <w:t>3) в отношении испрашиваемого земельного участка до 01 марта 2015 г. в соответствии со статьей 30.1 Земельного кодекса Российской Федерации опубликовано сообщение о приеме заявлений о предоставлении в аренду земельного участка для индивидуального жилищного строительства;</w:t>
      </w:r>
    </w:p>
    <w:p w:rsidR="00306DE8" w:rsidRPr="00023CDE" w:rsidRDefault="00306DE8" w:rsidP="00306DE8">
      <w:pPr>
        <w:ind w:firstLine="540"/>
        <w:contextualSpacing/>
        <w:jc w:val="both"/>
        <w:rPr>
          <w:sz w:val="28"/>
          <w:szCs w:val="28"/>
        </w:rPr>
      </w:pPr>
      <w:r w:rsidRPr="00023CDE">
        <w:rPr>
          <w:sz w:val="28"/>
          <w:szCs w:val="28"/>
        </w:rPr>
        <w:t>4) в отношении испрашиваемого земельного участка до 01 марта 2015 г. в соответствии с пунктом 2 статьи 10 Федерального закона от 24 июля 2002 г.         № 101-ФЗ «Об обороте земель сельскохозяйственного назначения» опубликовано сообщение о наличии предлагаемых для передачи в аренду и находящихся в государственной или муниципальной собственности земельных участков из земель сельскохозяйственного назначения;</w:t>
      </w:r>
    </w:p>
    <w:p w:rsidR="00306DE8" w:rsidRPr="00023CDE" w:rsidRDefault="00306DE8" w:rsidP="00306DE8">
      <w:pPr>
        <w:ind w:firstLine="540"/>
        <w:contextualSpacing/>
        <w:jc w:val="both"/>
        <w:rPr>
          <w:sz w:val="28"/>
          <w:szCs w:val="28"/>
        </w:rPr>
      </w:pPr>
      <w:r w:rsidRPr="00023CDE">
        <w:rPr>
          <w:sz w:val="28"/>
          <w:szCs w:val="28"/>
        </w:rPr>
        <w:t>5) в отношении испрашиваемого земельного участка до 01 марта 2015 г. органом государственной власти или органом местного самоуправления в соответствии с пунктом 3 статьи 12 Федерального закона от 11 июня 2003 г.             № 74-ФЗ «О крестьянском (фермерском) хозяйстве» утверждена схема расположения земельного участка на кадастровом плане или кадастровой карте территории в целях предоставления такого земельного участка для осуществления крестьянским (фермерским) хозяйством его деятельности.</w:t>
      </w:r>
    </w:p>
    <w:p w:rsidR="00306DE8" w:rsidRPr="00023CDE" w:rsidRDefault="00306DE8" w:rsidP="00306DE8">
      <w:pPr>
        <w:ind w:firstLine="708"/>
        <w:jc w:val="both"/>
        <w:rPr>
          <w:rFonts w:eastAsia="Calibri"/>
          <w:color w:val="000000"/>
          <w:sz w:val="28"/>
          <w:szCs w:val="28"/>
          <w:lang w:eastAsia="en-US"/>
        </w:rPr>
      </w:pPr>
      <w:r w:rsidRPr="00023CDE">
        <w:rPr>
          <w:color w:val="000000"/>
          <w:sz w:val="28"/>
          <w:szCs w:val="28"/>
        </w:rPr>
        <w:t>2.14. Размер оплаты, взимаемой с Заявителя при предоставлении муниципальной услуги, и способы ее взимания</w:t>
      </w:r>
    </w:p>
    <w:p w:rsidR="00306DE8" w:rsidRPr="00023CDE" w:rsidRDefault="00306DE8" w:rsidP="00306DE8">
      <w:pPr>
        <w:widowControl w:val="0"/>
        <w:ind w:firstLine="709"/>
        <w:jc w:val="both"/>
        <w:rPr>
          <w:color w:val="000000"/>
          <w:sz w:val="28"/>
          <w:szCs w:val="28"/>
        </w:rPr>
      </w:pPr>
      <w:r w:rsidRPr="00023CDE">
        <w:rPr>
          <w:color w:val="000000"/>
          <w:sz w:val="28"/>
          <w:szCs w:val="28"/>
        </w:rPr>
        <w:t>Муниципальная услуга предоставляется бесплатно.</w:t>
      </w:r>
    </w:p>
    <w:p w:rsidR="00306DE8" w:rsidRPr="00023CDE" w:rsidRDefault="00306DE8" w:rsidP="00306DE8">
      <w:pPr>
        <w:pStyle w:val="Style1"/>
        <w:spacing w:line="240" w:lineRule="auto"/>
        <w:ind w:firstLine="709"/>
        <w:rPr>
          <w:color w:val="000000"/>
          <w:sz w:val="28"/>
          <w:szCs w:val="28"/>
        </w:rPr>
      </w:pPr>
      <w:r w:rsidRPr="00023CDE">
        <w:rPr>
          <w:color w:val="000000"/>
          <w:sz w:val="28"/>
          <w:szCs w:val="28"/>
        </w:rPr>
        <w:t xml:space="preserve">2.15. </w:t>
      </w:r>
      <w:r w:rsidRPr="00023CDE">
        <w:rPr>
          <w:rStyle w:val="FontStyle18"/>
          <w:color w:val="000000"/>
          <w:sz w:val="28"/>
          <w:szCs w:val="28"/>
        </w:rPr>
        <w:t>Максимальный срок ожидания</w:t>
      </w:r>
      <w:r w:rsidRPr="00023CDE">
        <w:rPr>
          <w:color w:val="000000"/>
          <w:sz w:val="28"/>
          <w:szCs w:val="28"/>
        </w:rPr>
        <w:t xml:space="preserve"> в очереди при </w:t>
      </w:r>
      <w:r w:rsidRPr="00023CDE">
        <w:rPr>
          <w:rStyle w:val="FontStyle18"/>
          <w:color w:val="000000"/>
          <w:sz w:val="28"/>
          <w:szCs w:val="28"/>
        </w:rPr>
        <w:t xml:space="preserve">подаче заявления </w:t>
      </w:r>
      <w:r w:rsidRPr="00023CDE">
        <w:rPr>
          <w:color w:val="000000"/>
          <w:sz w:val="28"/>
          <w:szCs w:val="28"/>
        </w:rPr>
        <w:t xml:space="preserve">и при получении результата предоставления муниципальной услуги. </w:t>
      </w:r>
    </w:p>
    <w:p w:rsidR="00306DE8" w:rsidRPr="00023CDE" w:rsidRDefault="00306DE8" w:rsidP="00306DE8">
      <w:pPr>
        <w:pStyle w:val="Style1"/>
        <w:spacing w:line="240" w:lineRule="auto"/>
        <w:ind w:firstLine="709"/>
        <w:rPr>
          <w:color w:val="000000"/>
          <w:sz w:val="28"/>
          <w:szCs w:val="28"/>
        </w:rPr>
      </w:pPr>
      <w:r w:rsidRPr="00023CDE">
        <w:rPr>
          <w:rStyle w:val="FontStyle18"/>
          <w:color w:val="000000"/>
          <w:sz w:val="28"/>
          <w:szCs w:val="28"/>
        </w:rPr>
        <w:t>Максимальный срок ожидания</w:t>
      </w:r>
      <w:r w:rsidRPr="00023CDE">
        <w:rPr>
          <w:color w:val="000000"/>
          <w:sz w:val="28"/>
          <w:szCs w:val="28"/>
        </w:rPr>
        <w:t xml:space="preserve"> в очереди при </w:t>
      </w:r>
      <w:r w:rsidRPr="00023CDE">
        <w:rPr>
          <w:rStyle w:val="FontStyle18"/>
          <w:color w:val="000000"/>
          <w:sz w:val="28"/>
          <w:szCs w:val="28"/>
        </w:rPr>
        <w:t xml:space="preserve">подаче заявления </w:t>
      </w:r>
      <w:r w:rsidRPr="00023CDE">
        <w:rPr>
          <w:color w:val="000000"/>
          <w:sz w:val="28"/>
          <w:szCs w:val="28"/>
        </w:rPr>
        <w:t xml:space="preserve">и при получении результата предоставления муниципальной услуги составляет не более 15 минут. </w:t>
      </w:r>
    </w:p>
    <w:p w:rsidR="00306DE8" w:rsidRPr="00023CDE" w:rsidRDefault="00306DE8" w:rsidP="00306DE8">
      <w:pPr>
        <w:ind w:firstLine="540"/>
        <w:jc w:val="both"/>
        <w:rPr>
          <w:color w:val="000000"/>
          <w:sz w:val="28"/>
          <w:szCs w:val="28"/>
        </w:rPr>
      </w:pPr>
      <w:r w:rsidRPr="00023CDE">
        <w:rPr>
          <w:color w:val="000000"/>
          <w:sz w:val="28"/>
          <w:szCs w:val="28"/>
        </w:rPr>
        <w:t>2.16. Требования к помещениям, в которых предоставляются муниципальные услуги,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предоставлении муниципальной услуги.</w:t>
      </w:r>
    </w:p>
    <w:p w:rsidR="00306DE8" w:rsidRPr="00023CDE" w:rsidRDefault="00306DE8" w:rsidP="00306DE8">
      <w:pPr>
        <w:ind w:firstLine="540"/>
        <w:jc w:val="both"/>
        <w:rPr>
          <w:sz w:val="28"/>
          <w:szCs w:val="28"/>
        </w:rPr>
      </w:pPr>
      <w:r w:rsidRPr="00023CDE">
        <w:rPr>
          <w:color w:val="000000"/>
          <w:sz w:val="28"/>
          <w:szCs w:val="28"/>
        </w:rPr>
        <w:t>2.16.1. Помещения, в которых предоставляется муниципальная услуга, должны</w:t>
      </w:r>
      <w:r w:rsidRPr="00023CDE">
        <w:rPr>
          <w:color w:val="FFFFFF"/>
          <w:sz w:val="28"/>
          <w:szCs w:val="28"/>
        </w:rPr>
        <w:t>1</w:t>
      </w:r>
      <w:r w:rsidRPr="00023CDE">
        <w:rPr>
          <w:color w:val="000000"/>
          <w:sz w:val="28"/>
          <w:szCs w:val="28"/>
        </w:rPr>
        <w:t>отвечать</w:t>
      </w:r>
      <w:r w:rsidRPr="00023CDE">
        <w:rPr>
          <w:color w:val="FFFFFF"/>
          <w:sz w:val="28"/>
          <w:szCs w:val="28"/>
        </w:rPr>
        <w:t>1</w:t>
      </w:r>
      <w:r w:rsidRPr="00023CDE">
        <w:rPr>
          <w:color w:val="000000"/>
          <w:sz w:val="28"/>
          <w:szCs w:val="28"/>
        </w:rPr>
        <w:t>следующим</w:t>
      </w:r>
      <w:r w:rsidRPr="00023CDE">
        <w:rPr>
          <w:color w:val="FFFFFF"/>
          <w:sz w:val="28"/>
          <w:szCs w:val="28"/>
        </w:rPr>
        <w:t>1</w:t>
      </w:r>
      <w:r w:rsidRPr="00023CDE">
        <w:rPr>
          <w:color w:val="000000"/>
          <w:sz w:val="28"/>
          <w:szCs w:val="28"/>
        </w:rPr>
        <w:t>условиям:</w:t>
      </w:r>
      <w:r w:rsidRPr="00023CDE">
        <w:rPr>
          <w:color w:val="000000"/>
          <w:sz w:val="28"/>
          <w:szCs w:val="28"/>
        </w:rPr>
        <w:br/>
        <w:t xml:space="preserve">        - беспрепятственный доступ к объектам и предоставляемым в них услугам;</w:t>
      </w:r>
      <w:r w:rsidRPr="00023CDE">
        <w:rPr>
          <w:color w:val="3D3E3E"/>
          <w:sz w:val="28"/>
          <w:szCs w:val="28"/>
        </w:rPr>
        <w:br/>
        <w:t xml:space="preserve">        -</w:t>
      </w:r>
      <w:r w:rsidRPr="00023CDE">
        <w:rPr>
          <w:color w:val="FFFFFF"/>
          <w:sz w:val="28"/>
          <w:szCs w:val="28"/>
        </w:rPr>
        <w:t>1</w:t>
      </w:r>
      <w:r w:rsidRPr="00023CDE">
        <w:rPr>
          <w:sz w:val="28"/>
          <w:szCs w:val="28"/>
        </w:rPr>
        <w:t>возможность самостоятельного передвижения людей с ограниченными возможностями здоровья по территории объектов, на которых предоставляется муниципальная услуга, входа в такие объекты и выхода из них, посадки в транспортное средство и высадки из него, в том числе с помощью должностных лиц учреждения, предоставляющего муниципальную услугу, ассистивных и вспомогательных технологий, а также сменной кресло-коляски;</w:t>
      </w:r>
    </w:p>
    <w:p w:rsidR="00306DE8" w:rsidRPr="00023CDE" w:rsidRDefault="00306DE8" w:rsidP="00306DE8">
      <w:pPr>
        <w:ind w:firstLine="567"/>
        <w:jc w:val="both"/>
        <w:rPr>
          <w:sz w:val="28"/>
          <w:szCs w:val="28"/>
        </w:rPr>
      </w:pPr>
      <w:r w:rsidRPr="00023CDE">
        <w:rPr>
          <w:sz w:val="28"/>
          <w:szCs w:val="28"/>
        </w:rPr>
        <w:t xml:space="preserve">- надлежащее размещение оборудования и носителей информации, необходимых для обеспечения беспрепятственного доступа людей с ограниченными возможностями здоровья к объектам, в которых </w:t>
      </w:r>
      <w:r w:rsidRPr="00023CDE">
        <w:rPr>
          <w:sz w:val="28"/>
          <w:szCs w:val="28"/>
        </w:rPr>
        <w:lastRenderedPageBreak/>
        <w:t>предоставляется муниципальная услуга, и к услугам с учетом ограничений их жизнедеятельности;</w:t>
      </w:r>
    </w:p>
    <w:p w:rsidR="00306DE8" w:rsidRPr="00023CDE" w:rsidRDefault="00306DE8" w:rsidP="00306DE8">
      <w:pPr>
        <w:ind w:firstLine="567"/>
        <w:jc w:val="both"/>
        <w:rPr>
          <w:sz w:val="28"/>
          <w:szCs w:val="28"/>
        </w:rPr>
      </w:pPr>
      <w:r w:rsidRPr="00023CDE">
        <w:rPr>
          <w:sz w:val="28"/>
          <w:szCs w:val="28"/>
        </w:rPr>
        <w:t>- дублирование необходимой для людей с ограниченными возможностями здоровья звуковой и зрительной информации, а также надписей, знаков и иной текстовой и графической информации, необходимой для получения муниципальной услуги,</w:t>
      </w:r>
      <w:r w:rsidRPr="00023CDE">
        <w:rPr>
          <w:color w:val="3D3E3E"/>
          <w:sz w:val="28"/>
          <w:szCs w:val="28"/>
        </w:rPr>
        <w:t xml:space="preserve"> выполненными </w:t>
      </w:r>
      <w:r w:rsidRPr="00023CDE">
        <w:rPr>
          <w:sz w:val="28"/>
          <w:szCs w:val="28"/>
        </w:rPr>
        <w:t>рельефно-точечным</w:t>
      </w:r>
      <w:r w:rsidRPr="00023CDE">
        <w:rPr>
          <w:color w:val="FFFFFF"/>
          <w:sz w:val="28"/>
          <w:szCs w:val="28"/>
        </w:rPr>
        <w:t>1</w:t>
      </w:r>
      <w:r w:rsidRPr="00023CDE">
        <w:rPr>
          <w:sz w:val="28"/>
          <w:szCs w:val="28"/>
        </w:rPr>
        <w:t>шрифтом</w:t>
      </w:r>
      <w:r w:rsidRPr="00023CDE">
        <w:rPr>
          <w:color w:val="FFFFFF"/>
          <w:sz w:val="28"/>
          <w:szCs w:val="28"/>
        </w:rPr>
        <w:t>1</w:t>
      </w:r>
      <w:r w:rsidRPr="00023CDE">
        <w:rPr>
          <w:sz w:val="28"/>
          <w:szCs w:val="28"/>
        </w:rPr>
        <w:t>Брайля.</w:t>
      </w:r>
      <w:r w:rsidRPr="00023CDE">
        <w:rPr>
          <w:sz w:val="28"/>
          <w:szCs w:val="28"/>
        </w:rPr>
        <w:br/>
        <w:t xml:space="preserve">        2.16.1.1. Помещения, в которых предоставляется муниципальная услуга, должны быть расположены с учетом пешеходной доступности для Заявителей от остановок общественного транспорта.</w:t>
      </w:r>
      <w:r w:rsidRPr="00023CDE">
        <w:rPr>
          <w:sz w:val="28"/>
          <w:szCs w:val="28"/>
        </w:rPr>
        <w:br/>
        <w:t xml:space="preserve">        2.16.1.2. Путь от остановок общественного транспорта до места предоставления муниципальной услуги должен быть оборудован соответствующими</w:t>
      </w:r>
      <w:r w:rsidRPr="00023CDE">
        <w:rPr>
          <w:color w:val="FFFFFF"/>
          <w:sz w:val="28"/>
          <w:szCs w:val="28"/>
        </w:rPr>
        <w:t>11</w:t>
      </w:r>
      <w:r w:rsidRPr="00023CDE">
        <w:rPr>
          <w:sz w:val="28"/>
          <w:szCs w:val="28"/>
        </w:rPr>
        <w:t>информационными</w:t>
      </w:r>
      <w:r w:rsidRPr="00023CDE">
        <w:rPr>
          <w:color w:val="FFFFFF"/>
          <w:sz w:val="28"/>
          <w:szCs w:val="28"/>
        </w:rPr>
        <w:t>11</w:t>
      </w:r>
      <w:r w:rsidRPr="00023CDE">
        <w:rPr>
          <w:sz w:val="28"/>
          <w:szCs w:val="28"/>
        </w:rPr>
        <w:t>указателями.</w:t>
      </w:r>
      <w:r w:rsidRPr="00023CDE">
        <w:rPr>
          <w:sz w:val="28"/>
          <w:szCs w:val="28"/>
        </w:rPr>
        <w:br/>
        <w:t xml:space="preserve">         2.16.2. Здание должно быть оборудовано входом для свободного доступа Заявителей в помещение, в том числе и для людей с ограниченными возможностями здоровья, включая людей с ограниченными возможностями здоровья,</w:t>
      </w:r>
      <w:r w:rsidRPr="00023CDE">
        <w:rPr>
          <w:color w:val="FFFFFF"/>
          <w:sz w:val="28"/>
          <w:szCs w:val="28"/>
        </w:rPr>
        <w:t>1</w:t>
      </w:r>
      <w:r w:rsidRPr="00023CDE">
        <w:rPr>
          <w:sz w:val="28"/>
          <w:szCs w:val="28"/>
        </w:rPr>
        <w:t>использующих</w:t>
      </w:r>
      <w:r w:rsidRPr="00023CDE">
        <w:rPr>
          <w:color w:val="FFFFFF"/>
          <w:sz w:val="28"/>
          <w:szCs w:val="28"/>
        </w:rPr>
        <w:t>1</w:t>
      </w:r>
      <w:r w:rsidRPr="00023CDE">
        <w:rPr>
          <w:sz w:val="28"/>
          <w:szCs w:val="28"/>
        </w:rPr>
        <w:t>кресла-коляски.</w:t>
      </w:r>
      <w:r w:rsidRPr="00023CDE">
        <w:rPr>
          <w:sz w:val="28"/>
          <w:szCs w:val="28"/>
        </w:rPr>
        <w:br/>
        <w:t xml:space="preserve">        2.16.2.1. Входная группа в здание, в котором предоставляется муниципальная услуга, должна быть оборудована кнопкой вызова персонала, навесом, пандусом с поручнем. </w:t>
      </w:r>
    </w:p>
    <w:p w:rsidR="00306DE8" w:rsidRPr="00023CDE" w:rsidRDefault="00306DE8" w:rsidP="00306DE8">
      <w:pPr>
        <w:ind w:firstLine="567"/>
        <w:jc w:val="both"/>
        <w:rPr>
          <w:sz w:val="28"/>
          <w:szCs w:val="28"/>
        </w:rPr>
      </w:pPr>
      <w:r w:rsidRPr="00023CDE">
        <w:rPr>
          <w:sz w:val="28"/>
          <w:szCs w:val="28"/>
        </w:rPr>
        <w:t>2.16.2.2. Лестничный марш (при наличии) должен быть оборудован пандусом с поручнем, либо специальным подъемным устройством для людей с ограниченными возможностями здоровья, использующих кресла-коляски.</w:t>
      </w:r>
    </w:p>
    <w:p w:rsidR="00306DE8" w:rsidRPr="00023CDE" w:rsidRDefault="00306DE8" w:rsidP="00306DE8">
      <w:pPr>
        <w:ind w:firstLine="567"/>
        <w:jc w:val="both"/>
        <w:rPr>
          <w:sz w:val="28"/>
          <w:szCs w:val="28"/>
        </w:rPr>
      </w:pPr>
      <w:r w:rsidRPr="00023CDE">
        <w:rPr>
          <w:sz w:val="28"/>
          <w:szCs w:val="28"/>
        </w:rPr>
        <w:t>2.16.2.3. Вход в здание должен быть оборудован информационной табличкой (вывеской), содержащей информацию об организации, осуществляющей предоставление муниципальной услуги:</w:t>
      </w:r>
      <w:r w:rsidRPr="00023CDE">
        <w:rPr>
          <w:sz w:val="28"/>
          <w:szCs w:val="28"/>
        </w:rPr>
        <w:br/>
        <w:t xml:space="preserve">       -</w:t>
      </w:r>
      <w:r w:rsidRPr="00023CDE">
        <w:rPr>
          <w:color w:val="FFFFFF"/>
          <w:sz w:val="28"/>
          <w:szCs w:val="28"/>
        </w:rPr>
        <w:t>1</w:t>
      </w:r>
      <w:r w:rsidRPr="00023CDE">
        <w:rPr>
          <w:sz w:val="28"/>
          <w:szCs w:val="28"/>
        </w:rPr>
        <w:t>наименование;</w:t>
      </w:r>
      <w:r w:rsidRPr="00023CDE">
        <w:rPr>
          <w:sz w:val="28"/>
          <w:szCs w:val="28"/>
        </w:rPr>
        <w:br/>
        <w:t xml:space="preserve">       -</w:t>
      </w:r>
      <w:r w:rsidRPr="00023CDE">
        <w:rPr>
          <w:color w:val="FFFFFF"/>
          <w:sz w:val="28"/>
          <w:szCs w:val="28"/>
        </w:rPr>
        <w:t>1</w:t>
      </w:r>
      <w:r w:rsidRPr="00023CDE">
        <w:rPr>
          <w:sz w:val="28"/>
          <w:szCs w:val="28"/>
        </w:rPr>
        <w:t>режим</w:t>
      </w:r>
      <w:r w:rsidRPr="00023CDE">
        <w:rPr>
          <w:color w:val="FFFFFF"/>
          <w:sz w:val="28"/>
          <w:szCs w:val="28"/>
        </w:rPr>
        <w:t>1</w:t>
      </w:r>
      <w:r w:rsidRPr="00023CDE">
        <w:rPr>
          <w:sz w:val="28"/>
          <w:szCs w:val="28"/>
        </w:rPr>
        <w:t>работы.</w:t>
      </w:r>
    </w:p>
    <w:p w:rsidR="00306DE8" w:rsidRPr="00023CDE" w:rsidRDefault="00306DE8" w:rsidP="00306DE8">
      <w:pPr>
        <w:ind w:firstLine="567"/>
        <w:jc w:val="both"/>
        <w:rPr>
          <w:sz w:val="28"/>
          <w:szCs w:val="28"/>
        </w:rPr>
      </w:pPr>
      <w:r w:rsidRPr="00023CDE">
        <w:rPr>
          <w:sz w:val="28"/>
          <w:szCs w:val="28"/>
        </w:rPr>
        <w:t>2.16.3. Прием Заявителей осуществляется в специально выделенных для этих целей помещениях (присутственных местах).</w:t>
      </w:r>
    </w:p>
    <w:p w:rsidR="00306DE8" w:rsidRPr="00023CDE" w:rsidRDefault="00306DE8" w:rsidP="00306DE8">
      <w:pPr>
        <w:ind w:firstLine="567"/>
        <w:jc w:val="both"/>
        <w:rPr>
          <w:sz w:val="28"/>
          <w:szCs w:val="28"/>
        </w:rPr>
      </w:pPr>
      <w:r w:rsidRPr="00023CDE">
        <w:rPr>
          <w:sz w:val="28"/>
          <w:szCs w:val="28"/>
        </w:rPr>
        <w:t>Присутственные места включают места для ожидания, информирования,</w:t>
      </w:r>
      <w:r w:rsidRPr="00023CDE">
        <w:rPr>
          <w:color w:val="FFFFFF"/>
          <w:sz w:val="28"/>
          <w:szCs w:val="28"/>
        </w:rPr>
        <w:t>1</w:t>
      </w:r>
      <w:r w:rsidRPr="00023CDE">
        <w:rPr>
          <w:sz w:val="28"/>
          <w:szCs w:val="28"/>
        </w:rPr>
        <w:t>приема</w:t>
      </w:r>
      <w:r w:rsidRPr="00023CDE">
        <w:rPr>
          <w:color w:val="FFFFFF"/>
          <w:sz w:val="28"/>
          <w:szCs w:val="28"/>
        </w:rPr>
        <w:t>1</w:t>
      </w:r>
      <w:r w:rsidRPr="00023CDE">
        <w:rPr>
          <w:sz w:val="28"/>
          <w:szCs w:val="28"/>
        </w:rPr>
        <w:t>Заявителей.</w:t>
      </w:r>
    </w:p>
    <w:p w:rsidR="00306DE8" w:rsidRPr="00023CDE" w:rsidRDefault="00306DE8" w:rsidP="00306DE8">
      <w:pPr>
        <w:ind w:firstLine="567"/>
        <w:jc w:val="both"/>
        <w:rPr>
          <w:sz w:val="28"/>
          <w:szCs w:val="28"/>
        </w:rPr>
      </w:pPr>
      <w:r w:rsidRPr="00023CDE">
        <w:rPr>
          <w:sz w:val="28"/>
          <w:szCs w:val="28"/>
        </w:rPr>
        <w:t>У входа в каждое из помещений размещается табличка с наименованием муниципальной услуги и номером кабинета.</w:t>
      </w:r>
    </w:p>
    <w:p w:rsidR="00306DE8" w:rsidRPr="00023CDE" w:rsidRDefault="00306DE8" w:rsidP="00306DE8">
      <w:pPr>
        <w:ind w:firstLine="567"/>
        <w:jc w:val="both"/>
        <w:rPr>
          <w:sz w:val="28"/>
          <w:szCs w:val="28"/>
        </w:rPr>
      </w:pPr>
      <w:r w:rsidRPr="00023CDE">
        <w:rPr>
          <w:sz w:val="28"/>
          <w:szCs w:val="28"/>
        </w:rPr>
        <w:t>2.16.3.1.</w:t>
      </w:r>
      <w:r w:rsidRPr="00023CDE">
        <w:rPr>
          <w:color w:val="FFFFFF"/>
          <w:sz w:val="28"/>
          <w:szCs w:val="28"/>
        </w:rPr>
        <w:t>1</w:t>
      </w:r>
      <w:r w:rsidRPr="00023CDE">
        <w:rPr>
          <w:sz w:val="28"/>
          <w:szCs w:val="28"/>
        </w:rPr>
        <w:t>Присутственные</w:t>
      </w:r>
      <w:r w:rsidRPr="00023CDE">
        <w:rPr>
          <w:color w:val="FFFFFF"/>
          <w:sz w:val="28"/>
          <w:szCs w:val="28"/>
        </w:rPr>
        <w:t>1</w:t>
      </w:r>
      <w:r w:rsidRPr="00023CDE">
        <w:rPr>
          <w:sz w:val="28"/>
          <w:szCs w:val="28"/>
        </w:rPr>
        <w:t>места</w:t>
      </w:r>
      <w:r w:rsidRPr="00023CDE">
        <w:rPr>
          <w:color w:val="FFFFFF"/>
          <w:sz w:val="28"/>
          <w:szCs w:val="28"/>
        </w:rPr>
        <w:t>1</w:t>
      </w:r>
      <w:r w:rsidRPr="00023CDE">
        <w:rPr>
          <w:sz w:val="28"/>
          <w:szCs w:val="28"/>
        </w:rPr>
        <w:t>оборудуются:</w:t>
      </w:r>
    </w:p>
    <w:p w:rsidR="00306DE8" w:rsidRPr="00023CDE" w:rsidRDefault="00306DE8" w:rsidP="00306DE8">
      <w:pPr>
        <w:ind w:firstLine="567"/>
        <w:jc w:val="both"/>
        <w:rPr>
          <w:sz w:val="28"/>
          <w:szCs w:val="28"/>
        </w:rPr>
      </w:pPr>
      <w:r w:rsidRPr="00023CDE">
        <w:rPr>
          <w:sz w:val="28"/>
          <w:szCs w:val="28"/>
        </w:rPr>
        <w:t>- противопожарной системой и средствами пожаротушения;</w:t>
      </w:r>
    </w:p>
    <w:p w:rsidR="00306DE8" w:rsidRPr="00023CDE" w:rsidRDefault="00306DE8" w:rsidP="00306DE8">
      <w:pPr>
        <w:ind w:firstLine="567"/>
        <w:jc w:val="both"/>
        <w:rPr>
          <w:sz w:val="28"/>
          <w:szCs w:val="28"/>
        </w:rPr>
      </w:pPr>
      <w:r w:rsidRPr="00023CDE">
        <w:rPr>
          <w:sz w:val="28"/>
          <w:szCs w:val="28"/>
        </w:rPr>
        <w:t>- системой оповещения о возникновении чрезвычайной ситуации.</w:t>
      </w:r>
    </w:p>
    <w:p w:rsidR="00306DE8" w:rsidRPr="00023CDE" w:rsidRDefault="00306DE8" w:rsidP="00306DE8">
      <w:pPr>
        <w:ind w:firstLine="567"/>
        <w:jc w:val="both"/>
        <w:rPr>
          <w:sz w:val="28"/>
          <w:szCs w:val="28"/>
        </w:rPr>
      </w:pPr>
      <w:r w:rsidRPr="00023CDE">
        <w:rPr>
          <w:sz w:val="28"/>
          <w:szCs w:val="28"/>
        </w:rPr>
        <w:t>Вход и выход из помещений оборудуются соответствующими указателями.</w:t>
      </w:r>
    </w:p>
    <w:p w:rsidR="00306DE8" w:rsidRPr="00023CDE" w:rsidRDefault="00306DE8" w:rsidP="00306DE8">
      <w:pPr>
        <w:ind w:firstLine="567"/>
        <w:jc w:val="both"/>
        <w:rPr>
          <w:sz w:val="28"/>
          <w:szCs w:val="28"/>
        </w:rPr>
      </w:pPr>
      <w:r w:rsidRPr="00023CDE">
        <w:rPr>
          <w:sz w:val="28"/>
          <w:szCs w:val="28"/>
        </w:rPr>
        <w:t>2.16.3.2. Места информирования, предназначенные для ознакомления Заявителей с информационными материалами, оборудуются:</w:t>
      </w:r>
    </w:p>
    <w:p w:rsidR="00306DE8" w:rsidRPr="00023CDE" w:rsidRDefault="00306DE8" w:rsidP="00306DE8">
      <w:pPr>
        <w:ind w:firstLine="567"/>
        <w:jc w:val="both"/>
        <w:rPr>
          <w:sz w:val="28"/>
          <w:szCs w:val="28"/>
        </w:rPr>
      </w:pPr>
      <w:r w:rsidRPr="00023CDE">
        <w:rPr>
          <w:sz w:val="28"/>
          <w:szCs w:val="28"/>
        </w:rPr>
        <w:t>- информационными стендами, в том числе мультимедийными средствами</w:t>
      </w:r>
      <w:r w:rsidRPr="00023CDE">
        <w:rPr>
          <w:color w:val="FFFFFF"/>
          <w:sz w:val="28"/>
          <w:szCs w:val="28"/>
        </w:rPr>
        <w:t>1</w:t>
      </w:r>
      <w:r w:rsidRPr="00023CDE">
        <w:rPr>
          <w:sz w:val="28"/>
          <w:szCs w:val="28"/>
        </w:rPr>
        <w:t>информирования;</w:t>
      </w:r>
    </w:p>
    <w:p w:rsidR="00306DE8" w:rsidRPr="00023CDE" w:rsidRDefault="00306DE8" w:rsidP="00306DE8">
      <w:pPr>
        <w:ind w:firstLine="567"/>
        <w:jc w:val="both"/>
        <w:rPr>
          <w:sz w:val="28"/>
          <w:szCs w:val="28"/>
        </w:rPr>
      </w:pPr>
      <w:r w:rsidRPr="00023CDE">
        <w:rPr>
          <w:sz w:val="28"/>
          <w:szCs w:val="28"/>
        </w:rPr>
        <w:t>- стульями и столами для возможности оформления документов;</w:t>
      </w:r>
    </w:p>
    <w:p w:rsidR="00306DE8" w:rsidRPr="00023CDE" w:rsidRDefault="00306DE8" w:rsidP="00306DE8">
      <w:pPr>
        <w:ind w:firstLine="567"/>
        <w:jc w:val="both"/>
        <w:rPr>
          <w:sz w:val="28"/>
          <w:szCs w:val="28"/>
        </w:rPr>
      </w:pPr>
      <w:r w:rsidRPr="00023CDE">
        <w:rPr>
          <w:sz w:val="28"/>
          <w:szCs w:val="28"/>
        </w:rPr>
        <w:t>-</w:t>
      </w:r>
      <w:r w:rsidRPr="00023CDE">
        <w:rPr>
          <w:color w:val="FFFFFF"/>
          <w:sz w:val="28"/>
          <w:szCs w:val="28"/>
        </w:rPr>
        <w:t>1</w:t>
      </w:r>
      <w:r w:rsidRPr="00023CDE">
        <w:rPr>
          <w:sz w:val="28"/>
          <w:szCs w:val="28"/>
        </w:rPr>
        <w:t>образцами</w:t>
      </w:r>
      <w:r w:rsidRPr="00023CDE">
        <w:rPr>
          <w:color w:val="FFFFFF"/>
          <w:sz w:val="28"/>
          <w:szCs w:val="28"/>
        </w:rPr>
        <w:t>1</w:t>
      </w:r>
      <w:r w:rsidRPr="00023CDE">
        <w:rPr>
          <w:sz w:val="28"/>
          <w:szCs w:val="28"/>
        </w:rPr>
        <w:t>заявлений.</w:t>
      </w:r>
    </w:p>
    <w:p w:rsidR="00306DE8" w:rsidRPr="00023CDE" w:rsidRDefault="00306DE8" w:rsidP="00306DE8">
      <w:pPr>
        <w:ind w:firstLine="567"/>
        <w:jc w:val="both"/>
        <w:rPr>
          <w:sz w:val="28"/>
          <w:szCs w:val="28"/>
        </w:rPr>
      </w:pPr>
      <w:r w:rsidRPr="00023CDE">
        <w:rPr>
          <w:sz w:val="28"/>
          <w:szCs w:val="28"/>
        </w:rPr>
        <w:lastRenderedPageBreak/>
        <w:t>2.16.3.3. Места ожидания в очереди на предоставление документов должны быть оборудованы стульями или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двух мест.</w:t>
      </w:r>
    </w:p>
    <w:p w:rsidR="00306DE8" w:rsidRPr="00023CDE" w:rsidRDefault="00306DE8" w:rsidP="00306DE8">
      <w:pPr>
        <w:ind w:firstLine="567"/>
        <w:jc w:val="both"/>
        <w:rPr>
          <w:sz w:val="28"/>
          <w:szCs w:val="28"/>
        </w:rPr>
      </w:pPr>
      <w:r w:rsidRPr="00023CDE">
        <w:rPr>
          <w:sz w:val="28"/>
          <w:szCs w:val="28"/>
        </w:rPr>
        <w:t>2.16.3.4. Места для заполнения документов оборудуются стульями, столами и обеспечиваются образцами заполнения документов.</w:t>
      </w:r>
    </w:p>
    <w:p w:rsidR="00306DE8" w:rsidRPr="00023CDE" w:rsidRDefault="00306DE8" w:rsidP="00306DE8">
      <w:pPr>
        <w:ind w:firstLine="567"/>
        <w:jc w:val="both"/>
        <w:rPr>
          <w:sz w:val="28"/>
          <w:szCs w:val="28"/>
        </w:rPr>
      </w:pPr>
      <w:r w:rsidRPr="00023CDE">
        <w:rPr>
          <w:sz w:val="28"/>
          <w:szCs w:val="28"/>
        </w:rPr>
        <w:t>В здании органа, осуществляющего предоставление муниципальной услуги, организуются помещения для специалиста, ведущего прием Заявителей.</w:t>
      </w:r>
    </w:p>
    <w:p w:rsidR="00306DE8" w:rsidRPr="00023CDE" w:rsidRDefault="00306DE8" w:rsidP="00306DE8">
      <w:pPr>
        <w:ind w:firstLine="567"/>
        <w:jc w:val="both"/>
        <w:rPr>
          <w:sz w:val="28"/>
          <w:szCs w:val="28"/>
        </w:rPr>
      </w:pPr>
      <w:r w:rsidRPr="00023CDE">
        <w:rPr>
          <w:sz w:val="28"/>
          <w:szCs w:val="28"/>
        </w:rPr>
        <w:t>Прием всего комплекта документов, необходимых для предоставления муниципальной услуги, и выдача документов (информации) по окончании предоставления муниципальной услуги осуществляется в одном кабинете.</w:t>
      </w:r>
      <w:r w:rsidRPr="00023CDE">
        <w:rPr>
          <w:sz w:val="28"/>
          <w:szCs w:val="28"/>
        </w:rPr>
        <w:br/>
        <w:t>Кабинет приема Заявителей должен быть оборудован информационными табличками (вывесками)</w:t>
      </w:r>
      <w:r w:rsidRPr="00023CDE">
        <w:rPr>
          <w:color w:val="FFFFFF"/>
          <w:sz w:val="28"/>
          <w:szCs w:val="28"/>
        </w:rPr>
        <w:t>1</w:t>
      </w:r>
      <w:r w:rsidRPr="00023CDE">
        <w:rPr>
          <w:sz w:val="28"/>
          <w:szCs w:val="28"/>
        </w:rPr>
        <w:t>с</w:t>
      </w:r>
      <w:r w:rsidRPr="00023CDE">
        <w:rPr>
          <w:color w:val="FFFFFF"/>
          <w:sz w:val="28"/>
          <w:szCs w:val="28"/>
        </w:rPr>
        <w:t>1</w:t>
      </w:r>
      <w:r w:rsidRPr="00023CDE">
        <w:rPr>
          <w:sz w:val="28"/>
          <w:szCs w:val="28"/>
        </w:rPr>
        <w:t>указанием:</w:t>
      </w:r>
    </w:p>
    <w:p w:rsidR="00306DE8" w:rsidRPr="00023CDE" w:rsidRDefault="00306DE8" w:rsidP="00306DE8">
      <w:pPr>
        <w:ind w:firstLine="567"/>
        <w:jc w:val="both"/>
        <w:rPr>
          <w:sz w:val="28"/>
          <w:szCs w:val="28"/>
        </w:rPr>
      </w:pPr>
      <w:r w:rsidRPr="00023CDE">
        <w:rPr>
          <w:sz w:val="28"/>
          <w:szCs w:val="28"/>
        </w:rPr>
        <w:t>-</w:t>
      </w:r>
      <w:r w:rsidRPr="00023CDE">
        <w:rPr>
          <w:color w:val="FFFFFF"/>
          <w:sz w:val="28"/>
          <w:szCs w:val="28"/>
        </w:rPr>
        <w:t>1</w:t>
      </w:r>
      <w:r w:rsidRPr="00023CDE">
        <w:rPr>
          <w:sz w:val="28"/>
          <w:szCs w:val="28"/>
        </w:rPr>
        <w:t>номера</w:t>
      </w:r>
      <w:r w:rsidRPr="00023CDE">
        <w:rPr>
          <w:color w:val="FFFFFF"/>
          <w:sz w:val="28"/>
          <w:szCs w:val="28"/>
        </w:rPr>
        <w:t>1</w:t>
      </w:r>
      <w:r w:rsidRPr="00023CDE">
        <w:rPr>
          <w:sz w:val="28"/>
          <w:szCs w:val="28"/>
        </w:rPr>
        <w:t>кабинета;</w:t>
      </w:r>
    </w:p>
    <w:p w:rsidR="00306DE8" w:rsidRPr="00023CDE" w:rsidRDefault="00306DE8" w:rsidP="00306DE8">
      <w:pPr>
        <w:ind w:firstLine="567"/>
        <w:jc w:val="both"/>
        <w:rPr>
          <w:sz w:val="28"/>
          <w:szCs w:val="28"/>
        </w:rPr>
      </w:pPr>
      <w:r w:rsidRPr="00023CDE">
        <w:rPr>
          <w:sz w:val="28"/>
          <w:szCs w:val="28"/>
        </w:rPr>
        <w:t>-</w:t>
      </w:r>
      <w:r w:rsidRPr="00023CDE">
        <w:rPr>
          <w:color w:val="FFFFFF"/>
          <w:sz w:val="28"/>
          <w:szCs w:val="28"/>
        </w:rPr>
        <w:t>1</w:t>
      </w:r>
      <w:r w:rsidRPr="00023CDE">
        <w:rPr>
          <w:sz w:val="28"/>
          <w:szCs w:val="28"/>
        </w:rPr>
        <w:t>наименования</w:t>
      </w:r>
      <w:r w:rsidRPr="00023CDE">
        <w:rPr>
          <w:color w:val="FFFFFF"/>
          <w:sz w:val="28"/>
          <w:szCs w:val="28"/>
        </w:rPr>
        <w:t>1</w:t>
      </w:r>
      <w:r w:rsidRPr="00023CDE">
        <w:rPr>
          <w:sz w:val="28"/>
          <w:szCs w:val="28"/>
        </w:rPr>
        <w:t>муниципальной</w:t>
      </w:r>
      <w:r w:rsidRPr="00023CDE">
        <w:rPr>
          <w:color w:val="FFFFFF"/>
          <w:sz w:val="28"/>
          <w:szCs w:val="28"/>
        </w:rPr>
        <w:t>1</w:t>
      </w:r>
      <w:r w:rsidRPr="00023CDE">
        <w:rPr>
          <w:sz w:val="28"/>
          <w:szCs w:val="28"/>
        </w:rPr>
        <w:t>услуги.</w:t>
      </w:r>
    </w:p>
    <w:p w:rsidR="00306DE8" w:rsidRPr="00023CDE" w:rsidRDefault="00306DE8" w:rsidP="00306DE8">
      <w:pPr>
        <w:ind w:firstLine="567"/>
        <w:jc w:val="both"/>
        <w:rPr>
          <w:sz w:val="28"/>
          <w:szCs w:val="28"/>
        </w:rPr>
      </w:pPr>
      <w:r w:rsidRPr="00023CDE">
        <w:rPr>
          <w:sz w:val="28"/>
          <w:szCs w:val="28"/>
        </w:rPr>
        <w:t>Каждое рабочее место специалистов органа местного самоуправления должно быть оборудовано персональным компьютером с возможностью доступа к необходимым информационным базам данных, печатающим устройствам.</w:t>
      </w:r>
    </w:p>
    <w:p w:rsidR="00306DE8" w:rsidRPr="00023CDE" w:rsidRDefault="00306DE8" w:rsidP="00306DE8">
      <w:pPr>
        <w:ind w:firstLine="567"/>
        <w:jc w:val="both"/>
        <w:rPr>
          <w:sz w:val="28"/>
          <w:szCs w:val="28"/>
        </w:rPr>
      </w:pPr>
      <w:r w:rsidRPr="00023CDE">
        <w:rPr>
          <w:sz w:val="28"/>
          <w:szCs w:val="28"/>
        </w:rPr>
        <w:t>При организации рабочих мест должна быть предусмотрена возможность свободного входа и выхода специалистов из помещения при необходимости.</w:t>
      </w:r>
    </w:p>
    <w:p w:rsidR="00306DE8" w:rsidRPr="00023CDE" w:rsidRDefault="00306DE8" w:rsidP="00306DE8">
      <w:pPr>
        <w:ind w:firstLine="567"/>
        <w:jc w:val="both"/>
        <w:rPr>
          <w:sz w:val="28"/>
          <w:szCs w:val="28"/>
        </w:rPr>
      </w:pPr>
      <w:r w:rsidRPr="00023CDE">
        <w:rPr>
          <w:sz w:val="28"/>
          <w:szCs w:val="28"/>
        </w:rPr>
        <w:t>При предоставлении услуги в электронном виде в здании МФЦ, а также в местах общего пользования организуются помещения, где располагаются специализированные инфокиоски.</w:t>
      </w:r>
    </w:p>
    <w:p w:rsidR="00306DE8" w:rsidRPr="00023CDE" w:rsidRDefault="00306DE8" w:rsidP="00306DE8">
      <w:pPr>
        <w:spacing w:line="276" w:lineRule="auto"/>
        <w:ind w:firstLine="540"/>
        <w:jc w:val="both"/>
        <w:rPr>
          <w:sz w:val="28"/>
          <w:szCs w:val="28"/>
        </w:rPr>
      </w:pPr>
      <w:r w:rsidRPr="00023CDE">
        <w:rPr>
          <w:sz w:val="28"/>
          <w:szCs w:val="28"/>
        </w:rPr>
        <w:t xml:space="preserve">2.16.4. На информационных стендах в помещении, предназначенном для приема документов на предоставление муниципальной услуги и на интернет-сайте </w:t>
      </w:r>
      <w:r>
        <w:rPr>
          <w:sz w:val="28"/>
          <w:szCs w:val="28"/>
        </w:rPr>
        <w:t xml:space="preserve">сельского поселения «Село Дуди» </w:t>
      </w:r>
      <w:r w:rsidRPr="00023CDE">
        <w:rPr>
          <w:sz w:val="28"/>
          <w:szCs w:val="28"/>
        </w:rPr>
        <w:t>Ульчского муниципального района,  размещается следующая информация:</w:t>
      </w:r>
    </w:p>
    <w:p w:rsidR="00306DE8" w:rsidRPr="00023CDE" w:rsidRDefault="00306DE8" w:rsidP="00306DE8">
      <w:pPr>
        <w:tabs>
          <w:tab w:val="left" w:pos="709"/>
        </w:tabs>
        <w:ind w:firstLine="540"/>
        <w:jc w:val="both"/>
        <w:rPr>
          <w:sz w:val="28"/>
          <w:szCs w:val="28"/>
        </w:rPr>
      </w:pPr>
      <w:r w:rsidRPr="00023CDE">
        <w:rPr>
          <w:sz w:val="28"/>
          <w:szCs w:val="28"/>
        </w:rPr>
        <w:t xml:space="preserve">  1)</w:t>
      </w:r>
      <w:r w:rsidRPr="00023CDE">
        <w:rPr>
          <w:color w:val="FFFFFF"/>
          <w:sz w:val="28"/>
          <w:szCs w:val="28"/>
        </w:rPr>
        <w:t>1</w:t>
      </w:r>
      <w:r w:rsidRPr="00023CDE">
        <w:rPr>
          <w:sz w:val="28"/>
          <w:szCs w:val="28"/>
        </w:rPr>
        <w:t>образец</w:t>
      </w:r>
      <w:r w:rsidRPr="00023CDE">
        <w:rPr>
          <w:color w:val="FFFFFF"/>
          <w:sz w:val="28"/>
          <w:szCs w:val="28"/>
        </w:rPr>
        <w:t>11</w:t>
      </w:r>
      <w:r w:rsidRPr="00023CDE">
        <w:rPr>
          <w:sz w:val="28"/>
          <w:szCs w:val="28"/>
        </w:rPr>
        <w:t>оформления</w:t>
      </w:r>
      <w:r w:rsidRPr="00023CDE">
        <w:rPr>
          <w:color w:val="FFFFFF"/>
          <w:sz w:val="28"/>
          <w:szCs w:val="28"/>
        </w:rPr>
        <w:t>111</w:t>
      </w:r>
      <w:r w:rsidRPr="00023CDE">
        <w:rPr>
          <w:sz w:val="28"/>
          <w:szCs w:val="28"/>
        </w:rPr>
        <w:t>заявления;</w:t>
      </w:r>
      <w:r w:rsidRPr="00023CDE">
        <w:rPr>
          <w:sz w:val="28"/>
          <w:szCs w:val="28"/>
        </w:rPr>
        <w:br/>
        <w:t xml:space="preserve">         2)</w:t>
      </w:r>
      <w:r w:rsidRPr="00023CDE">
        <w:rPr>
          <w:color w:val="FFFFFF"/>
          <w:sz w:val="28"/>
          <w:szCs w:val="28"/>
        </w:rPr>
        <w:t>1</w:t>
      </w:r>
      <w:r w:rsidRPr="00023CDE">
        <w:rPr>
          <w:sz w:val="28"/>
          <w:szCs w:val="28"/>
        </w:rPr>
        <w:t>перечень документов, необходимых для предоставления муниципальной услуги и требования, предъявляемые к этим документам;</w:t>
      </w:r>
      <w:r w:rsidRPr="00023CDE">
        <w:rPr>
          <w:sz w:val="28"/>
          <w:szCs w:val="28"/>
        </w:rPr>
        <w:br/>
        <w:t xml:space="preserve">         3) основания для приостановления, прекращения или отказа в предоставлении муниципальной услуги;</w:t>
      </w:r>
    </w:p>
    <w:p w:rsidR="00306DE8" w:rsidRPr="00023CDE" w:rsidRDefault="00306DE8" w:rsidP="00306DE8">
      <w:pPr>
        <w:ind w:firstLine="567"/>
        <w:jc w:val="both"/>
        <w:rPr>
          <w:sz w:val="28"/>
          <w:szCs w:val="28"/>
        </w:rPr>
      </w:pPr>
      <w:r w:rsidRPr="00023CDE">
        <w:rPr>
          <w:sz w:val="28"/>
          <w:szCs w:val="28"/>
        </w:rPr>
        <w:t xml:space="preserve"> 4)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306DE8" w:rsidRPr="00023CDE" w:rsidRDefault="00306DE8" w:rsidP="00306DE8">
      <w:pPr>
        <w:tabs>
          <w:tab w:val="left" w:pos="709"/>
        </w:tabs>
        <w:ind w:firstLine="540"/>
        <w:jc w:val="both"/>
        <w:rPr>
          <w:sz w:val="28"/>
          <w:szCs w:val="28"/>
        </w:rPr>
      </w:pPr>
      <w:r w:rsidRPr="00023CDE">
        <w:rPr>
          <w:sz w:val="28"/>
          <w:szCs w:val="28"/>
        </w:rPr>
        <w:t xml:space="preserve">  5) график (режим) работы администрации</w:t>
      </w:r>
      <w:r w:rsidRPr="00E60C3A">
        <w:rPr>
          <w:sz w:val="28"/>
          <w:szCs w:val="28"/>
        </w:rPr>
        <w:t xml:space="preserve"> </w:t>
      </w:r>
      <w:r>
        <w:rPr>
          <w:sz w:val="28"/>
          <w:szCs w:val="28"/>
        </w:rPr>
        <w:t>сельского поселения «Село Дуди»</w:t>
      </w:r>
      <w:r w:rsidRPr="00023CDE">
        <w:rPr>
          <w:sz w:val="28"/>
          <w:szCs w:val="28"/>
        </w:rPr>
        <w:t xml:space="preserve"> Ульчского муниципального района, органов государственной власти, иных органов местного самоуправления и организаций, участвующих в предоставлении муниципальной услуги;</w:t>
      </w:r>
    </w:p>
    <w:p w:rsidR="00306DE8" w:rsidRPr="00023CDE" w:rsidRDefault="00306DE8" w:rsidP="00306DE8">
      <w:pPr>
        <w:ind w:firstLine="709"/>
        <w:jc w:val="both"/>
        <w:rPr>
          <w:sz w:val="28"/>
          <w:szCs w:val="28"/>
        </w:rPr>
      </w:pPr>
      <w:r w:rsidRPr="00023CDE">
        <w:rPr>
          <w:sz w:val="28"/>
          <w:szCs w:val="28"/>
        </w:rPr>
        <w:t>6) административный регламент предоставления муниципальной услуги;</w:t>
      </w:r>
    </w:p>
    <w:p w:rsidR="00306DE8" w:rsidRPr="00023CDE" w:rsidRDefault="00306DE8" w:rsidP="00306DE8">
      <w:pPr>
        <w:ind w:firstLine="709"/>
        <w:jc w:val="both"/>
        <w:rPr>
          <w:sz w:val="28"/>
          <w:szCs w:val="28"/>
        </w:rPr>
      </w:pPr>
      <w:r w:rsidRPr="00023CDE">
        <w:rPr>
          <w:sz w:val="28"/>
          <w:szCs w:val="28"/>
        </w:rPr>
        <w:lastRenderedPageBreak/>
        <w:t>7) местонахождение администрации</w:t>
      </w:r>
      <w:r w:rsidRPr="00E60C3A">
        <w:rPr>
          <w:sz w:val="28"/>
          <w:szCs w:val="28"/>
        </w:rPr>
        <w:t xml:space="preserve"> </w:t>
      </w:r>
      <w:r>
        <w:rPr>
          <w:sz w:val="28"/>
          <w:szCs w:val="28"/>
        </w:rPr>
        <w:t>сельского поселения «Село Дуди»</w:t>
      </w:r>
      <w:r w:rsidRPr="00023CDE">
        <w:rPr>
          <w:sz w:val="28"/>
          <w:szCs w:val="28"/>
        </w:rPr>
        <w:t xml:space="preserve"> Ульчского муниципального района, органов государственной власти, иных органов местного самоуправления и организаций, участвующих в предоставлении муниципальной услуги;</w:t>
      </w:r>
    </w:p>
    <w:p w:rsidR="00306DE8" w:rsidRPr="00023CDE" w:rsidRDefault="00306DE8" w:rsidP="00306DE8">
      <w:pPr>
        <w:ind w:firstLine="709"/>
        <w:jc w:val="both"/>
        <w:rPr>
          <w:sz w:val="28"/>
          <w:szCs w:val="28"/>
        </w:rPr>
      </w:pPr>
      <w:r w:rsidRPr="00023CDE">
        <w:rPr>
          <w:sz w:val="28"/>
          <w:szCs w:val="28"/>
        </w:rPr>
        <w:t>8) телефон для справок;</w:t>
      </w:r>
    </w:p>
    <w:p w:rsidR="00306DE8" w:rsidRPr="00023CDE" w:rsidRDefault="00306DE8" w:rsidP="00306DE8">
      <w:pPr>
        <w:ind w:firstLine="709"/>
        <w:jc w:val="both"/>
        <w:rPr>
          <w:sz w:val="28"/>
          <w:szCs w:val="28"/>
        </w:rPr>
      </w:pPr>
      <w:r w:rsidRPr="00023CDE">
        <w:rPr>
          <w:sz w:val="28"/>
          <w:szCs w:val="28"/>
        </w:rPr>
        <w:t>9) адрес электронной почты администрации</w:t>
      </w:r>
      <w:r w:rsidRPr="00E60C3A">
        <w:rPr>
          <w:sz w:val="28"/>
          <w:szCs w:val="28"/>
        </w:rPr>
        <w:t xml:space="preserve"> </w:t>
      </w:r>
      <w:r>
        <w:rPr>
          <w:sz w:val="28"/>
          <w:szCs w:val="28"/>
        </w:rPr>
        <w:t>сельского поселения «Село Дуди»</w:t>
      </w:r>
      <w:r w:rsidRPr="00023CDE">
        <w:rPr>
          <w:sz w:val="28"/>
          <w:szCs w:val="28"/>
        </w:rPr>
        <w:t xml:space="preserve"> Ульчского муниципального района,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306DE8" w:rsidRPr="00023CDE" w:rsidRDefault="00306DE8" w:rsidP="00306DE8">
      <w:pPr>
        <w:ind w:firstLine="709"/>
        <w:jc w:val="both"/>
        <w:rPr>
          <w:sz w:val="28"/>
          <w:szCs w:val="28"/>
        </w:rPr>
      </w:pPr>
      <w:r w:rsidRPr="00023CDE">
        <w:rPr>
          <w:sz w:val="28"/>
          <w:szCs w:val="28"/>
        </w:rPr>
        <w:t xml:space="preserve">10) адрес официального интернет-сайта администрации </w:t>
      </w:r>
      <w:r>
        <w:rPr>
          <w:sz w:val="28"/>
          <w:szCs w:val="28"/>
        </w:rPr>
        <w:t>сельского поселения «Село Дуди»</w:t>
      </w:r>
      <w:r w:rsidRPr="00023CDE">
        <w:rPr>
          <w:sz w:val="28"/>
          <w:szCs w:val="28"/>
        </w:rPr>
        <w:t>Ульчского муниципального района, органов государственной власти, иных органов местного самоуправления и организаций, участвующих в предоставлении муниципальной услуги;</w:t>
      </w:r>
    </w:p>
    <w:p w:rsidR="00306DE8" w:rsidRPr="00023CDE" w:rsidRDefault="00306DE8" w:rsidP="00306DE8">
      <w:pPr>
        <w:ind w:firstLine="709"/>
        <w:jc w:val="both"/>
        <w:rPr>
          <w:sz w:val="28"/>
          <w:szCs w:val="28"/>
        </w:rPr>
      </w:pPr>
      <w:r w:rsidRPr="00023CDE">
        <w:rPr>
          <w:sz w:val="28"/>
          <w:szCs w:val="28"/>
        </w:rPr>
        <w:t>11) порядок получения консультаций;</w:t>
      </w:r>
    </w:p>
    <w:p w:rsidR="00306DE8" w:rsidRPr="00023CDE" w:rsidRDefault="00306DE8" w:rsidP="00306DE8">
      <w:pPr>
        <w:ind w:firstLine="709"/>
        <w:jc w:val="both"/>
        <w:rPr>
          <w:sz w:val="28"/>
          <w:szCs w:val="28"/>
        </w:rPr>
      </w:pPr>
      <w:r w:rsidRPr="00023CDE">
        <w:rPr>
          <w:sz w:val="28"/>
          <w:szCs w:val="28"/>
        </w:rPr>
        <w:t xml:space="preserve">12) порядок обжалования решений, действий (бездействия) должностных лиц администрации </w:t>
      </w:r>
      <w:r>
        <w:rPr>
          <w:sz w:val="28"/>
          <w:szCs w:val="28"/>
        </w:rPr>
        <w:t>сельского поселения «Село Дуди»</w:t>
      </w:r>
      <w:r w:rsidRPr="00023CDE">
        <w:rPr>
          <w:sz w:val="28"/>
          <w:szCs w:val="28"/>
        </w:rPr>
        <w:t>Ульчского</w:t>
      </w:r>
      <w:r>
        <w:rPr>
          <w:sz w:val="28"/>
          <w:szCs w:val="28"/>
        </w:rPr>
        <w:t xml:space="preserve"> муниципального района</w:t>
      </w:r>
      <w:r w:rsidRPr="00023CDE">
        <w:rPr>
          <w:sz w:val="28"/>
          <w:szCs w:val="28"/>
        </w:rPr>
        <w:t>, предоставляющих муниципальную услугу.</w:t>
      </w:r>
    </w:p>
    <w:p w:rsidR="00306DE8" w:rsidRPr="00023CDE" w:rsidRDefault="00306DE8" w:rsidP="00306DE8">
      <w:pPr>
        <w:ind w:firstLine="540"/>
        <w:jc w:val="both"/>
        <w:rPr>
          <w:sz w:val="28"/>
          <w:szCs w:val="28"/>
        </w:rPr>
      </w:pPr>
      <w:r w:rsidRPr="00023CDE">
        <w:rPr>
          <w:sz w:val="28"/>
          <w:szCs w:val="28"/>
        </w:rPr>
        <w:t>2.17. Показателями доступности муниципальной услуги являются:</w:t>
      </w:r>
    </w:p>
    <w:p w:rsidR="00306DE8" w:rsidRPr="00023CDE" w:rsidRDefault="00306DE8" w:rsidP="00306DE8">
      <w:pPr>
        <w:ind w:firstLine="567"/>
        <w:jc w:val="both"/>
        <w:rPr>
          <w:sz w:val="28"/>
          <w:szCs w:val="28"/>
        </w:rPr>
      </w:pPr>
      <w:r w:rsidRPr="00023CDE">
        <w:rPr>
          <w:sz w:val="28"/>
          <w:szCs w:val="28"/>
        </w:rPr>
        <w:t>-  расположенность органов, предоставляющих муниципальную услугу, в зоне доступности к основным транспортным магистралям, хорошие подъездные</w:t>
      </w:r>
      <w:r w:rsidRPr="00023CDE">
        <w:rPr>
          <w:color w:val="FFFFFF"/>
          <w:sz w:val="28"/>
          <w:szCs w:val="28"/>
        </w:rPr>
        <w:t>1</w:t>
      </w:r>
      <w:r w:rsidRPr="00023CDE">
        <w:rPr>
          <w:sz w:val="28"/>
          <w:szCs w:val="28"/>
        </w:rPr>
        <w:t>дороги;</w:t>
      </w:r>
      <w:r w:rsidRPr="00023CDE">
        <w:rPr>
          <w:sz w:val="28"/>
          <w:szCs w:val="28"/>
        </w:rPr>
        <w:br/>
        <w:t xml:space="preserve">        - 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w:t>
      </w:r>
      <w:r w:rsidRPr="00023CDE">
        <w:rPr>
          <w:color w:val="FFFFFF"/>
          <w:sz w:val="28"/>
          <w:szCs w:val="28"/>
        </w:rPr>
        <w:t>1</w:t>
      </w:r>
      <w:r w:rsidRPr="00023CDE">
        <w:rPr>
          <w:sz w:val="28"/>
          <w:szCs w:val="28"/>
        </w:rPr>
        <w:t>буклетах</w:t>
      </w:r>
      <w:r w:rsidRPr="00023CDE">
        <w:rPr>
          <w:color w:val="FFFFFF"/>
          <w:sz w:val="28"/>
          <w:szCs w:val="28"/>
        </w:rPr>
        <w:t>1</w:t>
      </w:r>
      <w:r w:rsidRPr="00023CDE">
        <w:rPr>
          <w:sz w:val="28"/>
          <w:szCs w:val="28"/>
        </w:rPr>
        <w:t>и</w:t>
      </w:r>
      <w:r w:rsidRPr="00023CDE">
        <w:rPr>
          <w:color w:val="FFFFFF"/>
          <w:sz w:val="28"/>
          <w:szCs w:val="28"/>
        </w:rPr>
        <w:t>1</w:t>
      </w:r>
      <w:r w:rsidRPr="00023CDE">
        <w:rPr>
          <w:sz w:val="28"/>
          <w:szCs w:val="28"/>
        </w:rPr>
        <w:t>т.д.);</w:t>
      </w:r>
      <w:r w:rsidRPr="00023CDE">
        <w:rPr>
          <w:sz w:val="28"/>
          <w:szCs w:val="28"/>
        </w:rPr>
        <w:br/>
        <w:t xml:space="preserve">        -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r w:rsidRPr="00023CDE">
        <w:rPr>
          <w:sz w:val="28"/>
          <w:szCs w:val="28"/>
        </w:rPr>
        <w:br/>
        <w:t xml:space="preserve">        -</w:t>
      </w:r>
      <w:r w:rsidRPr="00023CDE">
        <w:rPr>
          <w:color w:val="FFFFFF"/>
          <w:sz w:val="28"/>
          <w:szCs w:val="28"/>
        </w:rPr>
        <w:t>1</w:t>
      </w:r>
      <w:r w:rsidRPr="00023CDE">
        <w:rPr>
          <w:sz w:val="28"/>
          <w:szCs w:val="28"/>
        </w:rPr>
        <w:t>своевременное рассмотрение документов, представленных Заявителем, в случае необходимости - с участием Заявителя;</w:t>
      </w:r>
      <w:r w:rsidRPr="00023CDE">
        <w:rPr>
          <w:sz w:val="28"/>
          <w:szCs w:val="28"/>
        </w:rPr>
        <w:br/>
        <w:t xml:space="preserve">       - удобство и доступность получения информации Заявителями о порядке</w:t>
      </w:r>
      <w:r w:rsidRPr="00023CDE">
        <w:rPr>
          <w:color w:val="FFFFFF"/>
          <w:sz w:val="28"/>
          <w:szCs w:val="28"/>
        </w:rPr>
        <w:t>1</w:t>
      </w:r>
      <w:r w:rsidRPr="00023CDE">
        <w:rPr>
          <w:sz w:val="28"/>
          <w:szCs w:val="28"/>
        </w:rPr>
        <w:t>предоставления</w:t>
      </w:r>
      <w:r w:rsidRPr="00023CDE">
        <w:rPr>
          <w:color w:val="FFFFFF"/>
          <w:sz w:val="28"/>
          <w:szCs w:val="28"/>
        </w:rPr>
        <w:t>1</w:t>
      </w:r>
      <w:r w:rsidRPr="00023CDE">
        <w:rPr>
          <w:sz w:val="28"/>
          <w:szCs w:val="28"/>
        </w:rPr>
        <w:t>муниципальной</w:t>
      </w:r>
      <w:r w:rsidRPr="00023CDE">
        <w:rPr>
          <w:color w:val="FFFFFF"/>
          <w:sz w:val="28"/>
          <w:szCs w:val="28"/>
        </w:rPr>
        <w:t>1</w:t>
      </w:r>
      <w:r w:rsidRPr="00023CDE">
        <w:rPr>
          <w:sz w:val="28"/>
          <w:szCs w:val="28"/>
        </w:rPr>
        <w:t>услуги;</w:t>
      </w:r>
      <w:r w:rsidRPr="00023CDE">
        <w:rPr>
          <w:sz w:val="28"/>
          <w:szCs w:val="28"/>
        </w:rPr>
        <w:br/>
        <w:t xml:space="preserve">         оперативность вынесения решения по итогам рассмотрения документов,</w:t>
      </w:r>
      <w:r w:rsidRPr="00023CDE">
        <w:rPr>
          <w:color w:val="FFFFFF"/>
          <w:sz w:val="28"/>
          <w:szCs w:val="28"/>
        </w:rPr>
        <w:t>1</w:t>
      </w:r>
      <w:r w:rsidRPr="00023CDE">
        <w:rPr>
          <w:sz w:val="28"/>
          <w:szCs w:val="28"/>
        </w:rPr>
        <w:t>представленных</w:t>
      </w:r>
      <w:r w:rsidRPr="00023CDE">
        <w:rPr>
          <w:color w:val="FFFFFF"/>
          <w:sz w:val="28"/>
          <w:szCs w:val="28"/>
        </w:rPr>
        <w:t>1</w:t>
      </w:r>
      <w:r w:rsidRPr="00023CDE">
        <w:rPr>
          <w:sz w:val="28"/>
          <w:szCs w:val="28"/>
        </w:rPr>
        <w:t>Заявителем;</w:t>
      </w:r>
      <w:r w:rsidRPr="00023CDE">
        <w:rPr>
          <w:sz w:val="28"/>
          <w:szCs w:val="28"/>
        </w:rPr>
        <w:br/>
        <w:t xml:space="preserve">       - сопровождение людей с ограниченными возможностями здоровья, имеющих стойкие расстройства функции зрения и самостоятельного передвижения, и оказание им помощи в помещениях, в которых предоставляется муниципальная услуга;</w:t>
      </w:r>
    </w:p>
    <w:p w:rsidR="00306DE8" w:rsidRPr="00023CDE" w:rsidRDefault="00306DE8" w:rsidP="00306DE8">
      <w:pPr>
        <w:ind w:firstLine="567"/>
        <w:rPr>
          <w:sz w:val="28"/>
          <w:szCs w:val="28"/>
        </w:rPr>
      </w:pPr>
      <w:r w:rsidRPr="00023CDE">
        <w:rPr>
          <w:sz w:val="28"/>
          <w:szCs w:val="28"/>
        </w:rPr>
        <w:lastRenderedPageBreak/>
        <w:t>- допуск в помещения, в которых оказывается муниципальная услуга, сурдопереводчика и тифлосурдопереводчика;</w:t>
      </w:r>
    </w:p>
    <w:p w:rsidR="00306DE8" w:rsidRPr="00023CDE" w:rsidRDefault="00306DE8" w:rsidP="00306DE8">
      <w:pPr>
        <w:ind w:firstLine="567"/>
        <w:jc w:val="both"/>
        <w:rPr>
          <w:sz w:val="28"/>
          <w:szCs w:val="28"/>
        </w:rPr>
      </w:pPr>
      <w:r w:rsidRPr="00023CDE">
        <w:rPr>
          <w:sz w:val="28"/>
          <w:szCs w:val="28"/>
        </w:rPr>
        <w:t>- допуск на объекты, на которых предоставляется муниципальная услуга, собаки-проводника при наличии документа, подтверждающего ее специальное обучение и выдаваемого в соответствии с приказом Министерства труда и социальной защиты Российской Федерации от 22 июня 2015 г. № 386н;</w:t>
      </w:r>
    </w:p>
    <w:p w:rsidR="00306DE8" w:rsidRPr="00023CDE" w:rsidRDefault="00306DE8" w:rsidP="00306DE8">
      <w:pPr>
        <w:ind w:firstLine="567"/>
        <w:jc w:val="both"/>
        <w:rPr>
          <w:sz w:val="28"/>
          <w:szCs w:val="28"/>
        </w:rPr>
      </w:pPr>
      <w:r w:rsidRPr="00023CDE">
        <w:rPr>
          <w:sz w:val="28"/>
          <w:szCs w:val="28"/>
        </w:rPr>
        <w:t>-  предоставление, при необходимости, муниципальной услуги по месту жительства людей с ограниченными возможностями здоровья или в дистанционном режиме;</w:t>
      </w:r>
    </w:p>
    <w:p w:rsidR="00306DE8" w:rsidRPr="00023CDE" w:rsidRDefault="00306DE8" w:rsidP="00306DE8">
      <w:pPr>
        <w:ind w:firstLine="567"/>
        <w:jc w:val="both"/>
        <w:rPr>
          <w:sz w:val="28"/>
          <w:szCs w:val="28"/>
        </w:rPr>
      </w:pPr>
      <w:r w:rsidRPr="00023CDE">
        <w:rPr>
          <w:sz w:val="28"/>
          <w:szCs w:val="28"/>
        </w:rPr>
        <w:t>- оказание должностными лицами учреждения, которое предоставляет муниципальную услугу, помощи людям с ограниченными возможностями здоровья в преодолении барьеров, мешающих получению ими муниципальных услуг наравне с другими лицами.</w:t>
      </w:r>
    </w:p>
    <w:p w:rsidR="00306DE8" w:rsidRPr="00023CDE" w:rsidRDefault="00306DE8" w:rsidP="00306DE8">
      <w:pPr>
        <w:ind w:firstLine="540"/>
        <w:jc w:val="both"/>
        <w:rPr>
          <w:sz w:val="28"/>
          <w:szCs w:val="28"/>
        </w:rPr>
      </w:pPr>
      <w:r w:rsidRPr="00023CDE">
        <w:rPr>
          <w:sz w:val="28"/>
          <w:szCs w:val="28"/>
        </w:rPr>
        <w:t>2.18. Показателями качества муниципальной услуги являются:</w:t>
      </w:r>
    </w:p>
    <w:p w:rsidR="00306DE8" w:rsidRPr="00023CDE" w:rsidRDefault="00306DE8" w:rsidP="00306DE8">
      <w:pPr>
        <w:ind w:firstLine="540"/>
        <w:jc w:val="both"/>
        <w:rPr>
          <w:sz w:val="28"/>
          <w:szCs w:val="28"/>
        </w:rPr>
      </w:pPr>
      <w:r w:rsidRPr="00023CDE">
        <w:rPr>
          <w:sz w:val="28"/>
          <w:szCs w:val="28"/>
        </w:rPr>
        <w:t>- уровень удовлетворённости Заявителя качеством предоставления муниципальной услуги (80%);</w:t>
      </w:r>
    </w:p>
    <w:p w:rsidR="00306DE8" w:rsidRPr="00023CDE" w:rsidRDefault="00306DE8" w:rsidP="00306DE8">
      <w:pPr>
        <w:ind w:firstLine="540"/>
        <w:jc w:val="both"/>
        <w:rPr>
          <w:sz w:val="28"/>
          <w:szCs w:val="28"/>
        </w:rPr>
      </w:pPr>
      <w:r w:rsidRPr="00023CDE">
        <w:rPr>
          <w:sz w:val="28"/>
          <w:szCs w:val="28"/>
        </w:rPr>
        <w:t>- время ожидания в очереди при обращении Заявителя в орган местного самоуправления для получения муниципальной услуги не более 15 минут;</w:t>
      </w:r>
    </w:p>
    <w:p w:rsidR="00306DE8" w:rsidRPr="00023CDE" w:rsidRDefault="00306DE8" w:rsidP="00306DE8">
      <w:pPr>
        <w:widowControl w:val="0"/>
        <w:jc w:val="both"/>
        <w:rPr>
          <w:sz w:val="28"/>
          <w:szCs w:val="28"/>
        </w:rPr>
      </w:pPr>
      <w:r w:rsidRPr="00023CDE">
        <w:rPr>
          <w:sz w:val="28"/>
          <w:szCs w:val="28"/>
        </w:rPr>
        <w:t xml:space="preserve">         - отсутствие жалоб на некорректное, невнимательное отношение специалистов к Заявителям (их представителям);</w:t>
      </w:r>
    </w:p>
    <w:p w:rsidR="00306DE8" w:rsidRPr="00023CDE" w:rsidRDefault="00306DE8" w:rsidP="00306DE8">
      <w:pPr>
        <w:widowControl w:val="0"/>
        <w:jc w:val="both"/>
        <w:rPr>
          <w:sz w:val="28"/>
          <w:szCs w:val="28"/>
        </w:rPr>
      </w:pPr>
      <w:r w:rsidRPr="00023CDE">
        <w:rPr>
          <w:sz w:val="28"/>
          <w:szCs w:val="28"/>
        </w:rPr>
        <w:t xml:space="preserve">         - соблюдение сроков предоставления муниципальной услуги;</w:t>
      </w:r>
    </w:p>
    <w:p w:rsidR="00306DE8" w:rsidRPr="00023CDE" w:rsidRDefault="00306DE8" w:rsidP="00306DE8">
      <w:pPr>
        <w:widowControl w:val="0"/>
        <w:jc w:val="both"/>
        <w:rPr>
          <w:sz w:val="28"/>
          <w:szCs w:val="28"/>
        </w:rPr>
      </w:pPr>
      <w:r w:rsidRPr="00023CDE">
        <w:rPr>
          <w:sz w:val="28"/>
          <w:szCs w:val="28"/>
        </w:rPr>
        <w:t xml:space="preserve">         - профессиональная подготовка специалистов, предоставляющих муниципальную услугу.</w:t>
      </w:r>
    </w:p>
    <w:p w:rsidR="00306DE8" w:rsidRPr="00023CDE" w:rsidRDefault="00306DE8" w:rsidP="00306DE8">
      <w:pPr>
        <w:pStyle w:val="Style1"/>
        <w:tabs>
          <w:tab w:val="left" w:pos="993"/>
        </w:tabs>
        <w:spacing w:line="240" w:lineRule="auto"/>
        <w:ind w:firstLine="709"/>
        <w:rPr>
          <w:color w:val="000000"/>
          <w:sz w:val="28"/>
          <w:szCs w:val="28"/>
        </w:rPr>
      </w:pPr>
    </w:p>
    <w:p w:rsidR="00306DE8" w:rsidRPr="00023CDE" w:rsidRDefault="00306DE8" w:rsidP="00306DE8">
      <w:pPr>
        <w:widowControl w:val="0"/>
        <w:spacing w:after="120"/>
        <w:ind w:firstLine="709"/>
        <w:jc w:val="both"/>
        <w:rPr>
          <w:color w:val="000000"/>
          <w:sz w:val="28"/>
          <w:szCs w:val="28"/>
        </w:rPr>
      </w:pPr>
      <w:r w:rsidRPr="00023CDE">
        <w:rPr>
          <w:color w:val="000000"/>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w:t>
      </w:r>
      <w:r w:rsidRPr="00023CDE">
        <w:rPr>
          <w:color w:val="000000"/>
          <w:spacing w:val="-2"/>
          <w:sz w:val="28"/>
          <w:szCs w:val="28"/>
        </w:rPr>
        <w:t>ности выполнения административных процедур (действий) в электронной форме</w:t>
      </w:r>
    </w:p>
    <w:p w:rsidR="00306DE8" w:rsidRPr="00023CDE" w:rsidRDefault="00306DE8" w:rsidP="00306DE8">
      <w:pPr>
        <w:widowControl w:val="0"/>
        <w:ind w:firstLine="709"/>
        <w:jc w:val="both"/>
        <w:rPr>
          <w:color w:val="000000"/>
          <w:sz w:val="28"/>
          <w:szCs w:val="28"/>
        </w:rPr>
      </w:pPr>
      <w:r w:rsidRPr="00023CDE">
        <w:rPr>
          <w:color w:val="000000"/>
          <w:sz w:val="28"/>
          <w:szCs w:val="28"/>
        </w:rPr>
        <w:t>3.1. </w:t>
      </w:r>
      <w:r w:rsidRPr="00023CDE">
        <w:rPr>
          <w:sz w:val="28"/>
          <w:szCs w:val="28"/>
        </w:rPr>
        <w:t xml:space="preserve">Предоставление муниципальной услуги включает в себя административные процедуры, представленные в виде Блок-схемы в </w:t>
      </w:r>
      <w:r w:rsidRPr="00023CDE">
        <w:rPr>
          <w:color w:val="000000"/>
          <w:sz w:val="28"/>
          <w:szCs w:val="28"/>
        </w:rPr>
        <w:t>Приложении № 2 к настоящему Регламенту:</w:t>
      </w:r>
    </w:p>
    <w:p w:rsidR="00306DE8" w:rsidRPr="00023CDE" w:rsidRDefault="00306DE8" w:rsidP="00306DE8">
      <w:pPr>
        <w:pStyle w:val="ConsPlusNormal"/>
        <w:ind w:firstLine="708"/>
        <w:jc w:val="both"/>
        <w:rPr>
          <w:rFonts w:ascii="Times New Roman" w:hAnsi="Times New Roman" w:cs="Times New Roman"/>
          <w:color w:val="000000"/>
          <w:sz w:val="28"/>
          <w:szCs w:val="28"/>
        </w:rPr>
      </w:pPr>
      <w:r w:rsidRPr="00023CDE">
        <w:rPr>
          <w:rFonts w:ascii="Times New Roman" w:hAnsi="Times New Roman"/>
          <w:color w:val="000000"/>
          <w:sz w:val="28"/>
          <w:szCs w:val="28"/>
        </w:rPr>
        <w:t>- прием и регистрация заявления и документов, представленных Заявителем</w:t>
      </w:r>
      <w:r w:rsidRPr="00023CDE">
        <w:rPr>
          <w:rFonts w:ascii="Times New Roman" w:hAnsi="Times New Roman" w:cs="Times New Roman"/>
          <w:color w:val="000000"/>
          <w:sz w:val="28"/>
          <w:szCs w:val="28"/>
        </w:rPr>
        <w:t xml:space="preserve"> (форма заявления представлена в Приложении  № 1 к настоящему Регламенту);</w:t>
      </w:r>
    </w:p>
    <w:p w:rsidR="00306DE8" w:rsidRPr="00023CDE" w:rsidRDefault="00306DE8" w:rsidP="00306DE8">
      <w:pPr>
        <w:shd w:val="clear" w:color="auto" w:fill="FFFFFF"/>
        <w:ind w:firstLine="708"/>
        <w:jc w:val="both"/>
        <w:rPr>
          <w:color w:val="000000"/>
          <w:sz w:val="28"/>
          <w:szCs w:val="28"/>
        </w:rPr>
      </w:pPr>
      <w:r w:rsidRPr="00023CDE">
        <w:rPr>
          <w:color w:val="000000"/>
          <w:sz w:val="28"/>
          <w:szCs w:val="28"/>
        </w:rPr>
        <w:t>- </w:t>
      </w:r>
      <w:r w:rsidRPr="00023CDE">
        <w:rPr>
          <w:rFonts w:eastAsia="Lucida Sans Unicode" w:cs="Tahoma"/>
          <w:color w:val="000000"/>
          <w:sz w:val="28"/>
          <w:szCs w:val="28"/>
          <w:lang w:eastAsia="en-US" w:bidi="en-US"/>
        </w:rPr>
        <w:t xml:space="preserve">рассмотрение и проверка </w:t>
      </w:r>
      <w:r w:rsidRPr="00023CDE">
        <w:rPr>
          <w:color w:val="000000"/>
          <w:sz w:val="28"/>
          <w:szCs w:val="28"/>
        </w:rPr>
        <w:t xml:space="preserve">заявления и документов, представленных Заявителем. Направление (выдача) Заявителю, для подписания, проекта договора </w:t>
      </w:r>
      <w:r w:rsidRPr="00023CDE">
        <w:rPr>
          <w:rFonts w:eastAsia="Calibri"/>
          <w:bCs/>
          <w:color w:val="000000"/>
          <w:sz w:val="28"/>
          <w:szCs w:val="28"/>
          <w:lang w:eastAsia="en-US"/>
        </w:rPr>
        <w:t xml:space="preserve">безвозмездного пользования земельным участком, либо направление письма </w:t>
      </w:r>
      <w:r w:rsidRPr="00023CDE">
        <w:rPr>
          <w:color w:val="000000"/>
          <w:sz w:val="28"/>
          <w:szCs w:val="28"/>
        </w:rPr>
        <w:t>об отказе в предоставлении земельного участка в безвозмездное пользование, письма о принятом Росреестром решении о приостановлении осуществления государственного кадастрового учета земельного участка.</w:t>
      </w:r>
    </w:p>
    <w:p w:rsidR="00306DE8" w:rsidRPr="00023CDE" w:rsidRDefault="00306DE8" w:rsidP="00306DE8">
      <w:pPr>
        <w:shd w:val="clear" w:color="auto" w:fill="FFFFFF"/>
        <w:ind w:firstLine="708"/>
        <w:jc w:val="both"/>
        <w:rPr>
          <w:color w:val="000000"/>
          <w:sz w:val="28"/>
          <w:szCs w:val="28"/>
        </w:rPr>
      </w:pPr>
      <w:r w:rsidRPr="00023CDE">
        <w:rPr>
          <w:color w:val="000000"/>
          <w:sz w:val="28"/>
          <w:szCs w:val="28"/>
        </w:rPr>
        <w:lastRenderedPageBreak/>
        <w:t>- </w:t>
      </w:r>
      <w:r w:rsidRPr="00023CDE">
        <w:rPr>
          <w:rFonts w:eastAsia="Malgun Gothic"/>
          <w:color w:val="000000"/>
          <w:sz w:val="28"/>
          <w:szCs w:val="28"/>
          <w:lang w:eastAsia="ko-KR"/>
        </w:rPr>
        <w:t>под</w:t>
      </w:r>
      <w:r w:rsidRPr="00023CDE">
        <w:rPr>
          <w:color w:val="000000"/>
          <w:sz w:val="28"/>
          <w:szCs w:val="28"/>
        </w:rPr>
        <w:t>писание Заявителем и уполномоченным органом проекта договора безвозмездного пользования земельным участком и обращение в Росреестр с заявлением о г</w:t>
      </w:r>
      <w:r>
        <w:rPr>
          <w:color w:val="000000"/>
          <w:sz w:val="28"/>
          <w:szCs w:val="28"/>
        </w:rPr>
        <w:t>осударственной регистрации договора</w:t>
      </w:r>
      <w:r w:rsidRPr="00023CDE">
        <w:rPr>
          <w:color w:val="000000"/>
          <w:sz w:val="28"/>
          <w:szCs w:val="28"/>
        </w:rPr>
        <w:t>.</w:t>
      </w:r>
    </w:p>
    <w:p w:rsidR="00306DE8" w:rsidRPr="00023CDE" w:rsidRDefault="00306DE8" w:rsidP="00306DE8">
      <w:pPr>
        <w:widowControl w:val="0"/>
        <w:ind w:firstLine="709"/>
        <w:jc w:val="both"/>
        <w:rPr>
          <w:color w:val="000000"/>
          <w:sz w:val="28"/>
          <w:szCs w:val="28"/>
        </w:rPr>
      </w:pPr>
      <w:r w:rsidRPr="00023CDE">
        <w:rPr>
          <w:color w:val="000000"/>
          <w:sz w:val="28"/>
          <w:szCs w:val="28"/>
        </w:rPr>
        <w:t xml:space="preserve">- выдача (направление) Заявителю договора, подписанного Заявителем и уполномоченным органом, после </w:t>
      </w:r>
      <w:r w:rsidRPr="00023CDE">
        <w:rPr>
          <w:rFonts w:eastAsia="Calibri"/>
          <w:color w:val="000000"/>
          <w:sz w:val="28"/>
          <w:szCs w:val="28"/>
        </w:rPr>
        <w:t>г</w:t>
      </w:r>
      <w:r>
        <w:rPr>
          <w:rFonts w:eastAsia="Calibri"/>
          <w:color w:val="000000"/>
          <w:sz w:val="28"/>
          <w:szCs w:val="28"/>
        </w:rPr>
        <w:t>осударственной регистрации договора</w:t>
      </w:r>
      <w:r w:rsidRPr="00023CDE">
        <w:rPr>
          <w:rFonts w:eastAsia="Calibri"/>
          <w:color w:val="000000"/>
          <w:sz w:val="28"/>
          <w:szCs w:val="28"/>
        </w:rPr>
        <w:t>.</w:t>
      </w:r>
    </w:p>
    <w:p w:rsidR="00306DE8" w:rsidRPr="00023CDE" w:rsidRDefault="00306DE8" w:rsidP="00306DE8">
      <w:pPr>
        <w:pStyle w:val="a5"/>
        <w:shd w:val="clear" w:color="auto" w:fill="FFFFFF"/>
        <w:tabs>
          <w:tab w:val="left" w:pos="142"/>
        </w:tabs>
        <w:autoSpaceDE w:val="0"/>
        <w:autoSpaceDN w:val="0"/>
        <w:adjustRightInd w:val="0"/>
        <w:ind w:firstLine="709"/>
        <w:jc w:val="both"/>
        <w:rPr>
          <w:rFonts w:ascii="Times New Roman" w:hAnsi="Times New Roman"/>
          <w:color w:val="000000"/>
          <w:sz w:val="28"/>
          <w:szCs w:val="28"/>
        </w:rPr>
      </w:pPr>
      <w:r w:rsidRPr="00023CDE">
        <w:rPr>
          <w:rFonts w:ascii="Times New Roman" w:hAnsi="Times New Roman"/>
          <w:color w:val="000000"/>
          <w:sz w:val="28"/>
          <w:szCs w:val="28"/>
        </w:rPr>
        <w:t>3.2. Прием и регистрация заявления и документов, представленных Заявителем.</w:t>
      </w:r>
    </w:p>
    <w:p w:rsidR="00306DE8" w:rsidRPr="00023CDE" w:rsidRDefault="00306DE8" w:rsidP="00306DE8">
      <w:pPr>
        <w:pStyle w:val="ConsPlusNormal"/>
        <w:widowControl/>
        <w:shd w:val="clear" w:color="auto" w:fill="FFFFFF"/>
        <w:ind w:firstLine="709"/>
        <w:jc w:val="both"/>
        <w:rPr>
          <w:rFonts w:ascii="Times New Roman" w:hAnsi="Times New Roman" w:cs="Times New Roman"/>
          <w:color w:val="000000"/>
          <w:sz w:val="28"/>
          <w:szCs w:val="28"/>
        </w:rPr>
      </w:pPr>
      <w:r w:rsidRPr="00023CDE">
        <w:rPr>
          <w:rFonts w:ascii="Times New Roman" w:hAnsi="Times New Roman" w:cs="Times New Roman"/>
          <w:color w:val="000000"/>
          <w:sz w:val="28"/>
          <w:szCs w:val="28"/>
        </w:rPr>
        <w:t>3.2.1. </w:t>
      </w:r>
      <w:r w:rsidRPr="00023CDE">
        <w:rPr>
          <w:rFonts w:ascii="Times New Roman" w:hAnsi="Times New Roman" w:cs="Times New Roman"/>
          <w:sz w:val="28"/>
          <w:szCs w:val="28"/>
        </w:rPr>
        <w:t>Юридические факты, являющиеся основанием для начала административной процедуры.</w:t>
      </w:r>
    </w:p>
    <w:p w:rsidR="00306DE8" w:rsidRPr="00023CDE" w:rsidRDefault="00306DE8" w:rsidP="00306DE8">
      <w:pPr>
        <w:pStyle w:val="ConsPlusNormal"/>
        <w:widowControl/>
        <w:shd w:val="clear" w:color="auto" w:fill="FFFFFF"/>
        <w:ind w:firstLine="709"/>
        <w:jc w:val="both"/>
        <w:rPr>
          <w:rFonts w:ascii="Times New Roman" w:hAnsi="Times New Roman" w:cs="Times New Roman"/>
          <w:color w:val="000000"/>
          <w:sz w:val="28"/>
          <w:szCs w:val="28"/>
        </w:rPr>
      </w:pPr>
      <w:r w:rsidRPr="00023CDE">
        <w:rPr>
          <w:rFonts w:ascii="Times New Roman" w:hAnsi="Times New Roman" w:cs="Times New Roman"/>
          <w:color w:val="000000"/>
          <w:sz w:val="28"/>
          <w:szCs w:val="28"/>
        </w:rPr>
        <w:t xml:space="preserve">Основанием для начала административной процедуры является поступление в администрацию </w:t>
      </w:r>
      <w:r>
        <w:rPr>
          <w:rFonts w:ascii="Times New Roman" w:hAnsi="Times New Roman" w:cs="Times New Roman"/>
          <w:color w:val="000000"/>
          <w:sz w:val="28"/>
          <w:szCs w:val="28"/>
        </w:rPr>
        <w:t xml:space="preserve">сельского поселения «Село Дуди» </w:t>
      </w:r>
      <w:r w:rsidRPr="00023CDE">
        <w:rPr>
          <w:rFonts w:ascii="Times New Roman" w:hAnsi="Times New Roman" w:cs="Times New Roman"/>
          <w:color w:val="000000"/>
          <w:sz w:val="28"/>
          <w:szCs w:val="28"/>
        </w:rPr>
        <w:t>Ульчского муниципального района почтовым отправлением, через информационную систему «На Дальний Восток.рф», через МФЦ,  заявления и документов, указ</w:t>
      </w:r>
      <w:r>
        <w:rPr>
          <w:rFonts w:ascii="Times New Roman" w:hAnsi="Times New Roman" w:cs="Times New Roman"/>
          <w:color w:val="000000"/>
          <w:sz w:val="28"/>
          <w:szCs w:val="28"/>
        </w:rPr>
        <w:t>анных в подпунктах 2.6.1 – 2.6.3</w:t>
      </w:r>
      <w:r w:rsidRPr="00023CDE">
        <w:rPr>
          <w:rFonts w:ascii="Times New Roman" w:hAnsi="Times New Roman" w:cs="Times New Roman"/>
          <w:color w:val="000000"/>
          <w:sz w:val="28"/>
          <w:szCs w:val="28"/>
        </w:rPr>
        <w:t xml:space="preserve"> пункта 2.6 настоящего Регламента.</w:t>
      </w:r>
    </w:p>
    <w:p w:rsidR="00306DE8" w:rsidRPr="00023CDE" w:rsidRDefault="00306DE8" w:rsidP="00306DE8">
      <w:pPr>
        <w:ind w:firstLine="540"/>
        <w:jc w:val="both"/>
        <w:rPr>
          <w:sz w:val="28"/>
          <w:szCs w:val="28"/>
        </w:rPr>
      </w:pPr>
      <w:r w:rsidRPr="00023CDE">
        <w:rPr>
          <w:sz w:val="28"/>
          <w:szCs w:val="28"/>
        </w:rPr>
        <w:t xml:space="preserve">  3.2.2. Сведения о должностном лице, ответственном за выполнение административного действия, входящего в состав административной процедуры.</w:t>
      </w:r>
    </w:p>
    <w:p w:rsidR="00306DE8" w:rsidRPr="00023CDE" w:rsidRDefault="00306DE8" w:rsidP="00306DE8">
      <w:pPr>
        <w:ind w:firstLine="540"/>
        <w:jc w:val="both"/>
        <w:rPr>
          <w:sz w:val="28"/>
          <w:szCs w:val="28"/>
        </w:rPr>
      </w:pPr>
      <w:r w:rsidRPr="00023CDE">
        <w:rPr>
          <w:sz w:val="28"/>
          <w:szCs w:val="28"/>
        </w:rPr>
        <w:t xml:space="preserve">  Ответственными за выполнение данной административной процедуры являются:</w:t>
      </w:r>
    </w:p>
    <w:p w:rsidR="00306DE8" w:rsidRPr="00023CDE" w:rsidRDefault="00306DE8" w:rsidP="00306DE8">
      <w:pPr>
        <w:ind w:firstLine="540"/>
        <w:jc w:val="both"/>
        <w:rPr>
          <w:sz w:val="28"/>
          <w:szCs w:val="28"/>
        </w:rPr>
      </w:pPr>
      <w:r w:rsidRPr="00023CDE">
        <w:rPr>
          <w:sz w:val="28"/>
          <w:szCs w:val="28"/>
        </w:rPr>
        <w:t xml:space="preserve">- специалист по работе с письмами администрации </w:t>
      </w:r>
      <w:r>
        <w:rPr>
          <w:color w:val="000000"/>
          <w:sz w:val="28"/>
          <w:szCs w:val="28"/>
        </w:rPr>
        <w:t xml:space="preserve">сельского поселения «Село Дуди» </w:t>
      </w:r>
      <w:r w:rsidRPr="00023CDE">
        <w:rPr>
          <w:sz w:val="28"/>
          <w:szCs w:val="28"/>
        </w:rPr>
        <w:t xml:space="preserve">Ульчского муниципального района при осуществлении </w:t>
      </w:r>
      <w:r w:rsidRPr="00023CDE">
        <w:rPr>
          <w:color w:val="000000"/>
          <w:sz w:val="28"/>
          <w:szCs w:val="28"/>
        </w:rPr>
        <w:t>приема и регистрации заявления и документов, представленных Заявителем</w:t>
      </w:r>
      <w:r>
        <w:rPr>
          <w:color w:val="000000"/>
          <w:sz w:val="28"/>
          <w:szCs w:val="28"/>
        </w:rPr>
        <w:t>.</w:t>
      </w:r>
    </w:p>
    <w:p w:rsidR="00306DE8" w:rsidRPr="00023CDE" w:rsidRDefault="00306DE8" w:rsidP="00306DE8">
      <w:pPr>
        <w:ind w:firstLine="540"/>
        <w:jc w:val="both"/>
        <w:rPr>
          <w:sz w:val="28"/>
          <w:szCs w:val="28"/>
        </w:rPr>
      </w:pPr>
      <w:r w:rsidRPr="00023CDE">
        <w:rPr>
          <w:sz w:val="28"/>
          <w:szCs w:val="28"/>
        </w:rPr>
        <w:t xml:space="preserve">   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306DE8" w:rsidRPr="00023CDE" w:rsidRDefault="00306DE8" w:rsidP="00306DE8">
      <w:pPr>
        <w:pStyle w:val="ConsPlusNormal"/>
        <w:widowControl/>
        <w:shd w:val="clear" w:color="auto" w:fill="FFFFFF"/>
        <w:ind w:firstLine="709"/>
        <w:jc w:val="both"/>
        <w:rPr>
          <w:rFonts w:ascii="Times New Roman" w:hAnsi="Times New Roman" w:cs="Times New Roman"/>
          <w:color w:val="000000"/>
          <w:sz w:val="28"/>
          <w:szCs w:val="28"/>
        </w:rPr>
      </w:pPr>
      <w:r w:rsidRPr="00023CDE">
        <w:rPr>
          <w:rFonts w:ascii="Times New Roman" w:hAnsi="Times New Roman" w:cs="Times New Roman"/>
          <w:color w:val="000000"/>
          <w:sz w:val="28"/>
          <w:szCs w:val="28"/>
        </w:rPr>
        <w:t>3.2.3.1. В случае направления (подачи) Заявителем заявления и документов в соответствии с пунктом 2.7 настоящего Регламента:</w:t>
      </w:r>
    </w:p>
    <w:p w:rsidR="00306DE8" w:rsidRPr="00023CDE" w:rsidRDefault="00306DE8" w:rsidP="00306DE8">
      <w:pPr>
        <w:shd w:val="clear" w:color="auto" w:fill="FFFFFF"/>
        <w:ind w:firstLine="709"/>
        <w:jc w:val="both"/>
        <w:rPr>
          <w:color w:val="000000"/>
          <w:sz w:val="28"/>
          <w:szCs w:val="28"/>
        </w:rPr>
      </w:pPr>
      <w:r w:rsidRPr="00023CDE">
        <w:rPr>
          <w:color w:val="000000"/>
          <w:sz w:val="28"/>
          <w:szCs w:val="28"/>
        </w:rPr>
        <w:t xml:space="preserve">1) ответственным за прием и регистрацию заявления и документов в администрации </w:t>
      </w:r>
      <w:r>
        <w:rPr>
          <w:color w:val="000000"/>
          <w:sz w:val="28"/>
          <w:szCs w:val="28"/>
        </w:rPr>
        <w:t xml:space="preserve">сельского поселения «Село Дуди» </w:t>
      </w:r>
      <w:r w:rsidRPr="00023CDE">
        <w:rPr>
          <w:color w:val="000000"/>
          <w:sz w:val="28"/>
          <w:szCs w:val="28"/>
        </w:rPr>
        <w:t xml:space="preserve">Ульчского муниципального района является </w:t>
      </w:r>
      <w:r w:rsidRPr="00023CDE">
        <w:rPr>
          <w:sz w:val="28"/>
          <w:szCs w:val="28"/>
        </w:rPr>
        <w:t xml:space="preserve">специалист по работе с письмами администрации </w:t>
      </w:r>
      <w:r>
        <w:rPr>
          <w:sz w:val="28"/>
          <w:szCs w:val="28"/>
        </w:rPr>
        <w:t>сельского поселения «Село Дуди»</w:t>
      </w:r>
      <w:r w:rsidRPr="00023CDE">
        <w:rPr>
          <w:sz w:val="28"/>
          <w:szCs w:val="28"/>
        </w:rPr>
        <w:t>Ульчского муниципального района</w:t>
      </w:r>
      <w:r w:rsidRPr="00023CDE">
        <w:rPr>
          <w:color w:val="000000"/>
          <w:sz w:val="28"/>
          <w:szCs w:val="28"/>
        </w:rPr>
        <w:t>;</w:t>
      </w:r>
    </w:p>
    <w:p w:rsidR="00306DE8" w:rsidRPr="00023CDE" w:rsidRDefault="00306DE8" w:rsidP="00306DE8">
      <w:pPr>
        <w:pStyle w:val="ConsPlusNormal"/>
        <w:widowControl/>
        <w:shd w:val="clear" w:color="auto" w:fill="FFFFFF"/>
        <w:ind w:firstLine="709"/>
        <w:jc w:val="both"/>
        <w:rPr>
          <w:rFonts w:ascii="Times New Roman" w:hAnsi="Times New Roman" w:cs="Times New Roman"/>
          <w:color w:val="000000"/>
          <w:sz w:val="28"/>
          <w:szCs w:val="28"/>
        </w:rPr>
      </w:pPr>
      <w:r w:rsidRPr="00023CDE">
        <w:rPr>
          <w:rFonts w:ascii="Times New Roman" w:hAnsi="Times New Roman" w:cs="Times New Roman"/>
          <w:color w:val="000000"/>
          <w:sz w:val="28"/>
          <w:szCs w:val="28"/>
        </w:rPr>
        <w:t xml:space="preserve">2) заявление и документы, поступившие в </w:t>
      </w:r>
      <w:r>
        <w:rPr>
          <w:rFonts w:ascii="Times New Roman" w:hAnsi="Times New Roman" w:cs="Times New Roman"/>
          <w:sz w:val="28"/>
          <w:szCs w:val="28"/>
        </w:rPr>
        <w:t>администрацию</w:t>
      </w:r>
      <w:r w:rsidRPr="00E60C3A">
        <w:rPr>
          <w:sz w:val="28"/>
          <w:szCs w:val="28"/>
        </w:rPr>
        <w:t xml:space="preserve"> </w:t>
      </w:r>
      <w:r w:rsidRPr="00E60C3A">
        <w:rPr>
          <w:rFonts w:ascii="Times New Roman" w:hAnsi="Times New Roman" w:cs="Times New Roman"/>
          <w:sz w:val="28"/>
          <w:szCs w:val="28"/>
        </w:rPr>
        <w:t>сельского поселения «Село Дуди»</w:t>
      </w:r>
      <w:r>
        <w:rPr>
          <w:rFonts w:ascii="Times New Roman" w:hAnsi="Times New Roman" w:cs="Times New Roman"/>
          <w:sz w:val="28"/>
          <w:szCs w:val="28"/>
        </w:rPr>
        <w:t xml:space="preserve"> </w:t>
      </w:r>
      <w:r w:rsidRPr="00023CDE">
        <w:rPr>
          <w:rFonts w:ascii="Times New Roman" w:hAnsi="Times New Roman" w:cs="Times New Roman"/>
          <w:sz w:val="28"/>
          <w:szCs w:val="28"/>
        </w:rPr>
        <w:t xml:space="preserve"> Ульчского муниципального района</w:t>
      </w:r>
      <w:r w:rsidRPr="00023CDE">
        <w:rPr>
          <w:rFonts w:ascii="Times New Roman" w:hAnsi="Times New Roman" w:cs="Times New Roman"/>
          <w:color w:val="000000"/>
          <w:sz w:val="28"/>
          <w:szCs w:val="28"/>
        </w:rPr>
        <w:t xml:space="preserve">, регистрируются </w:t>
      </w:r>
      <w:r w:rsidRPr="00023CDE">
        <w:rPr>
          <w:rFonts w:ascii="Times New Roman" w:hAnsi="Times New Roman" w:cs="Times New Roman"/>
          <w:sz w:val="28"/>
          <w:szCs w:val="28"/>
        </w:rPr>
        <w:t xml:space="preserve">специалистом по работе с письмами </w:t>
      </w:r>
      <w:r w:rsidRPr="00023CDE">
        <w:rPr>
          <w:rFonts w:ascii="Times New Roman" w:hAnsi="Times New Roman" w:cs="Times New Roman"/>
          <w:color w:val="000000"/>
          <w:sz w:val="28"/>
          <w:szCs w:val="28"/>
        </w:rPr>
        <w:t>в электронной регистрационной системе в день их поступления.</w:t>
      </w:r>
    </w:p>
    <w:p w:rsidR="00306DE8" w:rsidRPr="00023CDE" w:rsidRDefault="00306DE8" w:rsidP="00306DE8">
      <w:pPr>
        <w:pStyle w:val="ConsPlusNormal"/>
        <w:widowControl/>
        <w:shd w:val="clear" w:color="auto" w:fill="FFFFFF"/>
        <w:ind w:firstLine="709"/>
        <w:jc w:val="both"/>
        <w:rPr>
          <w:rFonts w:ascii="Times New Roman" w:hAnsi="Times New Roman" w:cs="Times New Roman"/>
          <w:color w:val="000000"/>
          <w:sz w:val="28"/>
          <w:szCs w:val="28"/>
        </w:rPr>
      </w:pPr>
      <w:r w:rsidRPr="00023CDE">
        <w:rPr>
          <w:rFonts w:ascii="Times New Roman" w:hAnsi="Times New Roman" w:cs="Times New Roman"/>
          <w:color w:val="000000"/>
          <w:sz w:val="28"/>
          <w:szCs w:val="28"/>
        </w:rPr>
        <w:t>На первом листе заявления в правой части нижнего поля проставляется регистрационный штамп с указанием даты регистрации заявления и документов и их порядкового номера.</w:t>
      </w:r>
    </w:p>
    <w:p w:rsidR="00306DE8" w:rsidRPr="00023CDE" w:rsidRDefault="00306DE8" w:rsidP="00306DE8">
      <w:pPr>
        <w:ind w:firstLine="708"/>
        <w:jc w:val="both"/>
        <w:rPr>
          <w:sz w:val="28"/>
          <w:szCs w:val="28"/>
        </w:rPr>
      </w:pPr>
      <w:r w:rsidRPr="00023CDE">
        <w:rPr>
          <w:sz w:val="28"/>
          <w:szCs w:val="28"/>
        </w:rPr>
        <w:t>При обращении Заявителя через МФЦ специалист МФЦ принимает документы от Заявителя и передает в администрацию</w:t>
      </w:r>
      <w:r w:rsidRPr="00E60C3A">
        <w:rPr>
          <w:sz w:val="28"/>
          <w:szCs w:val="28"/>
        </w:rPr>
        <w:t xml:space="preserve"> </w:t>
      </w:r>
      <w:r>
        <w:rPr>
          <w:sz w:val="28"/>
          <w:szCs w:val="28"/>
        </w:rPr>
        <w:t>сельского поселения «Село Дуди»</w:t>
      </w:r>
      <w:r w:rsidRPr="00023CDE">
        <w:rPr>
          <w:sz w:val="28"/>
          <w:szCs w:val="28"/>
        </w:rPr>
        <w:t xml:space="preserve"> Ульчского муниципального района в порядке и сроки, установленные заключенным между ними соглашением о взаимодействии.</w:t>
      </w:r>
    </w:p>
    <w:p w:rsidR="00306DE8" w:rsidRPr="00023CDE" w:rsidRDefault="00306DE8" w:rsidP="00306DE8">
      <w:pPr>
        <w:ind w:firstLine="708"/>
        <w:jc w:val="both"/>
        <w:rPr>
          <w:sz w:val="28"/>
          <w:szCs w:val="28"/>
        </w:rPr>
      </w:pPr>
      <w:r w:rsidRPr="00023CDE">
        <w:rPr>
          <w:sz w:val="28"/>
          <w:szCs w:val="28"/>
        </w:rPr>
        <w:t xml:space="preserve">После регистрации заявления специалист по работе с письмами, ответственный за осуществление  регистрации, передает заявление с </w:t>
      </w:r>
      <w:r w:rsidRPr="00023CDE">
        <w:rPr>
          <w:sz w:val="28"/>
          <w:szCs w:val="28"/>
        </w:rPr>
        <w:lastRenderedPageBreak/>
        <w:t xml:space="preserve">документами главе администрации </w:t>
      </w:r>
      <w:r>
        <w:rPr>
          <w:sz w:val="28"/>
          <w:szCs w:val="28"/>
        </w:rPr>
        <w:t xml:space="preserve">сельского поселения «Село Дуди» </w:t>
      </w:r>
      <w:r w:rsidRPr="00023CDE">
        <w:rPr>
          <w:sz w:val="28"/>
          <w:szCs w:val="28"/>
        </w:rPr>
        <w:t xml:space="preserve">Ульчского муниципального района. Глава администрации </w:t>
      </w:r>
      <w:r>
        <w:rPr>
          <w:sz w:val="28"/>
          <w:szCs w:val="28"/>
        </w:rPr>
        <w:t>сельского поселения «Село Дуди»</w:t>
      </w:r>
      <w:r w:rsidRPr="00023CDE">
        <w:rPr>
          <w:sz w:val="28"/>
          <w:szCs w:val="28"/>
        </w:rPr>
        <w:t>Ульчского муниципального района в день регистрации заявления назначает специалиста, ответственного за рассмотрение заявления и приложенных к нему документов в соответствии с его должностной инструкцией.</w:t>
      </w:r>
    </w:p>
    <w:p w:rsidR="00306DE8" w:rsidRPr="00023CDE" w:rsidRDefault="00306DE8" w:rsidP="00306DE8">
      <w:pPr>
        <w:pStyle w:val="ConsPlusNormal"/>
        <w:widowControl/>
        <w:shd w:val="clear" w:color="auto" w:fill="FFFFFF"/>
        <w:ind w:firstLine="709"/>
        <w:jc w:val="both"/>
        <w:rPr>
          <w:rFonts w:ascii="Times New Roman" w:hAnsi="Times New Roman" w:cs="Times New Roman"/>
          <w:color w:val="000000"/>
          <w:sz w:val="28"/>
          <w:szCs w:val="28"/>
        </w:rPr>
      </w:pPr>
      <w:r w:rsidRPr="00023CDE">
        <w:rPr>
          <w:rFonts w:ascii="Times New Roman" w:hAnsi="Times New Roman" w:cs="Times New Roman"/>
          <w:color w:val="000000"/>
          <w:sz w:val="28"/>
          <w:szCs w:val="28"/>
        </w:rPr>
        <w:t xml:space="preserve">3.2.3.2. В случае подачи Заявителем заявления в соответствии с пунктом 2.8 раздела 2 настоящего Регламента заявление автоматически регистрируется в информационной системе «На Дальний Восток.рф» и в течение 1 рабочего дня со дня регистрации заявления и прилагаемые к нему документы поступают на рассмотрение в </w:t>
      </w:r>
      <w:r w:rsidRPr="00023CDE">
        <w:rPr>
          <w:rFonts w:ascii="Times New Roman" w:hAnsi="Times New Roman" w:cs="Times New Roman"/>
          <w:sz w:val="28"/>
          <w:szCs w:val="28"/>
        </w:rPr>
        <w:t>отдел капитального строительства и архитектуры администрации Ульчского муниципального района</w:t>
      </w:r>
      <w:r w:rsidRPr="00023CDE">
        <w:rPr>
          <w:rFonts w:ascii="Times New Roman" w:hAnsi="Times New Roman" w:cs="Times New Roman"/>
          <w:color w:val="000000"/>
          <w:sz w:val="28"/>
          <w:szCs w:val="28"/>
        </w:rPr>
        <w:t>.</w:t>
      </w:r>
    </w:p>
    <w:p w:rsidR="00306DE8" w:rsidRPr="00023CDE" w:rsidRDefault="00306DE8" w:rsidP="00306DE8">
      <w:pPr>
        <w:pStyle w:val="1"/>
        <w:widowControl w:val="0"/>
        <w:tabs>
          <w:tab w:val="left" w:pos="1560"/>
        </w:tabs>
        <w:suppressAutoHyphens w:val="0"/>
        <w:ind w:firstLine="709"/>
        <w:jc w:val="both"/>
        <w:rPr>
          <w:rFonts w:ascii="Times New Roman" w:hAnsi="Times New Roman" w:cs="Times New Roman"/>
          <w:color w:val="000000"/>
          <w:sz w:val="28"/>
          <w:szCs w:val="28"/>
        </w:rPr>
      </w:pPr>
      <w:r w:rsidRPr="00023CDE">
        <w:rPr>
          <w:rFonts w:ascii="Times New Roman" w:hAnsi="Times New Roman" w:cs="Times New Roman"/>
          <w:sz w:val="28"/>
          <w:szCs w:val="28"/>
        </w:rPr>
        <w:t xml:space="preserve">3.2.4. Результатом административной процедуры </w:t>
      </w:r>
      <w:r w:rsidRPr="00023CDE">
        <w:rPr>
          <w:rFonts w:ascii="Times New Roman" w:hAnsi="Times New Roman" w:cs="Times New Roman"/>
          <w:color w:val="000000"/>
          <w:sz w:val="28"/>
          <w:szCs w:val="28"/>
        </w:rPr>
        <w:t>является:</w:t>
      </w:r>
    </w:p>
    <w:p w:rsidR="00306DE8" w:rsidRPr="00023CDE" w:rsidRDefault="00306DE8" w:rsidP="00306DE8">
      <w:pPr>
        <w:ind w:firstLine="709"/>
        <w:jc w:val="both"/>
        <w:rPr>
          <w:sz w:val="28"/>
          <w:szCs w:val="28"/>
        </w:rPr>
      </w:pPr>
      <w:r w:rsidRPr="00023CDE">
        <w:rPr>
          <w:sz w:val="28"/>
          <w:szCs w:val="28"/>
        </w:rPr>
        <w:t xml:space="preserve">1) при предоставлении Заявителем заявления лично (направлении почтой) - прием, регистрация заявления и прилагаемых документов. Максимальный срок выполнения действий административной процедуры – 1 день с момента подачи в администрацию </w:t>
      </w:r>
      <w:r>
        <w:rPr>
          <w:sz w:val="28"/>
          <w:szCs w:val="28"/>
        </w:rPr>
        <w:t>сельского поселения «Село Дуди»</w:t>
      </w:r>
      <w:r w:rsidRPr="00023CDE">
        <w:rPr>
          <w:sz w:val="28"/>
          <w:szCs w:val="28"/>
        </w:rPr>
        <w:t>Ульчского муниципального района заявления с комплектом документов;</w:t>
      </w:r>
    </w:p>
    <w:p w:rsidR="00306DE8" w:rsidRPr="00023CDE" w:rsidRDefault="00306DE8" w:rsidP="00306DE8">
      <w:pPr>
        <w:pStyle w:val="ConsPlusNormal"/>
        <w:widowControl/>
        <w:shd w:val="clear" w:color="auto" w:fill="FFFFFF"/>
        <w:ind w:firstLine="709"/>
        <w:jc w:val="both"/>
        <w:rPr>
          <w:rFonts w:ascii="Times New Roman" w:hAnsi="Times New Roman" w:cs="Times New Roman"/>
          <w:color w:val="000000"/>
          <w:sz w:val="28"/>
          <w:szCs w:val="28"/>
        </w:rPr>
      </w:pPr>
      <w:r w:rsidRPr="00023CDE">
        <w:rPr>
          <w:rFonts w:ascii="Times New Roman" w:hAnsi="Times New Roman" w:cs="Times New Roman"/>
          <w:sz w:val="28"/>
          <w:szCs w:val="28"/>
        </w:rPr>
        <w:t xml:space="preserve">2) при предоставлении Заявителем заявления через </w:t>
      </w:r>
      <w:r w:rsidRPr="00023CDE">
        <w:rPr>
          <w:rFonts w:ascii="Times New Roman" w:hAnsi="Times New Roman" w:cs="Times New Roman"/>
          <w:color w:val="000000"/>
          <w:sz w:val="28"/>
          <w:szCs w:val="28"/>
        </w:rPr>
        <w:t>информационную систему «На Дальний Восток.рф» заявление автоматически регистрируется в информационной системе «На Дальний Восток.рф» и в течение 1 рабочего дня со дня регистрации заявления и прилагаемые к нему документы поступают на рассмотрение</w:t>
      </w:r>
      <w:r>
        <w:rPr>
          <w:rFonts w:ascii="Times New Roman" w:hAnsi="Times New Roman" w:cs="Times New Roman"/>
          <w:color w:val="000000"/>
          <w:sz w:val="28"/>
          <w:szCs w:val="28"/>
        </w:rPr>
        <w:t xml:space="preserve"> специалисту </w:t>
      </w:r>
      <w:r w:rsidRPr="00023CDE">
        <w:rPr>
          <w:rFonts w:ascii="Times New Roman" w:hAnsi="Times New Roman" w:cs="Times New Roman"/>
          <w:color w:val="000000"/>
          <w:sz w:val="28"/>
          <w:szCs w:val="28"/>
        </w:rPr>
        <w:t xml:space="preserve"> </w:t>
      </w:r>
      <w:r w:rsidRPr="00023CDE">
        <w:rPr>
          <w:rFonts w:ascii="Times New Roman" w:hAnsi="Times New Roman" w:cs="Times New Roman"/>
          <w:sz w:val="28"/>
          <w:szCs w:val="28"/>
        </w:rPr>
        <w:t xml:space="preserve">администрации </w:t>
      </w:r>
      <w:r w:rsidRPr="00704FBC">
        <w:rPr>
          <w:rFonts w:ascii="Times New Roman" w:hAnsi="Times New Roman" w:cs="Times New Roman"/>
          <w:sz w:val="28"/>
          <w:szCs w:val="28"/>
        </w:rPr>
        <w:t>сельского поселения «Село Дуди»</w:t>
      </w:r>
      <w:r w:rsidRPr="00023CDE">
        <w:rPr>
          <w:rFonts w:ascii="Times New Roman" w:hAnsi="Times New Roman" w:cs="Times New Roman"/>
          <w:sz w:val="28"/>
          <w:szCs w:val="28"/>
        </w:rPr>
        <w:t>Ульчского муниципального района</w:t>
      </w:r>
      <w:r w:rsidRPr="00023CDE">
        <w:rPr>
          <w:rFonts w:ascii="Times New Roman" w:hAnsi="Times New Roman" w:cs="Times New Roman"/>
          <w:color w:val="000000"/>
          <w:sz w:val="28"/>
          <w:szCs w:val="28"/>
        </w:rPr>
        <w:t>.</w:t>
      </w:r>
    </w:p>
    <w:p w:rsidR="00306DE8" w:rsidRPr="00023CDE" w:rsidRDefault="00306DE8" w:rsidP="00306DE8">
      <w:pPr>
        <w:ind w:firstLine="709"/>
        <w:jc w:val="both"/>
        <w:rPr>
          <w:sz w:val="28"/>
          <w:szCs w:val="28"/>
        </w:rPr>
      </w:pPr>
      <w:r w:rsidRPr="00023CDE">
        <w:rPr>
          <w:sz w:val="28"/>
          <w:szCs w:val="28"/>
        </w:rPr>
        <w:t>3) при предоставлении Заявителем заявления через МФЦ - прием и регистрация заявления и документов, назначение уполномоченного специалиста. Максимальный срок выполнения действий административной процедуры - в течение 1 дня с момента приема из МФЦ в администрацию района заявления с прилагаемыми документами.</w:t>
      </w:r>
    </w:p>
    <w:p w:rsidR="00306DE8" w:rsidRPr="00023CDE" w:rsidRDefault="00306DE8" w:rsidP="00306DE8">
      <w:pPr>
        <w:ind w:firstLine="709"/>
        <w:jc w:val="both"/>
        <w:rPr>
          <w:sz w:val="28"/>
          <w:szCs w:val="28"/>
        </w:rPr>
      </w:pPr>
      <w:r w:rsidRPr="00023CDE">
        <w:rPr>
          <w:rFonts w:eastAsia="Lucida Sans Unicode" w:cs="Tahoma"/>
          <w:color w:val="000000"/>
          <w:sz w:val="28"/>
          <w:szCs w:val="28"/>
          <w:lang w:eastAsia="en-US" w:bidi="en-US"/>
        </w:rPr>
        <w:t>3.2.5. </w:t>
      </w:r>
      <w:r w:rsidRPr="00023CDE">
        <w:rPr>
          <w:sz w:val="28"/>
          <w:szCs w:val="28"/>
        </w:rPr>
        <w:t>Максимальный срок выполнения действий административной процедуры - в течение 1 дня с момента приема заявления с прилагаемыми документами.</w:t>
      </w:r>
    </w:p>
    <w:p w:rsidR="00306DE8" w:rsidRPr="00023CDE" w:rsidRDefault="00306DE8" w:rsidP="00306DE8">
      <w:pPr>
        <w:widowControl w:val="0"/>
        <w:ind w:firstLine="709"/>
        <w:jc w:val="both"/>
        <w:rPr>
          <w:rFonts w:eastAsia="Lucida Sans Unicode"/>
          <w:color w:val="000000"/>
          <w:sz w:val="28"/>
          <w:szCs w:val="28"/>
          <w:lang w:eastAsia="en-US" w:bidi="en-US"/>
        </w:rPr>
      </w:pPr>
      <w:r w:rsidRPr="00023CDE">
        <w:rPr>
          <w:rFonts w:eastAsia="Lucida Sans Unicode" w:cs="Tahoma"/>
          <w:color w:val="000000"/>
          <w:sz w:val="28"/>
          <w:szCs w:val="28"/>
          <w:lang w:eastAsia="en-US" w:bidi="en-US"/>
        </w:rPr>
        <w:t xml:space="preserve">3.3. Рассмотрение и проверка </w:t>
      </w:r>
      <w:r w:rsidRPr="00023CDE">
        <w:rPr>
          <w:color w:val="000000"/>
          <w:sz w:val="28"/>
          <w:szCs w:val="28"/>
        </w:rPr>
        <w:t xml:space="preserve">заявления и документов, представленных Заявителем. Направление (выдача) Заявителю, для подписания, проекта договора </w:t>
      </w:r>
      <w:r w:rsidRPr="00023CDE">
        <w:rPr>
          <w:rFonts w:eastAsia="Calibri"/>
          <w:bCs/>
          <w:color w:val="000000"/>
          <w:sz w:val="28"/>
          <w:szCs w:val="28"/>
          <w:lang w:eastAsia="en-US"/>
        </w:rPr>
        <w:t xml:space="preserve">безвозмездного пользования земельным участком, либо направление письма </w:t>
      </w:r>
      <w:r w:rsidRPr="00023CDE">
        <w:rPr>
          <w:color w:val="000000"/>
          <w:sz w:val="28"/>
          <w:szCs w:val="28"/>
        </w:rPr>
        <w:t>об отказе в предоставлении земельного участка в безвозмездное пользование, письма о принятом Росреестром решении о приостановлении осуществления государственного кадастрового учета земельного участка.</w:t>
      </w:r>
    </w:p>
    <w:p w:rsidR="00306DE8" w:rsidRPr="00023CDE" w:rsidRDefault="00306DE8" w:rsidP="00306DE8">
      <w:pPr>
        <w:pStyle w:val="1"/>
        <w:widowControl w:val="0"/>
        <w:tabs>
          <w:tab w:val="left" w:pos="1560"/>
        </w:tabs>
        <w:suppressAutoHyphens w:val="0"/>
        <w:ind w:firstLine="709"/>
        <w:jc w:val="both"/>
        <w:rPr>
          <w:rFonts w:ascii="Times New Roman" w:hAnsi="Times New Roman" w:cs="Times New Roman"/>
          <w:bCs/>
          <w:color w:val="000000"/>
          <w:sz w:val="28"/>
          <w:szCs w:val="28"/>
        </w:rPr>
      </w:pPr>
      <w:r w:rsidRPr="00023CDE">
        <w:rPr>
          <w:rFonts w:ascii="Times New Roman" w:hAnsi="Times New Roman" w:cs="Times New Roman"/>
          <w:bCs/>
          <w:color w:val="000000"/>
          <w:sz w:val="28"/>
          <w:szCs w:val="28"/>
        </w:rPr>
        <w:t>3.3.1. </w:t>
      </w:r>
      <w:r w:rsidRPr="00023CDE">
        <w:rPr>
          <w:rFonts w:ascii="Times New Roman" w:hAnsi="Times New Roman" w:cs="Times New Roman"/>
          <w:sz w:val="28"/>
          <w:szCs w:val="28"/>
        </w:rPr>
        <w:t>Юридические факты, являющиеся основанием для начала административной процедуры.</w:t>
      </w:r>
    </w:p>
    <w:p w:rsidR="00306DE8" w:rsidRPr="00023CDE" w:rsidRDefault="00306DE8" w:rsidP="00306DE8">
      <w:pPr>
        <w:pStyle w:val="1"/>
        <w:widowControl w:val="0"/>
        <w:tabs>
          <w:tab w:val="left" w:pos="1560"/>
        </w:tabs>
        <w:suppressAutoHyphens w:val="0"/>
        <w:ind w:firstLine="709"/>
        <w:jc w:val="both"/>
        <w:rPr>
          <w:rFonts w:ascii="Times New Roman" w:eastAsia="Lucida Sans Unicode" w:hAnsi="Times New Roman" w:cs="Times New Roman"/>
          <w:color w:val="000000"/>
          <w:sz w:val="28"/>
          <w:szCs w:val="28"/>
          <w:lang w:eastAsia="en-US" w:bidi="en-US"/>
        </w:rPr>
      </w:pPr>
      <w:r w:rsidRPr="00023CDE">
        <w:rPr>
          <w:rFonts w:ascii="Times New Roman" w:hAnsi="Times New Roman" w:cs="Times New Roman"/>
          <w:color w:val="000000"/>
          <w:sz w:val="28"/>
          <w:szCs w:val="28"/>
        </w:rPr>
        <w:t xml:space="preserve">Основанием для начала административной процедуры является </w:t>
      </w:r>
      <w:r w:rsidRPr="00023CDE">
        <w:rPr>
          <w:rFonts w:ascii="Times New Roman" w:hAnsi="Times New Roman" w:cs="Times New Roman"/>
          <w:bCs/>
          <w:color w:val="000000"/>
          <w:sz w:val="28"/>
          <w:szCs w:val="28"/>
        </w:rPr>
        <w:t xml:space="preserve">поступление заявления и документов, представленных Заявителем, </w:t>
      </w:r>
      <w:r>
        <w:rPr>
          <w:rFonts w:ascii="Times New Roman" w:hAnsi="Times New Roman" w:cs="Times New Roman"/>
          <w:bCs/>
          <w:color w:val="000000"/>
          <w:sz w:val="28"/>
          <w:szCs w:val="28"/>
        </w:rPr>
        <w:t xml:space="preserve">специалисту </w:t>
      </w:r>
      <w:r w:rsidRPr="00023CDE">
        <w:rPr>
          <w:rFonts w:ascii="Times New Roman" w:hAnsi="Times New Roman" w:cs="Times New Roman"/>
          <w:sz w:val="28"/>
          <w:szCs w:val="28"/>
        </w:rPr>
        <w:t xml:space="preserve">администрации </w:t>
      </w:r>
      <w:r w:rsidRPr="00704FBC">
        <w:rPr>
          <w:rFonts w:ascii="Times New Roman" w:hAnsi="Times New Roman" w:cs="Times New Roman"/>
          <w:sz w:val="28"/>
          <w:szCs w:val="28"/>
        </w:rPr>
        <w:t>сельского поселения «Село Дуди»</w:t>
      </w:r>
      <w:r w:rsidRPr="00023CDE">
        <w:rPr>
          <w:rFonts w:ascii="Times New Roman" w:hAnsi="Times New Roman" w:cs="Times New Roman"/>
          <w:sz w:val="28"/>
          <w:szCs w:val="28"/>
        </w:rPr>
        <w:t xml:space="preserve">Ульчского </w:t>
      </w:r>
      <w:r w:rsidRPr="00023CDE">
        <w:rPr>
          <w:rFonts w:ascii="Times New Roman" w:hAnsi="Times New Roman" w:cs="Times New Roman"/>
          <w:sz w:val="28"/>
          <w:szCs w:val="28"/>
        </w:rPr>
        <w:lastRenderedPageBreak/>
        <w:t>муниципального района</w:t>
      </w:r>
      <w:r w:rsidRPr="00023CDE">
        <w:rPr>
          <w:rFonts w:ascii="Times New Roman" w:eastAsia="Lucida Sans Unicode" w:hAnsi="Times New Roman" w:cs="Times New Roman"/>
          <w:color w:val="000000"/>
          <w:sz w:val="28"/>
          <w:szCs w:val="28"/>
          <w:lang w:eastAsia="en-US" w:bidi="en-US"/>
        </w:rPr>
        <w:t>.</w:t>
      </w:r>
    </w:p>
    <w:p w:rsidR="00306DE8" w:rsidRPr="00023CDE" w:rsidRDefault="00306DE8" w:rsidP="00306DE8">
      <w:pPr>
        <w:ind w:firstLine="540"/>
        <w:jc w:val="both"/>
        <w:rPr>
          <w:sz w:val="28"/>
          <w:szCs w:val="28"/>
        </w:rPr>
      </w:pPr>
      <w:r w:rsidRPr="00023CDE">
        <w:rPr>
          <w:sz w:val="28"/>
          <w:szCs w:val="28"/>
        </w:rPr>
        <w:t>3.3.2. Сведения о должностном лице, ответственном за выполнение административного действия, входящего в состав административной процедуры.</w:t>
      </w:r>
    </w:p>
    <w:p w:rsidR="00306DE8" w:rsidRPr="00023CDE" w:rsidRDefault="00306DE8" w:rsidP="00306DE8">
      <w:pPr>
        <w:ind w:firstLine="709"/>
        <w:jc w:val="both"/>
        <w:rPr>
          <w:sz w:val="28"/>
          <w:szCs w:val="28"/>
        </w:rPr>
      </w:pPr>
      <w:r w:rsidRPr="00023CDE">
        <w:rPr>
          <w:sz w:val="28"/>
          <w:szCs w:val="28"/>
        </w:rPr>
        <w:t xml:space="preserve"> Должностным лицом, ответственным за выполнение административной процедуры являются: </w:t>
      </w:r>
    </w:p>
    <w:p w:rsidR="00306DE8" w:rsidRPr="00023CDE" w:rsidRDefault="00306DE8" w:rsidP="00306DE8">
      <w:pPr>
        <w:ind w:firstLine="709"/>
        <w:jc w:val="both"/>
        <w:rPr>
          <w:sz w:val="28"/>
          <w:szCs w:val="28"/>
        </w:rPr>
      </w:pPr>
      <w:r w:rsidRPr="00023CDE">
        <w:rPr>
          <w:sz w:val="28"/>
          <w:szCs w:val="28"/>
        </w:rPr>
        <w:t xml:space="preserve">- специалист администрации </w:t>
      </w:r>
      <w:r>
        <w:rPr>
          <w:sz w:val="28"/>
          <w:szCs w:val="28"/>
        </w:rPr>
        <w:t xml:space="preserve">сельского поселения «Село Дуди» </w:t>
      </w:r>
      <w:r w:rsidRPr="00023CDE">
        <w:rPr>
          <w:sz w:val="28"/>
          <w:szCs w:val="28"/>
        </w:rPr>
        <w:t>Ульчского муниципального района (далее – Ответственный исполнитель) в стадии проверки документов, отправлении межведомственных запросов, утверждении схемы и постановки земельного участка на кадастровый учет.</w:t>
      </w:r>
    </w:p>
    <w:p w:rsidR="00306DE8" w:rsidRPr="00023CDE" w:rsidRDefault="00306DE8" w:rsidP="00306DE8">
      <w:pPr>
        <w:ind w:firstLine="709"/>
        <w:jc w:val="both"/>
        <w:rPr>
          <w:bCs/>
          <w:color w:val="000000"/>
          <w:sz w:val="28"/>
          <w:szCs w:val="28"/>
        </w:rPr>
      </w:pPr>
      <w:r w:rsidRPr="00023CDE">
        <w:rPr>
          <w:sz w:val="28"/>
          <w:szCs w:val="28"/>
        </w:rPr>
        <w:t xml:space="preserve"> - специалист в стадии подготовки и подписания договора безвозмездного пользования земельным участком, регистрации договора в Росреестре.</w:t>
      </w:r>
    </w:p>
    <w:p w:rsidR="00306DE8" w:rsidRPr="00023CDE" w:rsidRDefault="00306DE8" w:rsidP="00306DE8">
      <w:pPr>
        <w:ind w:firstLine="709"/>
        <w:jc w:val="both"/>
        <w:rPr>
          <w:bCs/>
          <w:color w:val="000000"/>
          <w:sz w:val="28"/>
          <w:szCs w:val="28"/>
        </w:rPr>
      </w:pPr>
      <w:r w:rsidRPr="00023CDE">
        <w:rPr>
          <w:bCs/>
          <w:color w:val="000000"/>
          <w:sz w:val="28"/>
          <w:szCs w:val="28"/>
        </w:rPr>
        <w:t>3.3.3.</w:t>
      </w:r>
      <w:r w:rsidRPr="00023CDE">
        <w:rPr>
          <w:sz w:val="28"/>
          <w:szCs w:val="28"/>
        </w:rPr>
        <w:t xml:space="preserve">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306DE8" w:rsidRPr="00023CDE" w:rsidRDefault="00306DE8" w:rsidP="00306DE8">
      <w:pPr>
        <w:ind w:firstLine="709"/>
        <w:jc w:val="both"/>
        <w:rPr>
          <w:color w:val="000000"/>
          <w:sz w:val="28"/>
          <w:szCs w:val="28"/>
        </w:rPr>
      </w:pPr>
      <w:r w:rsidRPr="00023CDE">
        <w:rPr>
          <w:bCs/>
          <w:color w:val="000000"/>
          <w:sz w:val="28"/>
          <w:szCs w:val="28"/>
        </w:rPr>
        <w:t xml:space="preserve"> 3.3.3.1. </w:t>
      </w:r>
      <w:r w:rsidRPr="00023CDE">
        <w:rPr>
          <w:color w:val="000000"/>
          <w:sz w:val="28"/>
          <w:szCs w:val="28"/>
        </w:rPr>
        <w:t xml:space="preserve">Ответственный исполнитель осуществляет проверку заявления и прилагаемых к нему документов на предмет наличия (отсутствия) оснований для возврата заявления и прилагаемых к нему документов или приостановления предоставления </w:t>
      </w:r>
      <w:r w:rsidRPr="00023CDE">
        <w:rPr>
          <w:bCs/>
          <w:color w:val="000000"/>
          <w:sz w:val="28"/>
          <w:szCs w:val="28"/>
        </w:rPr>
        <w:t>муниципальной</w:t>
      </w:r>
      <w:r w:rsidRPr="00023CDE">
        <w:rPr>
          <w:color w:val="000000"/>
          <w:sz w:val="28"/>
          <w:szCs w:val="28"/>
        </w:rPr>
        <w:t xml:space="preserve"> услуги. </w:t>
      </w:r>
    </w:p>
    <w:p w:rsidR="00306DE8" w:rsidRPr="00023CDE" w:rsidRDefault="00306DE8" w:rsidP="00306DE8">
      <w:pPr>
        <w:widowControl w:val="0"/>
        <w:ind w:firstLine="709"/>
        <w:jc w:val="both"/>
        <w:rPr>
          <w:color w:val="000000"/>
          <w:sz w:val="28"/>
          <w:szCs w:val="28"/>
        </w:rPr>
      </w:pPr>
      <w:r w:rsidRPr="00023CDE">
        <w:rPr>
          <w:sz w:val="28"/>
          <w:szCs w:val="28"/>
        </w:rPr>
        <w:t>3.3.3.2.</w:t>
      </w:r>
      <w:r w:rsidRPr="00023CDE">
        <w:rPr>
          <w:color w:val="000000"/>
          <w:sz w:val="28"/>
          <w:szCs w:val="28"/>
        </w:rPr>
        <w:t xml:space="preserve"> В случае, если в компетенцию администрации </w:t>
      </w:r>
      <w:r>
        <w:rPr>
          <w:sz w:val="28"/>
          <w:szCs w:val="28"/>
        </w:rPr>
        <w:t xml:space="preserve">сельского поселения «Село Дуди» </w:t>
      </w:r>
      <w:r w:rsidRPr="00023CDE">
        <w:rPr>
          <w:color w:val="000000"/>
          <w:sz w:val="28"/>
          <w:szCs w:val="28"/>
        </w:rPr>
        <w:t xml:space="preserve">Ульчского муниципального района не входит предоставление испрашиваемого земельного участка, Ответственный исполнитель в течение 3 рабочих дней со дня поступления заявления направляет его в соответствующий уполномоченный орган. </w:t>
      </w:r>
    </w:p>
    <w:p w:rsidR="00306DE8" w:rsidRPr="00023CDE" w:rsidRDefault="00306DE8" w:rsidP="00306DE8">
      <w:pPr>
        <w:widowControl w:val="0"/>
        <w:ind w:firstLine="709"/>
        <w:jc w:val="both"/>
        <w:rPr>
          <w:rFonts w:eastAsia="Malgun Gothic"/>
          <w:color w:val="000000"/>
          <w:sz w:val="28"/>
          <w:szCs w:val="28"/>
          <w:lang w:eastAsia="ko-KR"/>
        </w:rPr>
      </w:pPr>
      <w:r w:rsidRPr="00023CDE">
        <w:rPr>
          <w:color w:val="000000"/>
          <w:sz w:val="28"/>
          <w:szCs w:val="28"/>
        </w:rPr>
        <w:t xml:space="preserve">3.3.3.3. В случае наличия </w:t>
      </w:r>
      <w:r>
        <w:rPr>
          <w:rFonts w:eastAsia="Malgun Gothic"/>
          <w:color w:val="000000"/>
          <w:sz w:val="28"/>
          <w:szCs w:val="28"/>
          <w:lang w:eastAsia="ko-KR"/>
        </w:rPr>
        <w:t xml:space="preserve">оснований </w:t>
      </w:r>
      <w:r w:rsidRPr="00023CDE">
        <w:rPr>
          <w:rFonts w:eastAsia="Malgun Gothic"/>
          <w:color w:val="000000"/>
          <w:sz w:val="28"/>
          <w:szCs w:val="28"/>
          <w:lang w:eastAsia="ko-KR"/>
        </w:rPr>
        <w:t>Ответственный исполнитель в течение 7 рабочих дней со дня поступления заявления и документов осуществляет подготовку письма о возвращении заявления и прилагаемых к нему документов с указанием причин возврата и направляет в адрес Заявителя.</w:t>
      </w:r>
    </w:p>
    <w:p w:rsidR="00306DE8" w:rsidRPr="00023CDE" w:rsidRDefault="00306DE8" w:rsidP="00306DE8">
      <w:pPr>
        <w:ind w:firstLine="709"/>
        <w:jc w:val="both"/>
        <w:rPr>
          <w:sz w:val="28"/>
          <w:szCs w:val="28"/>
        </w:rPr>
      </w:pPr>
      <w:r w:rsidRPr="00023CDE">
        <w:rPr>
          <w:sz w:val="28"/>
          <w:szCs w:val="28"/>
        </w:rPr>
        <w:t>3.3.3.4.</w:t>
      </w:r>
      <w:r w:rsidRPr="00023CDE">
        <w:rPr>
          <w:color w:val="000000"/>
          <w:sz w:val="28"/>
          <w:szCs w:val="28"/>
        </w:rPr>
        <w:t xml:space="preserve"> </w:t>
      </w:r>
      <w:r w:rsidRPr="00023CDE">
        <w:rPr>
          <w:sz w:val="28"/>
          <w:szCs w:val="28"/>
        </w:rPr>
        <w:t>В случае отсутствия</w:t>
      </w:r>
      <w:r w:rsidRPr="00023CDE">
        <w:rPr>
          <w:color w:val="000000"/>
          <w:sz w:val="28"/>
          <w:szCs w:val="28"/>
        </w:rPr>
        <w:t xml:space="preserve"> </w:t>
      </w:r>
      <w:r>
        <w:rPr>
          <w:rFonts w:eastAsia="Malgun Gothic"/>
          <w:color w:val="000000"/>
          <w:sz w:val="28"/>
          <w:szCs w:val="28"/>
          <w:lang w:eastAsia="ko-KR"/>
        </w:rPr>
        <w:t xml:space="preserve">оснований </w:t>
      </w:r>
      <w:r w:rsidRPr="00023CDE">
        <w:rPr>
          <w:rFonts w:eastAsia="Malgun Gothic"/>
          <w:color w:val="000000"/>
          <w:sz w:val="28"/>
          <w:szCs w:val="28"/>
          <w:lang w:eastAsia="ko-KR"/>
        </w:rPr>
        <w:t>Ответственный исполнитель в течение 7 рабочих дней со дня поступления заявления и документов совершает следующие действия:</w:t>
      </w:r>
    </w:p>
    <w:p w:rsidR="00306DE8" w:rsidRPr="00023CDE" w:rsidRDefault="00306DE8" w:rsidP="00306DE8">
      <w:pPr>
        <w:ind w:firstLine="708"/>
        <w:jc w:val="both"/>
        <w:rPr>
          <w:color w:val="000000"/>
          <w:spacing w:val="3"/>
          <w:sz w:val="28"/>
          <w:szCs w:val="28"/>
        </w:rPr>
      </w:pPr>
      <w:r w:rsidRPr="00023CDE">
        <w:rPr>
          <w:color w:val="000000"/>
          <w:spacing w:val="3"/>
          <w:sz w:val="28"/>
          <w:szCs w:val="28"/>
        </w:rPr>
        <w:t>1) обеспечивает без взимания платы с Заявителя подготовку на публичной кадастровой карте в форме электронного документа с использованием информационной системы «На Дальний Восток.рф» схемы размещения земельного участка, местоположение границ которого соответствует местоположению границ земельного участка, указанному в схеме размещения земельного участка на кадастровом плане территории, подготовленной в форме документа на бумажном носителе, в случае, если к заявлению о предоставлении земельного участка в безвозмездное пользование приложена схема размещения земельного участка на кадастровом плане территории, подготовленная в форме документа на бумажном носителе;</w:t>
      </w:r>
    </w:p>
    <w:p w:rsidR="00306DE8" w:rsidRPr="00023CDE" w:rsidRDefault="00306DE8" w:rsidP="00306DE8">
      <w:pPr>
        <w:ind w:firstLine="708"/>
        <w:jc w:val="both"/>
        <w:rPr>
          <w:color w:val="000000"/>
          <w:spacing w:val="3"/>
          <w:sz w:val="28"/>
          <w:szCs w:val="28"/>
        </w:rPr>
      </w:pPr>
      <w:r w:rsidRPr="00023CDE">
        <w:rPr>
          <w:color w:val="000000"/>
          <w:spacing w:val="3"/>
          <w:sz w:val="28"/>
          <w:szCs w:val="28"/>
        </w:rPr>
        <w:lastRenderedPageBreak/>
        <w:t>2) размещает в информационной системе информацию о поступлении заявления о предоставлении земельного участка в безвозмездное пользование и обеспечивает отображение в информационной системе сведений о местоположении границ испрашиваемого земельного участка.</w:t>
      </w:r>
    </w:p>
    <w:p w:rsidR="00306DE8" w:rsidRPr="00023CDE" w:rsidRDefault="00306DE8" w:rsidP="00306DE8">
      <w:pPr>
        <w:pStyle w:val="ConsPlusNormal"/>
        <w:ind w:firstLine="708"/>
        <w:jc w:val="both"/>
        <w:rPr>
          <w:rFonts w:ascii="Times New Roman" w:hAnsi="Times New Roman" w:cs="Times New Roman"/>
          <w:color w:val="000000"/>
          <w:sz w:val="28"/>
          <w:szCs w:val="28"/>
        </w:rPr>
      </w:pPr>
      <w:r w:rsidRPr="00023CDE">
        <w:rPr>
          <w:rFonts w:ascii="Times New Roman" w:hAnsi="Times New Roman" w:cs="Times New Roman"/>
          <w:color w:val="000000"/>
          <w:sz w:val="28"/>
          <w:szCs w:val="28"/>
        </w:rPr>
        <w:t>3.3.3.5. В случае если сведения об испрашиваемом земельном участке внесены в государственный кадастр недвижимости, Ответственный исполнитель передает документы специалис</w:t>
      </w:r>
      <w:r>
        <w:rPr>
          <w:rFonts w:ascii="Times New Roman" w:hAnsi="Times New Roman" w:cs="Times New Roman"/>
          <w:color w:val="000000"/>
          <w:sz w:val="28"/>
          <w:szCs w:val="28"/>
        </w:rPr>
        <w:t>ту</w:t>
      </w:r>
      <w:r w:rsidRPr="00023CDE">
        <w:rPr>
          <w:rFonts w:ascii="Times New Roman" w:hAnsi="Times New Roman" w:cs="Times New Roman"/>
          <w:color w:val="000000"/>
          <w:sz w:val="28"/>
          <w:szCs w:val="28"/>
        </w:rPr>
        <w:t>, и специалист в срок, не превышающий 20 рабочих дней со дня поступления заявления и документов:</w:t>
      </w:r>
    </w:p>
    <w:p w:rsidR="00306DE8" w:rsidRPr="00023CDE" w:rsidRDefault="00306DE8" w:rsidP="00306DE8">
      <w:pPr>
        <w:pStyle w:val="ConsPlusNormal"/>
        <w:ind w:firstLine="708"/>
        <w:jc w:val="both"/>
        <w:rPr>
          <w:rFonts w:ascii="Times New Roman" w:hAnsi="Times New Roman" w:cs="Times New Roman"/>
          <w:color w:val="000000"/>
          <w:sz w:val="28"/>
          <w:szCs w:val="28"/>
        </w:rPr>
      </w:pPr>
      <w:r w:rsidRPr="00023CDE">
        <w:rPr>
          <w:rFonts w:ascii="Times New Roman" w:hAnsi="Times New Roman" w:cs="Times New Roman"/>
          <w:color w:val="000000"/>
          <w:sz w:val="28"/>
          <w:szCs w:val="28"/>
        </w:rPr>
        <w:t xml:space="preserve">1) при отсутствии оснований, предусмотренных </w:t>
      </w:r>
      <w:r w:rsidRPr="00023CDE">
        <w:rPr>
          <w:rFonts w:ascii="Times New Roman" w:eastAsia="Malgun Gothic" w:hAnsi="Times New Roman" w:cs="Times New Roman"/>
          <w:color w:val="000000"/>
          <w:sz w:val="28"/>
          <w:szCs w:val="28"/>
          <w:lang w:eastAsia="ko-KR"/>
        </w:rPr>
        <w:t xml:space="preserve">подпунктом 2.13.2 пункта 2.13 </w:t>
      </w:r>
      <w:r w:rsidRPr="00023CDE">
        <w:rPr>
          <w:rFonts w:ascii="Times New Roman" w:hAnsi="Times New Roman" w:cs="Times New Roman"/>
          <w:color w:val="000000"/>
          <w:sz w:val="28"/>
          <w:szCs w:val="28"/>
        </w:rPr>
        <w:t xml:space="preserve">настоящего Регламента, </w:t>
      </w:r>
      <w:r w:rsidRPr="00023CDE">
        <w:rPr>
          <w:rFonts w:ascii="Times New Roman" w:eastAsia="Calibri" w:hAnsi="Times New Roman" w:cs="Times New Roman"/>
          <w:color w:val="000000"/>
          <w:sz w:val="28"/>
          <w:szCs w:val="28"/>
          <w:lang w:eastAsia="en-US"/>
        </w:rPr>
        <w:t xml:space="preserve">осуществляет подготовку </w:t>
      </w:r>
      <w:r w:rsidRPr="00023CDE">
        <w:rPr>
          <w:rFonts w:ascii="Times New Roman" w:hAnsi="Times New Roman" w:cs="Times New Roman"/>
          <w:color w:val="000000"/>
          <w:sz w:val="28"/>
          <w:szCs w:val="28"/>
        </w:rPr>
        <w:t xml:space="preserve">проекта договора </w:t>
      </w:r>
      <w:r w:rsidRPr="00023CDE">
        <w:rPr>
          <w:rFonts w:ascii="Times New Roman" w:eastAsia="Calibri" w:hAnsi="Times New Roman" w:cs="Times New Roman"/>
          <w:color w:val="000000"/>
          <w:sz w:val="28"/>
          <w:szCs w:val="28"/>
          <w:lang w:eastAsia="en-US"/>
        </w:rPr>
        <w:t>в трех экземплярах</w:t>
      </w:r>
      <w:r w:rsidRPr="00023CDE">
        <w:rPr>
          <w:rFonts w:ascii="Times New Roman" w:hAnsi="Times New Roman" w:cs="Times New Roman"/>
          <w:color w:val="000000"/>
          <w:sz w:val="28"/>
          <w:szCs w:val="28"/>
        </w:rPr>
        <w:t>;</w:t>
      </w:r>
    </w:p>
    <w:p w:rsidR="00306DE8" w:rsidRPr="00023CDE" w:rsidRDefault="00306DE8" w:rsidP="00306DE8">
      <w:pPr>
        <w:pStyle w:val="ConsPlusNormal"/>
        <w:ind w:firstLine="709"/>
        <w:jc w:val="both"/>
        <w:rPr>
          <w:rFonts w:ascii="Times New Roman" w:hAnsi="Times New Roman" w:cs="Times New Roman"/>
          <w:color w:val="000000"/>
          <w:sz w:val="28"/>
          <w:szCs w:val="28"/>
        </w:rPr>
      </w:pPr>
      <w:r w:rsidRPr="00023CDE">
        <w:rPr>
          <w:rFonts w:ascii="Times New Roman" w:hAnsi="Times New Roman" w:cs="Times New Roman"/>
          <w:color w:val="000000"/>
          <w:sz w:val="28"/>
          <w:szCs w:val="28"/>
        </w:rPr>
        <w:t xml:space="preserve">2) при наличии оснований, предусмотренных </w:t>
      </w:r>
      <w:r w:rsidRPr="00023CDE">
        <w:rPr>
          <w:rFonts w:ascii="Times New Roman" w:eastAsia="Malgun Gothic" w:hAnsi="Times New Roman" w:cs="Times New Roman"/>
          <w:color w:val="000000"/>
          <w:sz w:val="28"/>
          <w:szCs w:val="28"/>
          <w:lang w:eastAsia="ko-KR"/>
        </w:rPr>
        <w:t xml:space="preserve">подпунктом 2.13.2 пункта 2.13 </w:t>
      </w:r>
      <w:r w:rsidRPr="00023CDE">
        <w:rPr>
          <w:rFonts w:ascii="Times New Roman" w:hAnsi="Times New Roman" w:cs="Times New Roman"/>
          <w:color w:val="000000"/>
          <w:sz w:val="28"/>
          <w:szCs w:val="28"/>
        </w:rPr>
        <w:t xml:space="preserve">настоящего Регламента, осуществляет подготовку письма об отказе в предоставлении земельного участка в безвозмездное пользование с указанием оснований отказа </w:t>
      </w:r>
      <w:r w:rsidRPr="00023CDE">
        <w:rPr>
          <w:rFonts w:ascii="Times New Roman" w:eastAsia="Malgun Gothic" w:hAnsi="Times New Roman" w:cs="Times New Roman"/>
          <w:color w:val="000000"/>
          <w:sz w:val="28"/>
          <w:szCs w:val="28"/>
          <w:lang w:eastAsia="ko-KR"/>
        </w:rPr>
        <w:t>и направляет в адрес Заявителя.</w:t>
      </w:r>
    </w:p>
    <w:p w:rsidR="00306DE8" w:rsidRPr="00023CDE" w:rsidRDefault="00306DE8" w:rsidP="00306DE8">
      <w:pPr>
        <w:pStyle w:val="ConsPlusNormal"/>
        <w:ind w:firstLine="708"/>
        <w:jc w:val="both"/>
        <w:rPr>
          <w:rFonts w:ascii="Times New Roman" w:hAnsi="Times New Roman" w:cs="Times New Roman"/>
          <w:sz w:val="28"/>
          <w:szCs w:val="28"/>
        </w:rPr>
      </w:pPr>
      <w:r w:rsidRPr="00023CDE">
        <w:rPr>
          <w:rFonts w:ascii="Times New Roman" w:hAnsi="Times New Roman" w:cs="Times New Roman"/>
          <w:sz w:val="28"/>
          <w:szCs w:val="28"/>
        </w:rPr>
        <w:t>3.3.3.6.</w:t>
      </w:r>
      <w:r w:rsidRPr="00023CDE">
        <w:rPr>
          <w:sz w:val="28"/>
          <w:szCs w:val="28"/>
        </w:rPr>
        <w:t xml:space="preserve"> </w:t>
      </w:r>
      <w:r w:rsidRPr="00023CDE">
        <w:rPr>
          <w:rFonts w:ascii="Times New Roman" w:hAnsi="Times New Roman" w:cs="Times New Roman"/>
          <w:color w:val="000000"/>
          <w:sz w:val="28"/>
          <w:szCs w:val="28"/>
          <w:lang w:eastAsia="ru-RU"/>
        </w:rPr>
        <w:t xml:space="preserve">В случае если в компетенцию </w:t>
      </w:r>
      <w:r w:rsidRPr="00023CDE">
        <w:rPr>
          <w:rFonts w:ascii="Times New Roman" w:hAnsi="Times New Roman" w:cs="Times New Roman"/>
          <w:color w:val="000000"/>
          <w:sz w:val="28"/>
          <w:szCs w:val="28"/>
        </w:rPr>
        <w:t xml:space="preserve">администрации </w:t>
      </w:r>
      <w:r w:rsidRPr="00704FBC">
        <w:rPr>
          <w:rFonts w:ascii="Times New Roman" w:hAnsi="Times New Roman" w:cs="Times New Roman"/>
          <w:sz w:val="28"/>
          <w:szCs w:val="28"/>
        </w:rPr>
        <w:t>сельского поселения «Село Дуди»</w:t>
      </w:r>
      <w:r w:rsidRPr="00704FBC">
        <w:rPr>
          <w:rFonts w:ascii="Times New Roman" w:hAnsi="Times New Roman" w:cs="Times New Roman"/>
          <w:color w:val="000000"/>
          <w:sz w:val="28"/>
          <w:szCs w:val="28"/>
        </w:rPr>
        <w:t xml:space="preserve">Ульчского муниципального </w:t>
      </w:r>
      <w:r w:rsidRPr="00023CDE">
        <w:rPr>
          <w:rFonts w:ascii="Times New Roman" w:hAnsi="Times New Roman" w:cs="Times New Roman"/>
          <w:color w:val="000000"/>
          <w:sz w:val="28"/>
          <w:szCs w:val="28"/>
        </w:rPr>
        <w:t>района</w:t>
      </w:r>
      <w:r w:rsidRPr="00023CDE">
        <w:rPr>
          <w:rFonts w:ascii="Times New Roman" w:hAnsi="Times New Roman" w:cs="Times New Roman"/>
          <w:color w:val="000000"/>
          <w:sz w:val="28"/>
          <w:szCs w:val="28"/>
          <w:lang w:eastAsia="ru-RU"/>
        </w:rPr>
        <w:t xml:space="preserve"> входит предоставление испрашиваемого земельного участка</w:t>
      </w:r>
      <w:r w:rsidRPr="00023CDE">
        <w:rPr>
          <w:rFonts w:ascii="Times New Roman" w:hAnsi="Times New Roman" w:cs="Times New Roman"/>
          <w:color w:val="000000"/>
          <w:spacing w:val="3"/>
          <w:sz w:val="28"/>
          <w:szCs w:val="28"/>
        </w:rPr>
        <w:t>, Ответственный исполнитель в целях проверки наличия или отсутствия оснований для отказа в предоставлении земельного участка в безвозмездное пользование</w:t>
      </w:r>
      <w:r w:rsidRPr="00023CDE">
        <w:rPr>
          <w:rStyle w:val="apple-converted-space"/>
          <w:rFonts w:ascii="Times New Roman" w:hAnsi="Times New Roman" w:cs="Times New Roman"/>
          <w:color w:val="000000"/>
          <w:spacing w:val="3"/>
          <w:sz w:val="28"/>
          <w:szCs w:val="28"/>
        </w:rPr>
        <w:t> </w:t>
      </w:r>
      <w:r w:rsidRPr="00023CDE">
        <w:rPr>
          <w:rFonts w:ascii="Times New Roman" w:hAnsi="Times New Roman" w:cs="Times New Roman"/>
          <w:color w:val="000000"/>
          <w:sz w:val="28"/>
          <w:szCs w:val="28"/>
        </w:rPr>
        <w:t xml:space="preserve"> в течение 1 рабочего дня со дня установления оснований для рассмотрения заявления и прилагаемых к нему документов обеспечивает подготовку и направление межведомственных запросов </w:t>
      </w:r>
      <w:r w:rsidRPr="00023CDE">
        <w:rPr>
          <w:rFonts w:ascii="Times New Roman" w:hAnsi="Times New Roman" w:cs="Times New Roman"/>
          <w:color w:val="000000"/>
          <w:sz w:val="28"/>
          <w:szCs w:val="28"/>
          <w:lang w:eastAsia="ru-RU"/>
        </w:rPr>
        <w:t xml:space="preserve">в Росреестр – в целях получения сведений из Единого государственного реестра прав на недвижимое имущество и сделок с ним </w:t>
      </w:r>
      <w:r w:rsidRPr="00023CDE">
        <w:rPr>
          <w:rFonts w:ascii="Times New Roman" w:hAnsi="Times New Roman" w:cs="Times New Roman"/>
          <w:color w:val="000000"/>
          <w:sz w:val="28"/>
          <w:szCs w:val="28"/>
        </w:rPr>
        <w:t xml:space="preserve">или из </w:t>
      </w:r>
      <w:r w:rsidRPr="00023CDE">
        <w:rPr>
          <w:rFonts w:ascii="Times New Roman" w:eastAsia="Batang" w:hAnsi="Times New Roman" w:cs="Times New Roman"/>
          <w:color w:val="000000"/>
          <w:sz w:val="28"/>
          <w:szCs w:val="28"/>
          <w:lang w:eastAsia="ru-RU"/>
        </w:rPr>
        <w:t>Единого государственного реестра недвижимости</w:t>
      </w:r>
      <w:r>
        <w:rPr>
          <w:rFonts w:ascii="Times New Roman" w:eastAsia="Batang" w:hAnsi="Times New Roman" w:cs="Times New Roman"/>
          <w:color w:val="000000"/>
          <w:sz w:val="28"/>
          <w:szCs w:val="28"/>
          <w:lang w:eastAsia="ru-RU"/>
        </w:rPr>
        <w:t>.</w:t>
      </w:r>
    </w:p>
    <w:p w:rsidR="00306DE8" w:rsidRPr="00023CDE" w:rsidRDefault="00306DE8" w:rsidP="00306DE8">
      <w:pPr>
        <w:ind w:firstLine="709"/>
        <w:jc w:val="both"/>
        <w:outlineLvl w:val="2"/>
        <w:rPr>
          <w:color w:val="000000"/>
          <w:sz w:val="28"/>
          <w:szCs w:val="28"/>
        </w:rPr>
      </w:pPr>
      <w:r w:rsidRPr="00023CDE">
        <w:rPr>
          <w:color w:val="000000"/>
          <w:sz w:val="28"/>
          <w:szCs w:val="28"/>
        </w:rPr>
        <w:t xml:space="preserve">Документы, полученные по межведомственному запросу, в день их поступления передаются Ответственному исполнителю. </w:t>
      </w:r>
    </w:p>
    <w:p w:rsidR="00306DE8" w:rsidRPr="00023CDE" w:rsidRDefault="00306DE8" w:rsidP="00306DE8">
      <w:pPr>
        <w:ind w:firstLine="709"/>
        <w:jc w:val="both"/>
        <w:rPr>
          <w:rFonts w:eastAsia="Calibri"/>
          <w:color w:val="000000"/>
          <w:sz w:val="28"/>
          <w:szCs w:val="28"/>
          <w:lang w:eastAsia="en-US"/>
        </w:rPr>
      </w:pPr>
      <w:r w:rsidRPr="00023CDE">
        <w:rPr>
          <w:rFonts w:eastAsia="Calibri"/>
          <w:color w:val="000000"/>
          <w:sz w:val="28"/>
          <w:szCs w:val="28"/>
          <w:lang w:eastAsia="en-US"/>
        </w:rPr>
        <w:t xml:space="preserve">3.3.3.7. В случае если испрашиваемый земельный участок предстоит образовать, Ответственный исполнитель в срок, не превышающий 20 рабочих дней со дня поступления заявления о предоставлении земельного участка в безвозмездное пользование, при отсутствии оснований, </w:t>
      </w:r>
      <w:r>
        <w:rPr>
          <w:color w:val="000000"/>
          <w:sz w:val="28"/>
          <w:szCs w:val="28"/>
        </w:rPr>
        <w:t>предусмотренных пунктами</w:t>
      </w:r>
      <w:r w:rsidRPr="00023CDE">
        <w:rPr>
          <w:color w:val="000000"/>
          <w:sz w:val="28"/>
          <w:szCs w:val="28"/>
        </w:rPr>
        <w:t xml:space="preserve"> 1</w:t>
      </w:r>
      <w:r>
        <w:rPr>
          <w:color w:val="000000"/>
          <w:sz w:val="28"/>
          <w:szCs w:val="28"/>
        </w:rPr>
        <w:t xml:space="preserve"> и 3</w:t>
      </w:r>
      <w:r w:rsidRPr="00023CDE">
        <w:rPr>
          <w:color w:val="000000"/>
          <w:sz w:val="28"/>
          <w:szCs w:val="28"/>
        </w:rPr>
        <w:t xml:space="preserve"> подпункта 2.13.1, </w:t>
      </w:r>
      <w:r w:rsidR="00C40403">
        <w:rPr>
          <w:color w:val="000000"/>
          <w:sz w:val="28"/>
          <w:szCs w:val="28"/>
        </w:rPr>
        <w:t>под</w:t>
      </w:r>
      <w:r w:rsidR="00C40403">
        <w:rPr>
          <w:rFonts w:eastAsia="Malgun Gothic"/>
          <w:color w:val="000000"/>
          <w:sz w:val="28"/>
          <w:szCs w:val="28"/>
          <w:lang w:eastAsia="ko-KR"/>
        </w:rPr>
        <w:t xml:space="preserve">пунктами 2, </w:t>
      </w:r>
      <w:r>
        <w:rPr>
          <w:rFonts w:eastAsia="Malgun Gothic"/>
          <w:color w:val="000000"/>
          <w:sz w:val="28"/>
          <w:szCs w:val="28"/>
          <w:lang w:eastAsia="ko-KR"/>
        </w:rPr>
        <w:t>4</w:t>
      </w:r>
      <w:r w:rsidRPr="00023CDE">
        <w:rPr>
          <w:rFonts w:eastAsia="Malgun Gothic"/>
          <w:color w:val="000000"/>
          <w:sz w:val="28"/>
          <w:szCs w:val="28"/>
          <w:lang w:eastAsia="ko-KR"/>
        </w:rPr>
        <w:t xml:space="preserve"> подпункта 2.13.2 пункта 2.13 </w:t>
      </w:r>
      <w:r w:rsidRPr="00023CDE">
        <w:rPr>
          <w:color w:val="000000"/>
          <w:sz w:val="28"/>
          <w:szCs w:val="28"/>
        </w:rPr>
        <w:t>настоящего Регламента</w:t>
      </w:r>
      <w:r w:rsidRPr="00023CDE">
        <w:rPr>
          <w:rFonts w:eastAsia="Calibri"/>
          <w:color w:val="000000"/>
          <w:sz w:val="28"/>
          <w:szCs w:val="28"/>
          <w:lang w:eastAsia="en-US"/>
        </w:rPr>
        <w:t>:</w:t>
      </w:r>
    </w:p>
    <w:p w:rsidR="00306DE8" w:rsidRPr="00023CDE" w:rsidRDefault="00306DE8" w:rsidP="00306DE8">
      <w:pPr>
        <w:ind w:firstLine="709"/>
        <w:jc w:val="both"/>
        <w:rPr>
          <w:rFonts w:eastAsia="Calibri"/>
          <w:color w:val="000000"/>
          <w:sz w:val="28"/>
          <w:szCs w:val="28"/>
          <w:lang w:eastAsia="en-US"/>
        </w:rPr>
      </w:pPr>
      <w:r w:rsidRPr="00023CDE">
        <w:rPr>
          <w:rFonts w:eastAsia="Calibri"/>
          <w:color w:val="000000"/>
          <w:sz w:val="28"/>
          <w:szCs w:val="28"/>
          <w:lang w:eastAsia="en-US"/>
        </w:rPr>
        <w:t xml:space="preserve">1) принимает решение об утверждении схемы размещения земельного участка на публичной кадастровой карте, подготовленной в форме электронного документа с использованием информационной системы, и обеспечивает отображение в информационной системе сведений о местоположении границ земельного участка, образуемого в соответствии с такой схемой. При этом для образования земельного участка не требуются разработка и утверждение документации по планировке территории; </w:t>
      </w:r>
    </w:p>
    <w:p w:rsidR="00306DE8" w:rsidRPr="00023CDE" w:rsidRDefault="00306DE8" w:rsidP="00306DE8">
      <w:pPr>
        <w:ind w:firstLine="709"/>
        <w:jc w:val="both"/>
        <w:rPr>
          <w:rFonts w:eastAsia="Calibri"/>
          <w:color w:val="000000"/>
          <w:sz w:val="28"/>
          <w:szCs w:val="28"/>
          <w:lang w:eastAsia="en-US"/>
        </w:rPr>
      </w:pPr>
      <w:r w:rsidRPr="00023CDE">
        <w:rPr>
          <w:rFonts w:eastAsia="Calibri"/>
          <w:color w:val="000000"/>
          <w:sz w:val="28"/>
          <w:szCs w:val="28"/>
          <w:lang w:eastAsia="en-US"/>
        </w:rPr>
        <w:t>2) обращается в Росреестр с заявлением о кадастровом учете испрашиваемого земельного участка, подлежащего образованию, а также о государственной р</w:t>
      </w:r>
      <w:r w:rsidR="00C40403">
        <w:rPr>
          <w:rFonts w:eastAsia="Calibri"/>
          <w:color w:val="000000"/>
          <w:sz w:val="28"/>
          <w:szCs w:val="28"/>
          <w:lang w:eastAsia="en-US"/>
        </w:rPr>
        <w:t xml:space="preserve">егистрации права муниципальной </w:t>
      </w:r>
      <w:r w:rsidRPr="00023CDE">
        <w:rPr>
          <w:rFonts w:eastAsia="Calibri"/>
          <w:color w:val="000000"/>
          <w:sz w:val="28"/>
          <w:szCs w:val="28"/>
          <w:lang w:eastAsia="en-US"/>
        </w:rPr>
        <w:t xml:space="preserve">собственности на такой земельный участок. </w:t>
      </w:r>
    </w:p>
    <w:p w:rsidR="00306DE8" w:rsidRPr="00023CDE" w:rsidRDefault="00306DE8" w:rsidP="00306DE8">
      <w:pPr>
        <w:ind w:firstLine="708"/>
        <w:jc w:val="both"/>
        <w:rPr>
          <w:color w:val="000000"/>
          <w:spacing w:val="3"/>
          <w:sz w:val="28"/>
          <w:szCs w:val="28"/>
        </w:rPr>
      </w:pPr>
      <w:r w:rsidRPr="00023CDE">
        <w:rPr>
          <w:color w:val="000000"/>
          <w:spacing w:val="3"/>
          <w:sz w:val="28"/>
          <w:szCs w:val="28"/>
        </w:rPr>
        <w:lastRenderedPageBreak/>
        <w:t>3.3.3.8. Ответственный исполнитель в срок, не превышающий 3-х рабочих дней:</w:t>
      </w:r>
    </w:p>
    <w:p w:rsidR="00306DE8" w:rsidRPr="00023CDE" w:rsidRDefault="00306DE8" w:rsidP="00306DE8">
      <w:pPr>
        <w:ind w:firstLine="708"/>
        <w:jc w:val="both"/>
        <w:rPr>
          <w:color w:val="000000"/>
          <w:spacing w:val="3"/>
          <w:sz w:val="28"/>
          <w:szCs w:val="28"/>
        </w:rPr>
      </w:pPr>
      <w:r w:rsidRPr="00023CDE">
        <w:rPr>
          <w:color w:val="000000"/>
          <w:spacing w:val="3"/>
          <w:sz w:val="28"/>
          <w:szCs w:val="28"/>
        </w:rPr>
        <w:t>1) с момента осуществления Росреестром государственного кадастрового учета земельного участка передает документы специалисту. Специалист осуществляет подготовку проекта договора в трех экземплярах;</w:t>
      </w:r>
    </w:p>
    <w:p w:rsidR="00306DE8" w:rsidRPr="00023CDE" w:rsidRDefault="00306DE8" w:rsidP="00306DE8">
      <w:pPr>
        <w:ind w:firstLine="708"/>
        <w:jc w:val="both"/>
        <w:rPr>
          <w:color w:val="000000"/>
          <w:spacing w:val="3"/>
          <w:sz w:val="28"/>
          <w:szCs w:val="28"/>
        </w:rPr>
      </w:pPr>
      <w:r w:rsidRPr="00023CDE">
        <w:rPr>
          <w:color w:val="000000"/>
          <w:spacing w:val="3"/>
          <w:sz w:val="28"/>
          <w:szCs w:val="28"/>
        </w:rPr>
        <w:t>2) Ответственный исполнитель в срок, не превышающий 3-х рабочих дней со дня поступления решения Росреестра о приостановлении осуществления государственного кадастрового учета земельного участка по основаниям, указанным в части 10 статьи 6 Федерального закона от 1 мая 2016  г. № 119-ФЗ, устраняет обстоятельства, послужившие основанием для принятия такого решения, и направляет</w:t>
      </w:r>
      <w:r w:rsidR="00C40403">
        <w:rPr>
          <w:color w:val="000000"/>
          <w:spacing w:val="3"/>
          <w:sz w:val="28"/>
          <w:szCs w:val="28"/>
        </w:rPr>
        <w:t xml:space="preserve"> в Росреестр заявление о приеме дополнительных документов, подтверждающих устранение указанных обстоятельств, с приложением таких документов</w:t>
      </w:r>
      <w:r w:rsidRPr="00023CDE">
        <w:rPr>
          <w:color w:val="000000"/>
          <w:spacing w:val="3"/>
          <w:sz w:val="28"/>
          <w:szCs w:val="28"/>
        </w:rPr>
        <w:t>;</w:t>
      </w:r>
    </w:p>
    <w:p w:rsidR="00306DE8" w:rsidRPr="00023CDE" w:rsidRDefault="00306DE8" w:rsidP="00306DE8">
      <w:pPr>
        <w:ind w:firstLine="708"/>
        <w:jc w:val="both"/>
        <w:rPr>
          <w:color w:val="000000"/>
          <w:spacing w:val="3"/>
          <w:sz w:val="28"/>
          <w:szCs w:val="28"/>
        </w:rPr>
      </w:pPr>
      <w:r w:rsidRPr="00023CDE">
        <w:rPr>
          <w:color w:val="000000"/>
          <w:spacing w:val="3"/>
          <w:sz w:val="28"/>
          <w:szCs w:val="28"/>
        </w:rPr>
        <w:t>3) со дня поступления решения Росреестра о приостановлении осуществления государственного кадастрового учета земельного участка по основаниям, указанным в части 11 статьи 6 Федерального закона от 01 мая 2016 г. № 119-ФЗ, осуществляет подготовку проекта письма в адрес Заявителя о принятии Росреестром такого решения. При наличии в письменной форме согласия указанного гражданина уполномоченный орган вправе в целях устранения обстоятельств, послуживших основанием для принятия решения о приостановлении осуществления государственного кадастрового учета земельного участка, утвердить иной вариант схемы размещения земельного участка на публичной кадастровой карте;</w:t>
      </w:r>
    </w:p>
    <w:p w:rsidR="00306DE8" w:rsidRPr="00023CDE" w:rsidRDefault="00306DE8" w:rsidP="00306DE8">
      <w:pPr>
        <w:ind w:firstLine="708"/>
        <w:jc w:val="both"/>
        <w:rPr>
          <w:color w:val="000000"/>
          <w:spacing w:val="3"/>
          <w:sz w:val="28"/>
          <w:szCs w:val="28"/>
        </w:rPr>
      </w:pPr>
      <w:r w:rsidRPr="00023CDE">
        <w:rPr>
          <w:color w:val="000000"/>
          <w:spacing w:val="3"/>
          <w:sz w:val="28"/>
          <w:szCs w:val="28"/>
        </w:rPr>
        <w:t>4) со дня поступления решения Росреестра об отказе в осуществлении государственного кадастрового учета земельного участка в случае, указанном в части 12 статьи 6 Федерального закона от 01 мая 2016 г. № 119-ФЗ, осуществляет подготовку проекта письма об отказе в предоставлении Заявителю земельного участка в безвозмездное пользование и направляет копии указанных решений гражданину, подавшему заявление о предоставлении земельного участка в безвозмездное пользование.</w:t>
      </w:r>
    </w:p>
    <w:p w:rsidR="00306DE8" w:rsidRPr="00023CDE" w:rsidRDefault="00306DE8" w:rsidP="00306DE8">
      <w:pPr>
        <w:widowControl w:val="0"/>
        <w:ind w:firstLine="709"/>
        <w:jc w:val="both"/>
        <w:rPr>
          <w:rFonts w:eastAsia="Malgun Gothic"/>
          <w:color w:val="000000"/>
          <w:sz w:val="28"/>
          <w:szCs w:val="28"/>
          <w:lang w:eastAsia="ko-KR"/>
        </w:rPr>
      </w:pPr>
      <w:r w:rsidRPr="00023CDE">
        <w:rPr>
          <w:rFonts w:eastAsia="Malgun Gothic"/>
          <w:color w:val="000000"/>
          <w:sz w:val="28"/>
          <w:szCs w:val="28"/>
          <w:lang w:eastAsia="ko-KR"/>
        </w:rPr>
        <w:t>3.3.4.</w:t>
      </w:r>
      <w:r w:rsidRPr="00023CDE">
        <w:rPr>
          <w:rFonts w:eastAsia="Malgun Gothic"/>
          <w:color w:val="FF0000"/>
          <w:sz w:val="28"/>
          <w:szCs w:val="28"/>
          <w:lang w:eastAsia="ko-KR"/>
        </w:rPr>
        <w:t xml:space="preserve"> </w:t>
      </w:r>
      <w:r w:rsidRPr="00023CDE">
        <w:rPr>
          <w:rFonts w:eastAsia="Malgun Gothic"/>
          <w:color w:val="000000"/>
          <w:sz w:val="28"/>
          <w:szCs w:val="28"/>
          <w:lang w:eastAsia="ko-KR"/>
        </w:rPr>
        <w:t>Результатом административной процедуры является:</w:t>
      </w:r>
    </w:p>
    <w:p w:rsidR="00306DE8" w:rsidRPr="00023CDE" w:rsidRDefault="00306DE8" w:rsidP="00306DE8">
      <w:pPr>
        <w:widowControl w:val="0"/>
        <w:ind w:firstLine="709"/>
        <w:jc w:val="both"/>
        <w:rPr>
          <w:rFonts w:eastAsia="Malgun Gothic"/>
          <w:color w:val="000000"/>
          <w:sz w:val="28"/>
          <w:szCs w:val="28"/>
          <w:lang w:eastAsia="ko-KR"/>
        </w:rPr>
      </w:pPr>
      <w:r w:rsidRPr="00023CDE">
        <w:rPr>
          <w:rFonts w:eastAsia="Malgun Gothic"/>
          <w:color w:val="000000"/>
          <w:sz w:val="28"/>
          <w:szCs w:val="28"/>
          <w:lang w:eastAsia="ko-KR"/>
        </w:rPr>
        <w:t>- направление (выдача) Заявителю письма о направлении его заявления и документов в иной уполномоченный орган, в случае если в компетенцию администрации Ульчского муниципального района не входит предоставление испрашиваемого земельного участка;</w:t>
      </w:r>
    </w:p>
    <w:p w:rsidR="00306DE8" w:rsidRPr="00023CDE" w:rsidRDefault="00306DE8" w:rsidP="00306DE8">
      <w:pPr>
        <w:widowControl w:val="0"/>
        <w:ind w:firstLine="709"/>
        <w:jc w:val="both"/>
        <w:rPr>
          <w:rFonts w:eastAsia="Malgun Gothic"/>
          <w:color w:val="000000"/>
          <w:sz w:val="28"/>
          <w:szCs w:val="28"/>
          <w:lang w:eastAsia="ko-KR"/>
        </w:rPr>
      </w:pPr>
      <w:r w:rsidRPr="00023CDE">
        <w:rPr>
          <w:rFonts w:eastAsia="Malgun Gothic"/>
          <w:color w:val="000000"/>
          <w:sz w:val="28"/>
          <w:szCs w:val="28"/>
          <w:lang w:eastAsia="ko-KR"/>
        </w:rPr>
        <w:t>- направление (выдача) Заявителю письма уполномоченного органа о возврате заявления и прилагаемых к нему документов, с указанием причин возврата;</w:t>
      </w:r>
    </w:p>
    <w:p w:rsidR="00306DE8" w:rsidRPr="00023CDE" w:rsidRDefault="00306DE8" w:rsidP="00306DE8">
      <w:pPr>
        <w:widowControl w:val="0"/>
        <w:ind w:firstLine="709"/>
        <w:jc w:val="both"/>
        <w:rPr>
          <w:rFonts w:eastAsia="Calibri"/>
          <w:bCs/>
          <w:color w:val="000000"/>
          <w:sz w:val="28"/>
          <w:szCs w:val="28"/>
          <w:lang w:eastAsia="en-US"/>
        </w:rPr>
      </w:pPr>
      <w:r w:rsidRPr="00023CDE">
        <w:rPr>
          <w:color w:val="000000"/>
          <w:sz w:val="28"/>
          <w:szCs w:val="28"/>
        </w:rPr>
        <w:t xml:space="preserve">- подготовка и направление (выдача) Заявителю для подписания проекта договора </w:t>
      </w:r>
      <w:r w:rsidRPr="00023CDE">
        <w:rPr>
          <w:rFonts w:eastAsia="Calibri"/>
          <w:bCs/>
          <w:color w:val="000000"/>
          <w:sz w:val="28"/>
          <w:szCs w:val="28"/>
          <w:lang w:eastAsia="en-US"/>
        </w:rPr>
        <w:t xml:space="preserve">безвозмездного пользования земельным участком, либо направление (выдача) письма </w:t>
      </w:r>
      <w:r w:rsidRPr="00023CDE">
        <w:rPr>
          <w:color w:val="000000"/>
          <w:sz w:val="28"/>
          <w:szCs w:val="28"/>
        </w:rPr>
        <w:t xml:space="preserve">об отказе в предоставлении земельного участка в безвозмездное пользование или письма о принятии Росреестром решения о приостановлении осуществления государственного кадастрового учета </w:t>
      </w:r>
      <w:r w:rsidRPr="00023CDE">
        <w:rPr>
          <w:color w:val="000000"/>
          <w:sz w:val="28"/>
          <w:szCs w:val="28"/>
        </w:rPr>
        <w:lastRenderedPageBreak/>
        <w:t xml:space="preserve">земельного участка </w:t>
      </w:r>
      <w:r w:rsidRPr="00023CDE">
        <w:rPr>
          <w:rFonts w:eastAsia="Calibri"/>
          <w:bCs/>
          <w:color w:val="000000"/>
          <w:sz w:val="28"/>
          <w:szCs w:val="28"/>
          <w:lang w:eastAsia="en-US"/>
        </w:rPr>
        <w:t>по основаниям, указанным в части 11 статьи 6 Федерального закона от 01 мая 2016 г. № 119-ФЗ.</w:t>
      </w:r>
    </w:p>
    <w:p w:rsidR="00306DE8" w:rsidRPr="00023CDE" w:rsidRDefault="00306DE8" w:rsidP="00306DE8">
      <w:pPr>
        <w:widowControl w:val="0"/>
        <w:ind w:firstLine="709"/>
        <w:jc w:val="both"/>
        <w:rPr>
          <w:sz w:val="28"/>
          <w:szCs w:val="28"/>
        </w:rPr>
      </w:pPr>
      <w:r w:rsidRPr="00023CDE">
        <w:rPr>
          <w:rFonts w:eastAsia="Calibri"/>
          <w:bCs/>
          <w:color w:val="000000"/>
          <w:sz w:val="28"/>
          <w:szCs w:val="28"/>
          <w:lang w:eastAsia="en-US"/>
        </w:rPr>
        <w:t>3.3.5.</w:t>
      </w:r>
      <w:r w:rsidRPr="00023CDE">
        <w:rPr>
          <w:sz w:val="28"/>
          <w:szCs w:val="28"/>
        </w:rPr>
        <w:t xml:space="preserve">   Срок исполнения административной процедуры составляет 23 рабочих дней.</w:t>
      </w:r>
    </w:p>
    <w:p w:rsidR="00306DE8" w:rsidRPr="00023CDE" w:rsidRDefault="00306DE8" w:rsidP="00306DE8">
      <w:pPr>
        <w:widowControl w:val="0"/>
        <w:ind w:firstLine="709"/>
        <w:jc w:val="both"/>
        <w:rPr>
          <w:rFonts w:eastAsia="Calibri"/>
          <w:bCs/>
          <w:color w:val="000000"/>
          <w:sz w:val="28"/>
          <w:szCs w:val="28"/>
          <w:lang w:eastAsia="en-US"/>
        </w:rPr>
      </w:pPr>
      <w:r w:rsidRPr="00023CDE">
        <w:rPr>
          <w:sz w:val="28"/>
          <w:szCs w:val="28"/>
        </w:rPr>
        <w:t>3.3.6. Письмо об отказе в предоставлении земельного участка в безвозмездное пользование или письмо о принятии Росреестром решения о приостановлении осуществления государственного кадастрового учета земельного участка под</w:t>
      </w:r>
      <w:r>
        <w:rPr>
          <w:sz w:val="28"/>
          <w:szCs w:val="28"/>
        </w:rPr>
        <w:t>писывается главой сельсокго поселения</w:t>
      </w:r>
      <w:r w:rsidRPr="00023CDE">
        <w:rPr>
          <w:sz w:val="28"/>
          <w:szCs w:val="28"/>
        </w:rPr>
        <w:t>, либо лицом его замещающим.</w:t>
      </w:r>
    </w:p>
    <w:p w:rsidR="00306DE8" w:rsidRPr="00023CDE" w:rsidRDefault="00306DE8" w:rsidP="00306DE8">
      <w:pPr>
        <w:widowControl w:val="0"/>
        <w:shd w:val="clear" w:color="auto" w:fill="FFFFFF"/>
        <w:ind w:firstLine="709"/>
        <w:jc w:val="both"/>
        <w:rPr>
          <w:color w:val="000000"/>
          <w:sz w:val="28"/>
          <w:szCs w:val="28"/>
        </w:rPr>
      </w:pPr>
      <w:r w:rsidRPr="00023CDE">
        <w:rPr>
          <w:rFonts w:eastAsia="Malgun Gothic"/>
          <w:color w:val="000000"/>
          <w:sz w:val="28"/>
          <w:szCs w:val="28"/>
          <w:lang w:eastAsia="ko-KR"/>
        </w:rPr>
        <w:t>3.4. Под</w:t>
      </w:r>
      <w:r w:rsidRPr="00023CDE">
        <w:rPr>
          <w:color w:val="000000"/>
          <w:sz w:val="28"/>
          <w:szCs w:val="28"/>
        </w:rPr>
        <w:t>писание Заявителем и уполномоченным органом проекта договора безвозмездного пользования земельным участком и обращение в Росреестр с заявлением о г</w:t>
      </w:r>
      <w:r>
        <w:rPr>
          <w:color w:val="000000"/>
          <w:sz w:val="28"/>
          <w:szCs w:val="28"/>
        </w:rPr>
        <w:t>осударственной регистрации договора</w:t>
      </w:r>
      <w:r w:rsidRPr="00023CDE">
        <w:rPr>
          <w:color w:val="000000"/>
          <w:sz w:val="28"/>
          <w:szCs w:val="28"/>
        </w:rPr>
        <w:t>.</w:t>
      </w:r>
    </w:p>
    <w:p w:rsidR="00306DE8" w:rsidRPr="00023CDE" w:rsidRDefault="00306DE8" w:rsidP="00306DE8">
      <w:pPr>
        <w:pStyle w:val="1"/>
        <w:widowControl w:val="0"/>
        <w:tabs>
          <w:tab w:val="left" w:pos="1560"/>
        </w:tabs>
        <w:suppressAutoHyphens w:val="0"/>
        <w:ind w:firstLine="709"/>
        <w:jc w:val="both"/>
        <w:rPr>
          <w:rFonts w:ascii="Times New Roman" w:eastAsia="Malgun Gothic" w:hAnsi="Times New Roman" w:cs="Times New Roman"/>
          <w:sz w:val="28"/>
          <w:szCs w:val="28"/>
          <w:lang w:eastAsia="ko-KR"/>
        </w:rPr>
      </w:pPr>
      <w:r w:rsidRPr="00023CDE">
        <w:rPr>
          <w:rFonts w:ascii="Times New Roman" w:eastAsia="Malgun Gothic" w:hAnsi="Times New Roman" w:cs="Times New Roman"/>
          <w:sz w:val="28"/>
          <w:szCs w:val="28"/>
          <w:lang w:eastAsia="ko-KR"/>
        </w:rPr>
        <w:t xml:space="preserve">3.4.1. </w:t>
      </w:r>
      <w:r w:rsidRPr="00023CDE">
        <w:rPr>
          <w:rFonts w:ascii="Times New Roman" w:hAnsi="Times New Roman" w:cs="Times New Roman"/>
          <w:sz w:val="28"/>
          <w:szCs w:val="28"/>
        </w:rPr>
        <w:t>Юридические факты, являющиеся основанием для начала административной процедуры.</w:t>
      </w:r>
    </w:p>
    <w:p w:rsidR="00306DE8" w:rsidRPr="00023CDE" w:rsidRDefault="00306DE8" w:rsidP="00306DE8">
      <w:pPr>
        <w:pStyle w:val="1"/>
        <w:widowControl w:val="0"/>
        <w:tabs>
          <w:tab w:val="left" w:pos="1560"/>
        </w:tabs>
        <w:suppressAutoHyphens w:val="0"/>
        <w:ind w:firstLine="709"/>
        <w:jc w:val="both"/>
        <w:rPr>
          <w:rFonts w:ascii="Times New Roman" w:hAnsi="Times New Roman" w:cs="Times New Roman"/>
          <w:bCs/>
          <w:color w:val="000000"/>
          <w:sz w:val="28"/>
          <w:szCs w:val="28"/>
        </w:rPr>
      </w:pPr>
      <w:r w:rsidRPr="00023CDE">
        <w:rPr>
          <w:rFonts w:ascii="Times New Roman" w:hAnsi="Times New Roman" w:cs="Times New Roman"/>
          <w:color w:val="000000"/>
          <w:sz w:val="28"/>
          <w:szCs w:val="28"/>
        </w:rPr>
        <w:t xml:space="preserve">Основанием для начала административной процедуры является </w:t>
      </w:r>
      <w:r w:rsidRPr="00023CDE">
        <w:rPr>
          <w:rFonts w:ascii="Times New Roman" w:hAnsi="Times New Roman" w:cs="Times New Roman"/>
          <w:bCs/>
          <w:color w:val="000000"/>
          <w:sz w:val="28"/>
          <w:szCs w:val="28"/>
        </w:rPr>
        <w:t>направление (выдача) в адрес Заявителя подготовленного проекта договора безвозмездного пользования земельным участком.</w:t>
      </w:r>
    </w:p>
    <w:p w:rsidR="00306DE8" w:rsidRPr="00023CDE" w:rsidRDefault="00306DE8" w:rsidP="00306DE8">
      <w:pPr>
        <w:ind w:firstLine="709"/>
        <w:jc w:val="both"/>
        <w:rPr>
          <w:sz w:val="28"/>
          <w:szCs w:val="28"/>
        </w:rPr>
      </w:pPr>
      <w:r w:rsidRPr="00023CDE">
        <w:rPr>
          <w:sz w:val="28"/>
          <w:szCs w:val="28"/>
        </w:rPr>
        <w:t>3.4.2. Сведения о должностном лице, ответственном за выполнение административного действия, входящего в состав административной процедуры.</w:t>
      </w:r>
    </w:p>
    <w:p w:rsidR="00306DE8" w:rsidRPr="00023CDE" w:rsidRDefault="00306DE8" w:rsidP="00306DE8">
      <w:pPr>
        <w:ind w:firstLine="709"/>
        <w:jc w:val="both"/>
        <w:rPr>
          <w:sz w:val="28"/>
          <w:szCs w:val="28"/>
        </w:rPr>
      </w:pPr>
      <w:r w:rsidRPr="00023CDE">
        <w:rPr>
          <w:sz w:val="28"/>
          <w:szCs w:val="28"/>
        </w:rPr>
        <w:t>Должностным лицом, ответственным за выполнение административного действия, входящего в состав административной процедуры, является специалист.</w:t>
      </w:r>
    </w:p>
    <w:p w:rsidR="00306DE8" w:rsidRPr="00023CDE" w:rsidRDefault="00306DE8" w:rsidP="00306DE8">
      <w:pPr>
        <w:pStyle w:val="1"/>
        <w:widowControl w:val="0"/>
        <w:tabs>
          <w:tab w:val="left" w:pos="1560"/>
        </w:tabs>
        <w:suppressAutoHyphens w:val="0"/>
        <w:ind w:firstLine="709"/>
        <w:jc w:val="both"/>
        <w:rPr>
          <w:rFonts w:ascii="Times New Roman" w:eastAsia="Lucida Sans Unicode" w:hAnsi="Times New Roman" w:cs="Times New Roman"/>
          <w:color w:val="000000"/>
          <w:sz w:val="28"/>
          <w:szCs w:val="28"/>
          <w:lang w:eastAsia="en-US" w:bidi="en-US"/>
        </w:rPr>
      </w:pPr>
      <w:r w:rsidRPr="00023CDE">
        <w:rPr>
          <w:rFonts w:ascii="Times New Roman" w:hAnsi="Times New Roman" w:cs="Times New Roman"/>
          <w:sz w:val="28"/>
          <w:szCs w:val="28"/>
        </w:rPr>
        <w:t>3.4.3.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306DE8" w:rsidRPr="00023CDE" w:rsidRDefault="00306DE8" w:rsidP="00306DE8">
      <w:pPr>
        <w:ind w:firstLine="709"/>
        <w:jc w:val="both"/>
        <w:rPr>
          <w:color w:val="000000"/>
          <w:spacing w:val="3"/>
          <w:sz w:val="28"/>
          <w:szCs w:val="28"/>
        </w:rPr>
      </w:pPr>
      <w:r w:rsidRPr="00023CDE">
        <w:rPr>
          <w:color w:val="000000"/>
          <w:spacing w:val="3"/>
          <w:sz w:val="28"/>
          <w:szCs w:val="28"/>
        </w:rPr>
        <w:t xml:space="preserve">3.4.3.1. Проект договора безвозмездного пользования земельным участком, выданный или направленный гражданину, должен быть им подписан и направлен в уполномоченный орган в срок, не превышающий 30 дней со дня получения гражданином этого проекта договора. </w:t>
      </w:r>
    </w:p>
    <w:p w:rsidR="00306DE8" w:rsidRPr="00023CDE" w:rsidRDefault="00306DE8" w:rsidP="00306DE8">
      <w:pPr>
        <w:ind w:firstLine="709"/>
        <w:jc w:val="both"/>
        <w:rPr>
          <w:color w:val="000000"/>
          <w:spacing w:val="3"/>
          <w:sz w:val="28"/>
          <w:szCs w:val="28"/>
        </w:rPr>
      </w:pPr>
      <w:r w:rsidRPr="00023CDE">
        <w:rPr>
          <w:color w:val="000000"/>
          <w:spacing w:val="3"/>
          <w:sz w:val="28"/>
          <w:szCs w:val="28"/>
        </w:rPr>
        <w:t>В случае если с заявлением о предоставлении земельного участка в безвозмездное пользование обратились совместно несколько граждан, договор безвозмездного пользования земельным участком подписывается всеми гражданами, указанными в заявлении о предоставлении земельного участка в безвозмездное пользование, или их представителями.</w:t>
      </w:r>
    </w:p>
    <w:p w:rsidR="00306DE8" w:rsidRPr="00023CDE" w:rsidRDefault="00306DE8" w:rsidP="00306DE8">
      <w:pPr>
        <w:ind w:firstLine="708"/>
        <w:jc w:val="both"/>
        <w:rPr>
          <w:color w:val="000000"/>
          <w:spacing w:val="3"/>
          <w:sz w:val="28"/>
          <w:szCs w:val="28"/>
        </w:rPr>
      </w:pPr>
      <w:r w:rsidRPr="00023CDE">
        <w:rPr>
          <w:color w:val="000000"/>
          <w:spacing w:val="3"/>
          <w:sz w:val="28"/>
          <w:szCs w:val="28"/>
        </w:rPr>
        <w:t>3.4.3.2. Подписанный проект договора безвозмездного пользования земельным участком подается либо направляется в уполномоченный орган гражданином по его выбору лично или посредством почтовой связи на бумажном носителе либо в форме электронного документа с использованием информационной системы «На Дальний Восток.рф».</w:t>
      </w:r>
    </w:p>
    <w:p w:rsidR="00306DE8" w:rsidRPr="00023CDE" w:rsidRDefault="00306DE8" w:rsidP="00306DE8">
      <w:pPr>
        <w:widowControl w:val="0"/>
        <w:ind w:firstLine="709"/>
        <w:jc w:val="both"/>
        <w:rPr>
          <w:color w:val="000000"/>
          <w:spacing w:val="3"/>
          <w:sz w:val="28"/>
          <w:szCs w:val="28"/>
        </w:rPr>
      </w:pPr>
      <w:r w:rsidRPr="00023CDE">
        <w:rPr>
          <w:color w:val="000000"/>
          <w:spacing w:val="3"/>
          <w:sz w:val="28"/>
          <w:szCs w:val="28"/>
        </w:rPr>
        <w:t>3.4.3.3. После получения подписанного Заявителем (Заявителями) проекта договора безвозмездного пользования земельным участком, Специалист в течение 3 рабочих дней со дня его поступления обеспечивает его подписание и обращается с заявлением о государственной регистрации права безвозмездного пользования земельным участком.</w:t>
      </w:r>
    </w:p>
    <w:p w:rsidR="00306DE8" w:rsidRPr="00023CDE" w:rsidRDefault="00306DE8" w:rsidP="00306DE8">
      <w:pPr>
        <w:widowControl w:val="0"/>
        <w:ind w:firstLine="709"/>
        <w:jc w:val="both"/>
        <w:rPr>
          <w:color w:val="000000"/>
          <w:spacing w:val="3"/>
          <w:sz w:val="28"/>
          <w:szCs w:val="28"/>
        </w:rPr>
      </w:pPr>
      <w:r w:rsidRPr="00023CDE">
        <w:rPr>
          <w:rFonts w:eastAsia="Lucida Sans Unicode" w:cs="Tahoma"/>
          <w:color w:val="000000"/>
          <w:sz w:val="28"/>
          <w:szCs w:val="28"/>
          <w:lang w:eastAsia="en-US" w:bidi="en-US"/>
        </w:rPr>
        <w:lastRenderedPageBreak/>
        <w:t xml:space="preserve">3.4.4. Результатом административной процедуры является </w:t>
      </w:r>
      <w:r w:rsidRPr="00023CDE">
        <w:rPr>
          <w:color w:val="000000"/>
          <w:spacing w:val="3"/>
          <w:sz w:val="28"/>
          <w:szCs w:val="28"/>
        </w:rPr>
        <w:t>г</w:t>
      </w:r>
      <w:r>
        <w:rPr>
          <w:color w:val="000000"/>
          <w:spacing w:val="3"/>
          <w:sz w:val="28"/>
          <w:szCs w:val="28"/>
        </w:rPr>
        <w:t>осударственная регистрация договора</w:t>
      </w:r>
      <w:r w:rsidRPr="00023CDE">
        <w:rPr>
          <w:color w:val="000000"/>
          <w:spacing w:val="3"/>
          <w:sz w:val="28"/>
          <w:szCs w:val="28"/>
        </w:rPr>
        <w:t xml:space="preserve"> безвозмездного пользования земельным участком.</w:t>
      </w:r>
    </w:p>
    <w:p w:rsidR="00306DE8" w:rsidRPr="00023CDE" w:rsidRDefault="00306DE8" w:rsidP="00306DE8">
      <w:pPr>
        <w:widowControl w:val="0"/>
        <w:ind w:firstLine="709"/>
        <w:jc w:val="both"/>
        <w:rPr>
          <w:color w:val="000000"/>
          <w:spacing w:val="3"/>
          <w:sz w:val="28"/>
          <w:szCs w:val="28"/>
        </w:rPr>
      </w:pPr>
      <w:r w:rsidRPr="00023CDE">
        <w:rPr>
          <w:color w:val="000000"/>
          <w:spacing w:val="3"/>
          <w:sz w:val="28"/>
          <w:szCs w:val="28"/>
        </w:rPr>
        <w:t>3.4.5.</w:t>
      </w:r>
      <w:r w:rsidRPr="00023CDE">
        <w:rPr>
          <w:sz w:val="28"/>
          <w:szCs w:val="28"/>
        </w:rPr>
        <w:t xml:space="preserve">   Срок исполнения административной процедуры составляет 3 рабочих дня (без учета срока подписания Заявителем договора и регистрации договора).</w:t>
      </w:r>
    </w:p>
    <w:p w:rsidR="00306DE8" w:rsidRPr="00023CDE" w:rsidRDefault="00306DE8" w:rsidP="00306DE8">
      <w:pPr>
        <w:widowControl w:val="0"/>
        <w:ind w:firstLine="709"/>
        <w:jc w:val="both"/>
        <w:rPr>
          <w:color w:val="000000"/>
          <w:sz w:val="28"/>
          <w:szCs w:val="28"/>
        </w:rPr>
      </w:pPr>
      <w:r w:rsidRPr="00023CDE">
        <w:rPr>
          <w:color w:val="000000"/>
          <w:spacing w:val="3"/>
          <w:sz w:val="28"/>
          <w:szCs w:val="28"/>
        </w:rPr>
        <w:t>3.5.</w:t>
      </w:r>
      <w:r w:rsidRPr="00023CDE">
        <w:rPr>
          <w:color w:val="000000"/>
          <w:sz w:val="28"/>
          <w:szCs w:val="28"/>
        </w:rPr>
        <w:t xml:space="preserve"> Выдача (направление) заявителю договора, подписанного Заявителем и уполномоченным органом, после </w:t>
      </w:r>
      <w:r w:rsidRPr="00023CDE">
        <w:rPr>
          <w:rFonts w:eastAsia="Calibri"/>
          <w:color w:val="000000"/>
          <w:sz w:val="28"/>
          <w:szCs w:val="28"/>
        </w:rPr>
        <w:t>г</w:t>
      </w:r>
      <w:r>
        <w:rPr>
          <w:rFonts w:eastAsia="Calibri"/>
          <w:color w:val="000000"/>
          <w:sz w:val="28"/>
          <w:szCs w:val="28"/>
        </w:rPr>
        <w:t>осударственной регистрации</w:t>
      </w:r>
      <w:r w:rsidRPr="00023CDE">
        <w:rPr>
          <w:rFonts w:eastAsia="Calibri"/>
          <w:color w:val="000000"/>
          <w:sz w:val="28"/>
          <w:szCs w:val="28"/>
        </w:rPr>
        <w:t>.</w:t>
      </w:r>
    </w:p>
    <w:p w:rsidR="00306DE8" w:rsidRPr="00023CDE" w:rsidRDefault="00306DE8" w:rsidP="00306DE8">
      <w:pPr>
        <w:widowControl w:val="0"/>
        <w:ind w:firstLine="709"/>
        <w:jc w:val="both"/>
        <w:rPr>
          <w:color w:val="000000"/>
          <w:sz w:val="28"/>
          <w:szCs w:val="28"/>
        </w:rPr>
      </w:pPr>
      <w:r w:rsidRPr="00023CDE">
        <w:rPr>
          <w:color w:val="000000"/>
          <w:sz w:val="28"/>
          <w:szCs w:val="28"/>
        </w:rPr>
        <w:t>3.5.1. Основанием для начала административной процедуры является получение специалистом договора после г</w:t>
      </w:r>
      <w:r>
        <w:rPr>
          <w:color w:val="000000"/>
          <w:sz w:val="28"/>
          <w:szCs w:val="28"/>
        </w:rPr>
        <w:t>осударственной регистрации договора</w:t>
      </w:r>
      <w:r w:rsidRPr="00023CDE">
        <w:rPr>
          <w:color w:val="000000"/>
          <w:sz w:val="28"/>
          <w:szCs w:val="28"/>
        </w:rPr>
        <w:t xml:space="preserve"> безвозмездного пользования.</w:t>
      </w:r>
    </w:p>
    <w:p w:rsidR="00306DE8" w:rsidRPr="00023CDE" w:rsidRDefault="00306DE8" w:rsidP="00306DE8">
      <w:pPr>
        <w:ind w:firstLine="709"/>
        <w:jc w:val="both"/>
        <w:rPr>
          <w:sz w:val="28"/>
          <w:szCs w:val="28"/>
        </w:rPr>
      </w:pPr>
      <w:r w:rsidRPr="00023CDE">
        <w:rPr>
          <w:color w:val="000000"/>
          <w:sz w:val="28"/>
          <w:szCs w:val="28"/>
        </w:rPr>
        <w:t xml:space="preserve">3.5.2. </w:t>
      </w:r>
      <w:r w:rsidRPr="00023CDE">
        <w:rPr>
          <w:sz w:val="28"/>
          <w:szCs w:val="28"/>
        </w:rPr>
        <w:t>Должностным лицом, ответственным за выполнение административного действия, входящего в состав административной процедуры, является специалист.</w:t>
      </w:r>
    </w:p>
    <w:p w:rsidR="00306DE8" w:rsidRPr="00023CDE" w:rsidRDefault="00306DE8" w:rsidP="00306DE8">
      <w:pPr>
        <w:pStyle w:val="1"/>
        <w:widowControl w:val="0"/>
        <w:tabs>
          <w:tab w:val="left" w:pos="1560"/>
        </w:tabs>
        <w:suppressAutoHyphens w:val="0"/>
        <w:ind w:firstLine="709"/>
        <w:jc w:val="both"/>
        <w:rPr>
          <w:rFonts w:ascii="Times New Roman" w:eastAsia="Lucida Sans Unicode" w:hAnsi="Times New Roman" w:cs="Times New Roman"/>
          <w:color w:val="000000"/>
          <w:sz w:val="28"/>
          <w:szCs w:val="28"/>
          <w:lang w:eastAsia="en-US" w:bidi="en-US"/>
        </w:rPr>
      </w:pPr>
      <w:r w:rsidRPr="00023CDE">
        <w:rPr>
          <w:rFonts w:ascii="Times New Roman" w:hAnsi="Times New Roman" w:cs="Times New Roman"/>
          <w:sz w:val="28"/>
          <w:szCs w:val="28"/>
        </w:rPr>
        <w:t>3.5.3.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306DE8" w:rsidRPr="00023CDE" w:rsidRDefault="00306DE8" w:rsidP="00306DE8">
      <w:pPr>
        <w:widowControl w:val="0"/>
        <w:ind w:firstLine="709"/>
        <w:jc w:val="both"/>
        <w:rPr>
          <w:rFonts w:eastAsia="Calibri"/>
          <w:color w:val="000000"/>
          <w:sz w:val="28"/>
          <w:szCs w:val="28"/>
          <w:lang w:eastAsia="en-US"/>
        </w:rPr>
      </w:pPr>
      <w:r w:rsidRPr="00023CDE">
        <w:rPr>
          <w:color w:val="000000"/>
          <w:sz w:val="28"/>
          <w:szCs w:val="28"/>
        </w:rPr>
        <w:t xml:space="preserve">3.5.3.1. Специалист в срок, не превышающий 3-х рабочих дней со дня </w:t>
      </w:r>
      <w:r w:rsidRPr="00023CDE">
        <w:rPr>
          <w:rFonts w:eastAsia="Calibri"/>
          <w:color w:val="000000"/>
          <w:sz w:val="28"/>
          <w:szCs w:val="28"/>
          <w:lang w:eastAsia="en-US"/>
        </w:rPr>
        <w:t>получения договора в Росреестре после г</w:t>
      </w:r>
      <w:r>
        <w:rPr>
          <w:rFonts w:eastAsia="Calibri"/>
          <w:color w:val="000000"/>
          <w:sz w:val="28"/>
          <w:szCs w:val="28"/>
          <w:lang w:eastAsia="en-US"/>
        </w:rPr>
        <w:t>осударственной регистрации договора</w:t>
      </w:r>
      <w:r w:rsidRPr="00023CDE">
        <w:rPr>
          <w:rFonts w:eastAsia="Calibri"/>
          <w:color w:val="000000"/>
          <w:sz w:val="28"/>
          <w:szCs w:val="28"/>
          <w:lang w:eastAsia="en-US"/>
        </w:rPr>
        <w:t>, выдает лично либо направляет Заявителю почтовой связью</w:t>
      </w:r>
      <w:r w:rsidRPr="00023CDE">
        <w:rPr>
          <w:color w:val="000000"/>
          <w:sz w:val="28"/>
          <w:szCs w:val="28"/>
        </w:rPr>
        <w:t xml:space="preserve"> </w:t>
      </w:r>
      <w:r w:rsidRPr="00023CDE">
        <w:rPr>
          <w:rFonts w:eastAsia="Calibri"/>
          <w:color w:val="000000"/>
          <w:sz w:val="28"/>
          <w:szCs w:val="28"/>
          <w:lang w:eastAsia="en-US"/>
        </w:rPr>
        <w:t>один экземпляр договора с отметкой о г</w:t>
      </w:r>
      <w:r>
        <w:rPr>
          <w:rFonts w:eastAsia="Calibri"/>
          <w:color w:val="000000"/>
          <w:sz w:val="28"/>
          <w:szCs w:val="28"/>
          <w:lang w:eastAsia="en-US"/>
        </w:rPr>
        <w:t>осударственной регистрации договора</w:t>
      </w:r>
      <w:r w:rsidRPr="00023CDE">
        <w:rPr>
          <w:rFonts w:eastAsia="Calibri"/>
          <w:color w:val="000000"/>
          <w:sz w:val="28"/>
          <w:szCs w:val="28"/>
          <w:lang w:eastAsia="en-US"/>
        </w:rPr>
        <w:t xml:space="preserve"> безвозмездного пользования.</w:t>
      </w:r>
    </w:p>
    <w:p w:rsidR="00306DE8" w:rsidRPr="00023CDE" w:rsidRDefault="00306DE8" w:rsidP="00306DE8">
      <w:pPr>
        <w:widowControl w:val="0"/>
        <w:ind w:firstLine="709"/>
        <w:jc w:val="both"/>
        <w:rPr>
          <w:color w:val="000000"/>
          <w:sz w:val="28"/>
          <w:szCs w:val="28"/>
        </w:rPr>
      </w:pPr>
      <w:r w:rsidRPr="00023CDE">
        <w:rPr>
          <w:color w:val="000000"/>
          <w:sz w:val="28"/>
          <w:szCs w:val="28"/>
        </w:rPr>
        <w:t>3.5.4. Результатом административной процедуры является:</w:t>
      </w:r>
    </w:p>
    <w:p w:rsidR="00306DE8" w:rsidRPr="00023CDE" w:rsidRDefault="00306DE8" w:rsidP="00306DE8">
      <w:pPr>
        <w:widowControl w:val="0"/>
        <w:ind w:firstLine="709"/>
        <w:jc w:val="both"/>
        <w:rPr>
          <w:rFonts w:eastAsia="Calibri"/>
          <w:color w:val="000000"/>
          <w:sz w:val="28"/>
          <w:szCs w:val="28"/>
        </w:rPr>
      </w:pPr>
      <w:r w:rsidRPr="00023CDE">
        <w:rPr>
          <w:color w:val="000000"/>
          <w:sz w:val="28"/>
          <w:szCs w:val="28"/>
        </w:rPr>
        <w:t xml:space="preserve">3.5.4.1. В случае предоставления муниципальной услуги при личном обращении, через информационную систему «На Дальний Восток.рф», результатом является выдача либо направление Заявителю договора, подписанного Заявителем и уполномоченным органом, после </w:t>
      </w:r>
      <w:r w:rsidRPr="00023CDE">
        <w:rPr>
          <w:rFonts w:eastAsia="Calibri"/>
          <w:color w:val="000000"/>
          <w:sz w:val="28"/>
          <w:szCs w:val="28"/>
        </w:rPr>
        <w:t>государственн</w:t>
      </w:r>
      <w:r>
        <w:rPr>
          <w:rFonts w:eastAsia="Calibri"/>
          <w:color w:val="000000"/>
          <w:sz w:val="28"/>
          <w:szCs w:val="28"/>
        </w:rPr>
        <w:t>ой регистрации договора</w:t>
      </w:r>
      <w:r w:rsidRPr="00023CDE">
        <w:rPr>
          <w:rFonts w:eastAsia="Calibri"/>
          <w:color w:val="000000"/>
          <w:sz w:val="28"/>
          <w:szCs w:val="28"/>
        </w:rPr>
        <w:t xml:space="preserve"> с отметкой о г</w:t>
      </w:r>
      <w:r>
        <w:rPr>
          <w:rFonts w:eastAsia="Calibri"/>
          <w:color w:val="000000"/>
          <w:sz w:val="28"/>
          <w:szCs w:val="28"/>
        </w:rPr>
        <w:t>осударственной регистрации договора</w:t>
      </w:r>
      <w:r w:rsidRPr="00023CDE">
        <w:rPr>
          <w:rFonts w:eastAsia="Calibri"/>
          <w:color w:val="000000"/>
          <w:sz w:val="28"/>
          <w:szCs w:val="28"/>
        </w:rPr>
        <w:t xml:space="preserve"> безвозмездного пользования.</w:t>
      </w:r>
    </w:p>
    <w:p w:rsidR="00306DE8" w:rsidRPr="00023CDE" w:rsidRDefault="00306DE8" w:rsidP="00306DE8">
      <w:pPr>
        <w:ind w:firstLine="540"/>
        <w:jc w:val="both"/>
        <w:rPr>
          <w:sz w:val="28"/>
          <w:szCs w:val="28"/>
        </w:rPr>
      </w:pPr>
      <w:r w:rsidRPr="00023CDE">
        <w:rPr>
          <w:sz w:val="28"/>
          <w:szCs w:val="28"/>
        </w:rPr>
        <w:t>3.5.4.2. В случае если предоставление муниципальной услуги осуществлялось через МФЦ,  результатом является:</w:t>
      </w:r>
    </w:p>
    <w:p w:rsidR="00306DE8" w:rsidRPr="00023CDE" w:rsidRDefault="00306DE8" w:rsidP="00306DE8">
      <w:pPr>
        <w:ind w:firstLine="540"/>
        <w:jc w:val="both"/>
        <w:rPr>
          <w:sz w:val="28"/>
          <w:szCs w:val="28"/>
        </w:rPr>
      </w:pPr>
      <w:r w:rsidRPr="00023CDE">
        <w:rPr>
          <w:sz w:val="28"/>
          <w:szCs w:val="28"/>
        </w:rPr>
        <w:t>1) направление результата в МФЦ, который сообщает о принятом решении заявителю и выдает соответствующий документ Заявителю при его обращении в МФЦ (при отметке в заявлении о получении услуги в МФЦ);</w:t>
      </w:r>
    </w:p>
    <w:p w:rsidR="00306DE8" w:rsidRPr="00023CDE" w:rsidRDefault="00306DE8" w:rsidP="00306DE8">
      <w:pPr>
        <w:ind w:firstLine="540"/>
        <w:jc w:val="both"/>
        <w:rPr>
          <w:sz w:val="28"/>
          <w:szCs w:val="28"/>
        </w:rPr>
      </w:pPr>
      <w:r w:rsidRPr="00023CDE">
        <w:rPr>
          <w:sz w:val="28"/>
          <w:szCs w:val="28"/>
        </w:rPr>
        <w:t>2) выдает соответствующий документ Заявителю при его личном обращении, а также направляет в МФЦ уведомление, в котором раскрывает суть решения, принятого по обращению, указывает дату принятия решения (при отметке в заявлен</w:t>
      </w:r>
      <w:r>
        <w:rPr>
          <w:sz w:val="28"/>
          <w:szCs w:val="28"/>
        </w:rPr>
        <w:t>ии о получении услуги в администарции</w:t>
      </w:r>
      <w:r w:rsidRPr="00023CDE">
        <w:rPr>
          <w:sz w:val="28"/>
          <w:szCs w:val="28"/>
        </w:rPr>
        <w:t xml:space="preserve">). В этом случае подлинники документов, прилагаемые к заявлению, не предоставляются. </w:t>
      </w:r>
    </w:p>
    <w:p w:rsidR="00306DE8" w:rsidRPr="00023CDE" w:rsidRDefault="00306DE8" w:rsidP="00306DE8">
      <w:pPr>
        <w:ind w:firstLine="540"/>
        <w:jc w:val="both"/>
        <w:rPr>
          <w:color w:val="000000"/>
          <w:sz w:val="28"/>
          <w:szCs w:val="28"/>
        </w:rPr>
      </w:pPr>
      <w:r w:rsidRPr="00023CDE">
        <w:rPr>
          <w:color w:val="000000"/>
          <w:sz w:val="28"/>
          <w:szCs w:val="28"/>
        </w:rPr>
        <w:t>3.5.5. Максимальный срок исполнения административной процедуры не превышает 3 рабочих дня со дня получения в Росреестре договора после государственной регистрации права.</w:t>
      </w:r>
      <w:r w:rsidRPr="00023CDE">
        <w:rPr>
          <w:rFonts w:eastAsia="Calibri"/>
          <w:color w:val="000000"/>
          <w:sz w:val="28"/>
          <w:szCs w:val="28"/>
          <w:lang w:eastAsia="en-US"/>
        </w:rPr>
        <w:t xml:space="preserve"> </w:t>
      </w:r>
    </w:p>
    <w:p w:rsidR="00306DE8" w:rsidRPr="00023CDE" w:rsidRDefault="00306DE8" w:rsidP="00306DE8">
      <w:pPr>
        <w:rPr>
          <w:color w:val="000000"/>
          <w:sz w:val="28"/>
          <w:szCs w:val="28"/>
        </w:rPr>
      </w:pPr>
    </w:p>
    <w:p w:rsidR="00306DE8" w:rsidRPr="00023CDE" w:rsidRDefault="00306DE8" w:rsidP="00306DE8">
      <w:pPr>
        <w:spacing w:after="120"/>
        <w:ind w:firstLine="540"/>
        <w:outlineLvl w:val="0"/>
        <w:rPr>
          <w:color w:val="000000"/>
          <w:sz w:val="28"/>
          <w:szCs w:val="28"/>
        </w:rPr>
      </w:pPr>
      <w:r w:rsidRPr="00023CDE">
        <w:rPr>
          <w:color w:val="000000"/>
          <w:sz w:val="28"/>
          <w:szCs w:val="28"/>
        </w:rPr>
        <w:t>4. Формы контроля за исполнением Регламента</w:t>
      </w:r>
    </w:p>
    <w:p w:rsidR="00306DE8" w:rsidRPr="00023CDE" w:rsidRDefault="00306DE8" w:rsidP="00306DE8">
      <w:pPr>
        <w:ind w:firstLine="709"/>
        <w:jc w:val="both"/>
        <w:rPr>
          <w:sz w:val="28"/>
          <w:szCs w:val="28"/>
        </w:rPr>
      </w:pPr>
      <w:r w:rsidRPr="00023CDE">
        <w:rPr>
          <w:sz w:val="28"/>
          <w:szCs w:val="28"/>
        </w:rPr>
        <w:lastRenderedPageBreak/>
        <w:t>4.1. Текущий контроль за соблюдением последовательности действий, определенных настоящим Регламентом, осуществляется в форме регулярного мониторинга соблюдения лицами, ответственными за предоставление услуги, положений настоящего административного регламента и нормативных правовых актов, устанавливающих требования к предоставлению услуги.</w:t>
      </w:r>
    </w:p>
    <w:p w:rsidR="00306DE8" w:rsidRPr="00023CDE" w:rsidRDefault="00306DE8" w:rsidP="00306DE8">
      <w:pPr>
        <w:ind w:firstLine="709"/>
        <w:jc w:val="both"/>
        <w:rPr>
          <w:sz w:val="28"/>
          <w:szCs w:val="28"/>
        </w:rPr>
      </w:pPr>
      <w:r w:rsidRPr="00023CDE">
        <w:rPr>
          <w:sz w:val="28"/>
          <w:szCs w:val="28"/>
        </w:rPr>
        <w:t>4.2. Текущий контроль проводится главой администрации</w:t>
      </w:r>
      <w:r w:rsidRPr="00704FBC">
        <w:rPr>
          <w:sz w:val="28"/>
          <w:szCs w:val="28"/>
        </w:rPr>
        <w:t xml:space="preserve"> </w:t>
      </w:r>
      <w:r>
        <w:rPr>
          <w:sz w:val="28"/>
          <w:szCs w:val="28"/>
        </w:rPr>
        <w:t>сельского поселения «Село Дуди»</w:t>
      </w:r>
      <w:r w:rsidRPr="00023CDE">
        <w:rPr>
          <w:sz w:val="28"/>
          <w:szCs w:val="28"/>
        </w:rPr>
        <w:t xml:space="preserve"> Ульчского муниципального района, заместителем главы администрации </w:t>
      </w:r>
      <w:r>
        <w:rPr>
          <w:sz w:val="28"/>
          <w:szCs w:val="28"/>
        </w:rPr>
        <w:t>сельского поселения «Село Дуди»</w:t>
      </w:r>
      <w:r w:rsidRPr="00023CDE">
        <w:rPr>
          <w:sz w:val="28"/>
          <w:szCs w:val="28"/>
        </w:rPr>
        <w:t>Ульчского муниципальн</w:t>
      </w:r>
      <w:r>
        <w:rPr>
          <w:sz w:val="28"/>
          <w:szCs w:val="28"/>
        </w:rPr>
        <w:t>ого  района</w:t>
      </w:r>
      <w:r w:rsidRPr="00023CDE">
        <w:rPr>
          <w:sz w:val="28"/>
          <w:szCs w:val="28"/>
        </w:rPr>
        <w:t>.</w:t>
      </w:r>
    </w:p>
    <w:p w:rsidR="00306DE8" w:rsidRPr="00023CDE" w:rsidRDefault="00306DE8" w:rsidP="00306DE8">
      <w:pPr>
        <w:ind w:firstLine="709"/>
        <w:jc w:val="both"/>
        <w:rPr>
          <w:sz w:val="28"/>
          <w:szCs w:val="28"/>
        </w:rPr>
      </w:pPr>
      <w:r w:rsidRPr="00023CDE">
        <w:rPr>
          <w:sz w:val="28"/>
          <w:szCs w:val="28"/>
        </w:rPr>
        <w:t>4.3. Порядок и периодичность осуществления текущего контроля устанавливается лицами, указанными в</w:t>
      </w:r>
      <w:r w:rsidRPr="00023CDE">
        <w:rPr>
          <w:color w:val="000000"/>
          <w:sz w:val="28"/>
          <w:szCs w:val="28"/>
        </w:rPr>
        <w:t xml:space="preserve"> </w:t>
      </w:r>
      <w:hyperlink r:id="rId15" w:history="1">
        <w:r w:rsidRPr="00023CDE">
          <w:rPr>
            <w:rStyle w:val="a3"/>
            <w:color w:val="000000"/>
            <w:sz w:val="28"/>
            <w:szCs w:val="28"/>
          </w:rPr>
          <w:t>пункте 4.2</w:t>
        </w:r>
      </w:hyperlink>
      <w:r w:rsidRPr="00023CDE">
        <w:rPr>
          <w:sz w:val="28"/>
          <w:szCs w:val="28"/>
        </w:rPr>
        <w:t xml:space="preserve"> настоящего административного регламента.</w:t>
      </w:r>
    </w:p>
    <w:p w:rsidR="00306DE8" w:rsidRPr="00023CDE" w:rsidRDefault="00306DE8" w:rsidP="00306DE8">
      <w:pPr>
        <w:ind w:firstLine="709"/>
        <w:jc w:val="both"/>
        <w:rPr>
          <w:sz w:val="28"/>
          <w:szCs w:val="28"/>
        </w:rPr>
      </w:pPr>
      <w:r w:rsidRPr="00023CDE">
        <w:rPr>
          <w:sz w:val="28"/>
          <w:szCs w:val="28"/>
        </w:rPr>
        <w:t>В ходе текущего контроля проверяется:</w:t>
      </w:r>
    </w:p>
    <w:p w:rsidR="00306DE8" w:rsidRPr="00023CDE" w:rsidRDefault="00306DE8" w:rsidP="00306DE8">
      <w:pPr>
        <w:ind w:firstLine="709"/>
        <w:jc w:val="both"/>
        <w:rPr>
          <w:sz w:val="28"/>
          <w:szCs w:val="28"/>
        </w:rPr>
      </w:pPr>
      <w:r w:rsidRPr="00023CDE">
        <w:rPr>
          <w:sz w:val="28"/>
          <w:szCs w:val="28"/>
        </w:rPr>
        <w:t>- соблюдение сроков исполнения Административных процедур;</w:t>
      </w:r>
    </w:p>
    <w:p w:rsidR="00306DE8" w:rsidRPr="00023CDE" w:rsidRDefault="00306DE8" w:rsidP="00306DE8">
      <w:pPr>
        <w:ind w:firstLine="709"/>
        <w:jc w:val="both"/>
        <w:rPr>
          <w:sz w:val="28"/>
          <w:szCs w:val="28"/>
        </w:rPr>
      </w:pPr>
      <w:r w:rsidRPr="00023CDE">
        <w:rPr>
          <w:sz w:val="28"/>
          <w:szCs w:val="28"/>
        </w:rPr>
        <w:t>- последовательность исполнения Административных процедур;</w:t>
      </w:r>
    </w:p>
    <w:p w:rsidR="00306DE8" w:rsidRPr="00023CDE" w:rsidRDefault="00306DE8" w:rsidP="00306DE8">
      <w:pPr>
        <w:ind w:firstLine="709"/>
        <w:jc w:val="both"/>
        <w:rPr>
          <w:sz w:val="28"/>
          <w:szCs w:val="28"/>
        </w:rPr>
      </w:pPr>
      <w:r w:rsidRPr="00023CDE">
        <w:rPr>
          <w:sz w:val="28"/>
          <w:szCs w:val="28"/>
        </w:rPr>
        <w:t>- иные действия, связанные с предоставлением услуги.</w:t>
      </w:r>
    </w:p>
    <w:p w:rsidR="00306DE8" w:rsidRPr="00023CDE" w:rsidRDefault="00306DE8" w:rsidP="00306DE8">
      <w:pPr>
        <w:tabs>
          <w:tab w:val="left" w:pos="567"/>
        </w:tabs>
        <w:ind w:firstLine="709"/>
        <w:jc w:val="both"/>
        <w:rPr>
          <w:sz w:val="28"/>
          <w:szCs w:val="28"/>
        </w:rPr>
      </w:pPr>
      <w:r w:rsidRPr="00023CDE">
        <w:rPr>
          <w:sz w:val="28"/>
          <w:szCs w:val="28"/>
        </w:rPr>
        <w:t xml:space="preserve">4.4. По результатам текущего контроля лицами, указанными в </w:t>
      </w:r>
      <w:hyperlink r:id="rId16" w:history="1">
        <w:r w:rsidRPr="00023CDE">
          <w:rPr>
            <w:rStyle w:val="a3"/>
            <w:color w:val="000000"/>
            <w:sz w:val="28"/>
            <w:szCs w:val="28"/>
          </w:rPr>
          <w:t>пункте 4.2</w:t>
        </w:r>
      </w:hyperlink>
      <w:r w:rsidRPr="00023CDE">
        <w:rPr>
          <w:color w:val="000000"/>
          <w:sz w:val="28"/>
          <w:szCs w:val="28"/>
        </w:rPr>
        <w:t xml:space="preserve"> </w:t>
      </w:r>
      <w:r w:rsidRPr="00023CDE">
        <w:rPr>
          <w:sz w:val="28"/>
          <w:szCs w:val="28"/>
        </w:rPr>
        <w:t>настоящего административного регламента, даются указания по устранению выявленных нарушений, и контролируется их устранение.</w:t>
      </w:r>
    </w:p>
    <w:p w:rsidR="00306DE8" w:rsidRPr="00023CDE" w:rsidRDefault="00306DE8" w:rsidP="00306DE8">
      <w:pPr>
        <w:ind w:firstLine="709"/>
        <w:jc w:val="both"/>
        <w:rPr>
          <w:sz w:val="28"/>
          <w:szCs w:val="28"/>
        </w:rPr>
      </w:pPr>
      <w:r w:rsidRPr="00023CDE">
        <w:rPr>
          <w:sz w:val="28"/>
          <w:szCs w:val="28"/>
        </w:rPr>
        <w:t>4.5. Контроль за исполнением положений настоящего регламента включает в себя, помимо текущего контроля, проведение плановых и внеплановых проверок.</w:t>
      </w:r>
    </w:p>
    <w:p w:rsidR="00306DE8" w:rsidRPr="00023CDE" w:rsidRDefault="00306DE8" w:rsidP="00306DE8">
      <w:pPr>
        <w:ind w:firstLine="709"/>
        <w:jc w:val="both"/>
        <w:rPr>
          <w:sz w:val="28"/>
          <w:szCs w:val="28"/>
        </w:rPr>
      </w:pPr>
      <w:r w:rsidRPr="00023CDE">
        <w:rPr>
          <w:sz w:val="28"/>
          <w:szCs w:val="28"/>
        </w:rPr>
        <w:t>Внеплановые проверки проводятся на основании решения главы администрации</w:t>
      </w:r>
      <w:r w:rsidRPr="002B6255">
        <w:rPr>
          <w:sz w:val="28"/>
          <w:szCs w:val="28"/>
        </w:rPr>
        <w:t xml:space="preserve"> </w:t>
      </w:r>
      <w:r>
        <w:rPr>
          <w:sz w:val="28"/>
          <w:szCs w:val="28"/>
        </w:rPr>
        <w:t>сельского поселения «Село Дуди»</w:t>
      </w:r>
      <w:r w:rsidRPr="00023CDE">
        <w:rPr>
          <w:sz w:val="28"/>
          <w:szCs w:val="28"/>
        </w:rPr>
        <w:t xml:space="preserve"> Ульчского муниципального района, в том числе по поступившей в администрацию</w:t>
      </w:r>
      <w:r w:rsidRPr="002B6255">
        <w:rPr>
          <w:sz w:val="28"/>
          <w:szCs w:val="28"/>
        </w:rPr>
        <w:t xml:space="preserve"> </w:t>
      </w:r>
      <w:r>
        <w:rPr>
          <w:sz w:val="28"/>
          <w:szCs w:val="28"/>
        </w:rPr>
        <w:t>сельского поселения «Село Дуди»</w:t>
      </w:r>
      <w:r w:rsidRPr="00023CDE">
        <w:rPr>
          <w:sz w:val="28"/>
          <w:szCs w:val="28"/>
        </w:rPr>
        <w:t xml:space="preserve"> Ульчского муниципального района информации о нарушениях в ходе предоставления муниципальной услуги, в том числе содержащейся в жалобах Заявителей.</w:t>
      </w:r>
    </w:p>
    <w:p w:rsidR="00306DE8" w:rsidRPr="00023CDE" w:rsidRDefault="00306DE8" w:rsidP="00306DE8">
      <w:pPr>
        <w:ind w:firstLine="709"/>
        <w:jc w:val="both"/>
        <w:rPr>
          <w:sz w:val="28"/>
          <w:szCs w:val="28"/>
        </w:rPr>
      </w:pPr>
      <w:r w:rsidRPr="00023CDE">
        <w:rPr>
          <w:sz w:val="28"/>
          <w:szCs w:val="28"/>
        </w:rPr>
        <w:t>4.6. В случае выявления в результате осуществления контроля за исполнением Регламента нарушений прав Заявителя привлечение виновных лиц к ответственности осуществляется в соответствии с законодательством Российской Федерации.</w:t>
      </w:r>
    </w:p>
    <w:p w:rsidR="00306DE8" w:rsidRPr="00023CDE" w:rsidRDefault="00306DE8" w:rsidP="00306DE8">
      <w:pPr>
        <w:ind w:firstLine="709"/>
        <w:jc w:val="both"/>
        <w:rPr>
          <w:sz w:val="28"/>
          <w:szCs w:val="28"/>
        </w:rPr>
      </w:pPr>
      <w:r w:rsidRPr="00023CDE">
        <w:rPr>
          <w:sz w:val="28"/>
          <w:szCs w:val="28"/>
        </w:rPr>
        <w:t>4.7. Для проведения проверки  предоставления услуги формируется комиссия, в состав которой включаются муниципальные служащие администрации района.</w:t>
      </w:r>
    </w:p>
    <w:p w:rsidR="00306DE8" w:rsidRPr="00023CDE" w:rsidRDefault="00306DE8" w:rsidP="00306DE8">
      <w:pPr>
        <w:ind w:firstLine="709"/>
        <w:jc w:val="both"/>
        <w:rPr>
          <w:sz w:val="28"/>
          <w:szCs w:val="28"/>
        </w:rPr>
      </w:pPr>
      <w:r w:rsidRPr="00023CDE">
        <w:rPr>
          <w:sz w:val="28"/>
          <w:szCs w:val="28"/>
        </w:rPr>
        <w:t>Результаты проверки оформляются в виде акта, в котором отмечаются выявленные недостатки и предложения по их устранению. Акт подписывается председателем и членами комиссии.</w:t>
      </w:r>
    </w:p>
    <w:p w:rsidR="00306DE8" w:rsidRPr="00023CDE" w:rsidRDefault="00306DE8" w:rsidP="00306DE8">
      <w:pPr>
        <w:ind w:firstLine="709"/>
        <w:jc w:val="both"/>
        <w:rPr>
          <w:sz w:val="28"/>
          <w:szCs w:val="28"/>
        </w:rPr>
      </w:pPr>
      <w:r w:rsidRPr="00023CDE">
        <w:rPr>
          <w:sz w:val="28"/>
          <w:szCs w:val="28"/>
        </w:rPr>
        <w:t xml:space="preserve">Проверяемые должностные лица знакомятся под роспись с актом, после чего акт помещается в соответствующее номенклатурное дело. </w:t>
      </w:r>
    </w:p>
    <w:p w:rsidR="00306DE8" w:rsidRPr="00023CDE" w:rsidRDefault="00306DE8" w:rsidP="00306DE8">
      <w:pPr>
        <w:ind w:firstLine="709"/>
        <w:jc w:val="both"/>
        <w:rPr>
          <w:sz w:val="28"/>
          <w:szCs w:val="28"/>
        </w:rPr>
      </w:pPr>
      <w:r w:rsidRPr="00023CDE">
        <w:rPr>
          <w:sz w:val="28"/>
          <w:szCs w:val="28"/>
        </w:rPr>
        <w:t xml:space="preserve">4.8. </w:t>
      </w:r>
      <w:r>
        <w:rPr>
          <w:sz w:val="28"/>
          <w:szCs w:val="28"/>
        </w:rPr>
        <w:t xml:space="preserve">Глава </w:t>
      </w:r>
      <w:r w:rsidRPr="00023CDE">
        <w:rPr>
          <w:sz w:val="28"/>
          <w:szCs w:val="28"/>
        </w:rPr>
        <w:t>несёт персональную ответственность за исполнение административных процедур и соблюдение сроков, установленных настоящим административным регламентом.</w:t>
      </w:r>
    </w:p>
    <w:p w:rsidR="00306DE8" w:rsidRPr="00023CDE" w:rsidRDefault="00306DE8" w:rsidP="00306DE8">
      <w:pPr>
        <w:ind w:firstLine="709"/>
        <w:jc w:val="both"/>
        <w:rPr>
          <w:sz w:val="28"/>
          <w:szCs w:val="28"/>
        </w:rPr>
      </w:pPr>
      <w:r w:rsidRPr="00023CDE">
        <w:rPr>
          <w:sz w:val="28"/>
          <w:szCs w:val="28"/>
        </w:rPr>
        <w:lastRenderedPageBreak/>
        <w:t>4.9. Персональн</w:t>
      </w:r>
      <w:r>
        <w:rPr>
          <w:sz w:val="28"/>
          <w:szCs w:val="28"/>
        </w:rPr>
        <w:t xml:space="preserve">ая ответственность Специалиста </w:t>
      </w:r>
      <w:r w:rsidRPr="00023CDE">
        <w:rPr>
          <w:sz w:val="28"/>
          <w:szCs w:val="28"/>
        </w:rPr>
        <w:t>закрепляется в их должностных инструкциях в соответствии с требованиями законодательства Российской Федерации.</w:t>
      </w:r>
    </w:p>
    <w:p w:rsidR="00306DE8" w:rsidRPr="00023CDE" w:rsidRDefault="00306DE8" w:rsidP="00306DE8">
      <w:pPr>
        <w:ind w:firstLine="709"/>
        <w:jc w:val="both"/>
        <w:rPr>
          <w:sz w:val="28"/>
          <w:szCs w:val="28"/>
        </w:rPr>
      </w:pPr>
      <w:r w:rsidRPr="00023CDE">
        <w:rPr>
          <w:sz w:val="28"/>
          <w:szCs w:val="28"/>
        </w:rPr>
        <w:t xml:space="preserve">4.10. Граждане, их объединения и организации в случае выявления фактов нарушения порядка предоставления услуги или ненадлежащего исполнения административного Регламента вправе обратиться с жалобой в администрацию </w:t>
      </w:r>
      <w:r>
        <w:rPr>
          <w:sz w:val="28"/>
          <w:szCs w:val="28"/>
        </w:rPr>
        <w:t>сельского поселения «Село Дуди»</w:t>
      </w:r>
      <w:r w:rsidRPr="00023CDE">
        <w:rPr>
          <w:sz w:val="28"/>
          <w:szCs w:val="28"/>
        </w:rPr>
        <w:t>Ульчского муниципального района.</w:t>
      </w:r>
    </w:p>
    <w:p w:rsidR="00306DE8" w:rsidRPr="00023CDE" w:rsidRDefault="00306DE8" w:rsidP="00306DE8">
      <w:pPr>
        <w:ind w:firstLine="709"/>
        <w:jc w:val="both"/>
        <w:rPr>
          <w:sz w:val="28"/>
          <w:szCs w:val="28"/>
        </w:rPr>
      </w:pPr>
    </w:p>
    <w:p w:rsidR="00306DE8" w:rsidRPr="00023CDE" w:rsidRDefault="00306DE8" w:rsidP="00306DE8">
      <w:pPr>
        <w:widowControl w:val="0"/>
        <w:spacing w:after="120"/>
        <w:ind w:firstLine="567"/>
        <w:jc w:val="both"/>
        <w:outlineLvl w:val="0"/>
        <w:rPr>
          <w:color w:val="000000"/>
          <w:sz w:val="28"/>
          <w:szCs w:val="28"/>
        </w:rPr>
      </w:pPr>
      <w:r w:rsidRPr="00023CDE">
        <w:rPr>
          <w:color w:val="000000"/>
          <w:sz w:val="28"/>
          <w:szCs w:val="28"/>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306DE8" w:rsidRPr="00023CDE" w:rsidRDefault="00306DE8" w:rsidP="00306DE8">
      <w:pPr>
        <w:tabs>
          <w:tab w:val="left" w:pos="709"/>
        </w:tabs>
        <w:ind w:firstLine="567"/>
        <w:jc w:val="both"/>
        <w:rPr>
          <w:sz w:val="28"/>
          <w:szCs w:val="28"/>
        </w:rPr>
      </w:pPr>
      <w:r w:rsidRPr="00023CDE">
        <w:rPr>
          <w:sz w:val="28"/>
          <w:szCs w:val="28"/>
        </w:rPr>
        <w:t xml:space="preserve">  5.1. Заявитель имеет право на обжалование действий (бездействия) и решений должностных лиц, осуществляемых (принятых) в ходе предоставления услуги в досудебном (внесудебном) порядке.</w:t>
      </w:r>
    </w:p>
    <w:p w:rsidR="00306DE8" w:rsidRPr="00023CDE" w:rsidRDefault="00306DE8" w:rsidP="00306DE8">
      <w:pPr>
        <w:ind w:firstLine="709"/>
        <w:jc w:val="both"/>
        <w:rPr>
          <w:sz w:val="28"/>
          <w:szCs w:val="28"/>
        </w:rPr>
      </w:pPr>
      <w:r w:rsidRPr="00023CDE">
        <w:rPr>
          <w:sz w:val="28"/>
          <w:szCs w:val="28"/>
        </w:rPr>
        <w:t xml:space="preserve">Заявитель может обратиться с жалобой по основаниям и в порядке установленном статьями 11.1. и 11.2. Федерального </w:t>
      </w:r>
      <w:hyperlink r:id="rId17" w:history="1">
        <w:r w:rsidRPr="00023CDE">
          <w:rPr>
            <w:rStyle w:val="a3"/>
            <w:color w:val="000000"/>
            <w:sz w:val="28"/>
            <w:szCs w:val="28"/>
          </w:rPr>
          <w:t>закон</w:t>
        </w:r>
      </w:hyperlink>
      <w:r w:rsidRPr="00023CDE">
        <w:rPr>
          <w:color w:val="000000"/>
          <w:sz w:val="28"/>
          <w:szCs w:val="28"/>
        </w:rPr>
        <w:t xml:space="preserve">а </w:t>
      </w:r>
      <w:r w:rsidRPr="00023CDE">
        <w:rPr>
          <w:sz w:val="28"/>
          <w:szCs w:val="28"/>
        </w:rPr>
        <w:t>от 27 июля 2010 г.   № 210-ФЗ «Об организации предоставления государственных и муниципальных услуг», в том числе в следующих случаях:</w:t>
      </w:r>
    </w:p>
    <w:p w:rsidR="00306DE8" w:rsidRPr="00023CDE" w:rsidRDefault="00306DE8" w:rsidP="00306DE8">
      <w:pPr>
        <w:ind w:firstLine="709"/>
        <w:jc w:val="both"/>
        <w:rPr>
          <w:sz w:val="28"/>
          <w:szCs w:val="28"/>
        </w:rPr>
      </w:pPr>
      <w:r w:rsidRPr="00023CDE">
        <w:rPr>
          <w:sz w:val="28"/>
          <w:szCs w:val="28"/>
        </w:rPr>
        <w:t>- нарушение срока регистрации запроса Заявителя о предоставлении услуги;</w:t>
      </w:r>
    </w:p>
    <w:p w:rsidR="00306DE8" w:rsidRPr="00023CDE" w:rsidRDefault="00306DE8" w:rsidP="00306DE8">
      <w:pPr>
        <w:ind w:firstLine="709"/>
        <w:jc w:val="both"/>
        <w:rPr>
          <w:sz w:val="28"/>
          <w:szCs w:val="28"/>
        </w:rPr>
      </w:pPr>
      <w:r w:rsidRPr="00023CDE">
        <w:rPr>
          <w:sz w:val="28"/>
          <w:szCs w:val="28"/>
        </w:rPr>
        <w:t>- нарушение срока предоставления услуги;</w:t>
      </w:r>
    </w:p>
    <w:p w:rsidR="00306DE8" w:rsidRPr="00023CDE" w:rsidRDefault="00306DE8" w:rsidP="00306DE8">
      <w:pPr>
        <w:ind w:firstLine="709"/>
        <w:jc w:val="both"/>
        <w:rPr>
          <w:sz w:val="28"/>
          <w:szCs w:val="28"/>
        </w:rPr>
      </w:pPr>
      <w:r w:rsidRPr="00023CDE">
        <w:rPr>
          <w:sz w:val="28"/>
          <w:szCs w:val="28"/>
        </w:rPr>
        <w:t>- требования у Заявителя документов, не предусмотренных нормативными правовыми актами Российской Федерации, субъекта Российской Федерации, муниципальными правовыми актами предоставления услуги;</w:t>
      </w:r>
    </w:p>
    <w:p w:rsidR="00306DE8" w:rsidRPr="00023CDE" w:rsidRDefault="00306DE8" w:rsidP="00306DE8">
      <w:pPr>
        <w:ind w:firstLine="709"/>
        <w:jc w:val="both"/>
        <w:rPr>
          <w:sz w:val="28"/>
          <w:szCs w:val="28"/>
        </w:rPr>
      </w:pPr>
      <w:r w:rsidRPr="00023CDE">
        <w:rPr>
          <w:sz w:val="28"/>
          <w:szCs w:val="28"/>
        </w:rPr>
        <w:t>-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w:t>
      </w:r>
    </w:p>
    <w:p w:rsidR="00306DE8" w:rsidRPr="00023CDE" w:rsidRDefault="00306DE8" w:rsidP="00306DE8">
      <w:pPr>
        <w:ind w:firstLine="709"/>
        <w:jc w:val="both"/>
        <w:rPr>
          <w:sz w:val="28"/>
          <w:szCs w:val="28"/>
        </w:rPr>
      </w:pPr>
      <w:r w:rsidRPr="00023CDE">
        <w:rPr>
          <w:sz w:val="28"/>
          <w:szCs w:val="28"/>
        </w:rPr>
        <w:t>-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субъекта Российской Федерации, муниципальными правовыми актами;</w:t>
      </w:r>
    </w:p>
    <w:p w:rsidR="00306DE8" w:rsidRPr="00023CDE" w:rsidRDefault="00306DE8" w:rsidP="00306DE8">
      <w:pPr>
        <w:ind w:firstLine="709"/>
        <w:jc w:val="both"/>
        <w:rPr>
          <w:sz w:val="28"/>
          <w:szCs w:val="28"/>
        </w:rPr>
      </w:pPr>
      <w:r w:rsidRPr="00023CDE">
        <w:rPr>
          <w:sz w:val="28"/>
          <w:szCs w:val="28"/>
        </w:rPr>
        <w:t>- затребование с Заявителя при предоставлении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306DE8" w:rsidRDefault="00306DE8" w:rsidP="00306DE8">
      <w:pPr>
        <w:ind w:firstLine="709"/>
        <w:jc w:val="both"/>
        <w:rPr>
          <w:sz w:val="28"/>
          <w:szCs w:val="28"/>
        </w:rPr>
      </w:pPr>
      <w:r w:rsidRPr="00023CDE">
        <w:rPr>
          <w:sz w:val="28"/>
          <w:szCs w:val="28"/>
        </w:rPr>
        <w:t>- отказ органа, предоставляющего услугу, должностного лица предоставляющего услугу,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3025FA" w:rsidRPr="0044521F" w:rsidRDefault="003025FA" w:rsidP="003025FA">
      <w:pPr>
        <w:ind w:firstLine="709"/>
        <w:jc w:val="both"/>
        <w:rPr>
          <w:sz w:val="28"/>
          <w:szCs w:val="28"/>
        </w:rPr>
      </w:pPr>
      <w:r w:rsidRPr="0044521F">
        <w:rPr>
          <w:sz w:val="28"/>
          <w:szCs w:val="28"/>
        </w:rPr>
        <w:t>- нарушение срока или порядка выдачи документов по результатам предоставления муниципальной услуги;</w:t>
      </w:r>
    </w:p>
    <w:p w:rsidR="003025FA" w:rsidRDefault="003025FA" w:rsidP="003025FA">
      <w:pPr>
        <w:ind w:firstLine="709"/>
        <w:jc w:val="both"/>
        <w:rPr>
          <w:sz w:val="28"/>
          <w:szCs w:val="28"/>
        </w:rPr>
      </w:pPr>
      <w:r w:rsidRPr="0044521F">
        <w:rPr>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w:t>
      </w:r>
      <w:r w:rsidRPr="0044521F">
        <w:rPr>
          <w:sz w:val="28"/>
          <w:szCs w:val="28"/>
        </w:rPr>
        <w:lastRenderedPageBreak/>
        <w:t>принятыми в соответствии с ними иными нормативными правовыми актами Российской Федерации, законами и иными нормативными правовыми актами Хабаровского края, му</w:t>
      </w:r>
      <w:r>
        <w:rPr>
          <w:sz w:val="28"/>
          <w:szCs w:val="28"/>
        </w:rPr>
        <w:t>ниципальными правовыми актами;</w:t>
      </w:r>
    </w:p>
    <w:p w:rsidR="003025FA" w:rsidRDefault="003025FA" w:rsidP="003025FA">
      <w:pPr>
        <w:ind w:firstLine="709"/>
        <w:jc w:val="both"/>
        <w:rPr>
          <w:sz w:val="28"/>
          <w:szCs w:val="28"/>
        </w:rPr>
      </w:pPr>
      <w:r>
        <w:rPr>
          <w:sz w:val="28"/>
          <w:szCs w:val="28"/>
        </w:rPr>
        <w:t>- требование у З</w:t>
      </w:r>
      <w:r w:rsidRPr="00703676">
        <w:rPr>
          <w:sz w:val="28"/>
          <w:szCs w:val="28"/>
        </w:rPr>
        <w:t>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w:t>
      </w:r>
      <w:r>
        <w:rPr>
          <w:sz w:val="28"/>
          <w:szCs w:val="28"/>
        </w:rPr>
        <w:t xml:space="preserve"> </w:t>
      </w:r>
      <w:r w:rsidRPr="00703676">
        <w:rPr>
          <w:sz w:val="28"/>
          <w:szCs w:val="28"/>
        </w:rPr>
        <w:t>от 27 июля 2010 г. № 210-ФЗ</w:t>
      </w:r>
      <w:r>
        <w:rPr>
          <w:sz w:val="28"/>
          <w:szCs w:val="28"/>
        </w:rPr>
        <w:t>.</w:t>
      </w:r>
    </w:p>
    <w:p w:rsidR="00306DE8" w:rsidRPr="00023CDE" w:rsidRDefault="00306DE8" w:rsidP="003025FA">
      <w:pPr>
        <w:ind w:firstLine="709"/>
        <w:jc w:val="both"/>
        <w:rPr>
          <w:sz w:val="28"/>
          <w:szCs w:val="28"/>
        </w:rPr>
      </w:pPr>
      <w:r w:rsidRPr="00023CDE">
        <w:rPr>
          <w:sz w:val="28"/>
          <w:szCs w:val="28"/>
        </w:rPr>
        <w:t>5.2. Исчерпывающий перечень случаев, в которых ответ на жалобу не дается:</w:t>
      </w:r>
    </w:p>
    <w:p w:rsidR="00306DE8" w:rsidRPr="00023CDE" w:rsidRDefault="00306DE8" w:rsidP="00306DE8">
      <w:pPr>
        <w:ind w:firstLine="709"/>
        <w:jc w:val="both"/>
        <w:outlineLvl w:val="1"/>
        <w:rPr>
          <w:sz w:val="28"/>
          <w:szCs w:val="28"/>
        </w:rPr>
      </w:pPr>
      <w:r w:rsidRPr="00023CDE">
        <w:rPr>
          <w:sz w:val="28"/>
          <w:szCs w:val="28"/>
        </w:rPr>
        <w:t>- если в жалобе не указана фамилия  Заявителя – физического лица, наименование Заявителя – юридического лица, направившего жалобу, и (или) почтовый адрес, по которому должен быть направлен ответ;</w:t>
      </w:r>
    </w:p>
    <w:p w:rsidR="00306DE8" w:rsidRPr="00023CDE" w:rsidRDefault="00306DE8" w:rsidP="00306DE8">
      <w:pPr>
        <w:ind w:firstLine="709"/>
        <w:jc w:val="both"/>
        <w:outlineLvl w:val="1"/>
        <w:rPr>
          <w:sz w:val="28"/>
          <w:szCs w:val="28"/>
        </w:rPr>
      </w:pPr>
      <w:r w:rsidRPr="00023CDE">
        <w:rPr>
          <w:sz w:val="28"/>
          <w:szCs w:val="28"/>
        </w:rPr>
        <w:t>- если текст письменной жалобы не поддается прочтению;</w:t>
      </w:r>
    </w:p>
    <w:p w:rsidR="00306DE8" w:rsidRPr="00023CDE" w:rsidRDefault="00306DE8" w:rsidP="00306DE8">
      <w:pPr>
        <w:ind w:firstLine="709"/>
        <w:jc w:val="both"/>
        <w:outlineLvl w:val="0"/>
        <w:rPr>
          <w:sz w:val="28"/>
          <w:szCs w:val="28"/>
        </w:rPr>
      </w:pPr>
      <w:r w:rsidRPr="00023CDE">
        <w:rPr>
          <w:sz w:val="28"/>
          <w:szCs w:val="28"/>
        </w:rPr>
        <w:t>- если  в жалобе содержаться  нецензурные либо оскорбительные выражения, угрозы жизни, здоровью и имуществу должностного лица органа местного самоуправления, предоставляющего муниципальную услугу, а также членов его семьи;</w:t>
      </w:r>
    </w:p>
    <w:p w:rsidR="00306DE8" w:rsidRPr="00023CDE" w:rsidRDefault="00306DE8" w:rsidP="00306DE8">
      <w:pPr>
        <w:ind w:firstLine="709"/>
        <w:jc w:val="both"/>
        <w:outlineLvl w:val="0"/>
        <w:rPr>
          <w:sz w:val="28"/>
          <w:szCs w:val="28"/>
        </w:rPr>
      </w:pPr>
      <w:r w:rsidRPr="00023CDE">
        <w:rPr>
          <w:sz w:val="28"/>
          <w:szCs w:val="28"/>
        </w:rPr>
        <w:t xml:space="preserve">- если в жалобе Заявителя содержится вопрос, на который ему </w:t>
      </w:r>
      <w:r>
        <w:rPr>
          <w:sz w:val="28"/>
          <w:szCs w:val="28"/>
        </w:rPr>
        <w:t>неоднократно</w:t>
      </w:r>
      <w:r w:rsidRPr="00023CDE">
        <w:rPr>
          <w:sz w:val="28"/>
          <w:szCs w:val="28"/>
        </w:rPr>
        <w:t xml:space="preserve">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w:t>
      </w:r>
      <w:r>
        <w:rPr>
          <w:sz w:val="28"/>
          <w:szCs w:val="28"/>
        </w:rPr>
        <w:t xml:space="preserve">сельского поселения «Село Дуди» </w:t>
      </w:r>
      <w:r w:rsidRPr="00023CDE">
        <w:rPr>
          <w:sz w:val="28"/>
          <w:szCs w:val="28"/>
        </w:rPr>
        <w:t>принимает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обращения направлялись в адрес администрации или на имя главы администрации</w:t>
      </w:r>
      <w:r w:rsidRPr="002B6255">
        <w:rPr>
          <w:sz w:val="28"/>
          <w:szCs w:val="28"/>
        </w:rPr>
        <w:t xml:space="preserve"> </w:t>
      </w:r>
      <w:r>
        <w:rPr>
          <w:sz w:val="28"/>
          <w:szCs w:val="28"/>
        </w:rPr>
        <w:t>сельского поселения «Село Дуди»</w:t>
      </w:r>
      <w:r w:rsidRPr="00023CDE">
        <w:rPr>
          <w:sz w:val="28"/>
          <w:szCs w:val="28"/>
        </w:rPr>
        <w:t>. О данном решении уведомляется Заявитель, направивший жалобу;</w:t>
      </w:r>
    </w:p>
    <w:p w:rsidR="00306DE8" w:rsidRPr="00023CDE" w:rsidRDefault="00306DE8" w:rsidP="00306DE8">
      <w:pPr>
        <w:ind w:firstLine="709"/>
        <w:jc w:val="both"/>
        <w:outlineLvl w:val="0"/>
        <w:rPr>
          <w:sz w:val="28"/>
          <w:szCs w:val="28"/>
        </w:rPr>
      </w:pPr>
      <w:r w:rsidRPr="00023CDE">
        <w:rPr>
          <w:sz w:val="28"/>
          <w:szCs w:val="28"/>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w:t>
      </w:r>
      <w:hyperlink r:id="rId18" w:history="1">
        <w:r w:rsidRPr="00023CDE">
          <w:rPr>
            <w:rStyle w:val="a3"/>
            <w:color w:val="000000"/>
            <w:sz w:val="28"/>
            <w:szCs w:val="28"/>
          </w:rPr>
          <w:t>тайну</w:t>
        </w:r>
      </w:hyperlink>
      <w:r w:rsidRPr="00023CDE">
        <w:rPr>
          <w:sz w:val="28"/>
          <w:szCs w:val="28"/>
        </w:rPr>
        <w:t>, Заявителю,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306DE8" w:rsidRPr="00023CDE" w:rsidRDefault="00306DE8" w:rsidP="00306DE8">
      <w:pPr>
        <w:ind w:firstLine="709"/>
        <w:jc w:val="both"/>
        <w:outlineLvl w:val="0"/>
        <w:rPr>
          <w:sz w:val="28"/>
          <w:szCs w:val="28"/>
        </w:rPr>
      </w:pPr>
      <w:r w:rsidRPr="00023CDE">
        <w:rPr>
          <w:sz w:val="28"/>
          <w:szCs w:val="28"/>
        </w:rPr>
        <w:t xml:space="preserve">-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адрес  администрации </w:t>
      </w:r>
      <w:r>
        <w:rPr>
          <w:sz w:val="28"/>
          <w:szCs w:val="28"/>
        </w:rPr>
        <w:t>сельского поселения «Село Дуди»</w:t>
      </w:r>
      <w:r w:rsidRPr="00023CDE">
        <w:rPr>
          <w:sz w:val="28"/>
          <w:szCs w:val="28"/>
        </w:rPr>
        <w:t>Ульчского муниципального района  или на имя главы администрации Ульчского муниципального района;</w:t>
      </w:r>
    </w:p>
    <w:p w:rsidR="00306DE8" w:rsidRPr="00023CDE" w:rsidRDefault="00306DE8" w:rsidP="00306DE8">
      <w:pPr>
        <w:ind w:firstLine="709"/>
        <w:jc w:val="both"/>
        <w:outlineLvl w:val="0"/>
        <w:rPr>
          <w:sz w:val="28"/>
          <w:szCs w:val="28"/>
        </w:rPr>
      </w:pPr>
      <w:r>
        <w:rPr>
          <w:sz w:val="28"/>
          <w:szCs w:val="28"/>
        </w:rPr>
        <w:t>5.2.1.</w:t>
      </w:r>
      <w:r w:rsidRPr="00023CDE">
        <w:rPr>
          <w:sz w:val="28"/>
          <w:szCs w:val="28"/>
        </w:rPr>
        <w:t xml:space="preserve">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306DE8" w:rsidRPr="00023CDE" w:rsidRDefault="00306DE8" w:rsidP="00306DE8">
      <w:pPr>
        <w:ind w:firstLine="567"/>
        <w:jc w:val="both"/>
        <w:outlineLvl w:val="0"/>
        <w:rPr>
          <w:sz w:val="28"/>
          <w:szCs w:val="28"/>
        </w:rPr>
      </w:pPr>
      <w:r>
        <w:rPr>
          <w:sz w:val="28"/>
          <w:szCs w:val="28"/>
        </w:rPr>
        <w:t>5.2.2.</w:t>
      </w:r>
      <w:r w:rsidRPr="00023CDE">
        <w:rPr>
          <w:sz w:val="28"/>
          <w:szCs w:val="28"/>
        </w:rPr>
        <w:t xml:space="preserve"> не указан адрес электронной почты, если ответ должен быть направлен электронной почтой.</w:t>
      </w:r>
    </w:p>
    <w:p w:rsidR="00306DE8" w:rsidRPr="00023CDE" w:rsidRDefault="00306DE8" w:rsidP="00306DE8">
      <w:pPr>
        <w:shd w:val="clear" w:color="auto" w:fill="FFFFFF"/>
        <w:ind w:firstLine="567"/>
        <w:jc w:val="both"/>
        <w:rPr>
          <w:sz w:val="28"/>
          <w:szCs w:val="28"/>
        </w:rPr>
      </w:pPr>
      <w:r w:rsidRPr="00023CDE">
        <w:rPr>
          <w:sz w:val="28"/>
          <w:szCs w:val="28"/>
        </w:rPr>
        <w:lastRenderedPageBreak/>
        <w:t xml:space="preserve">  5.3. Жалоба подается в письменной форме на бумажном носителе, или в электронном виде в адрес органа местного самоуправления, предоставляющего муниципальную услугу. </w:t>
      </w:r>
    </w:p>
    <w:p w:rsidR="00306DE8" w:rsidRPr="00023CDE" w:rsidRDefault="00306DE8" w:rsidP="00306DE8">
      <w:pPr>
        <w:shd w:val="clear" w:color="auto" w:fill="FFFFFF"/>
        <w:ind w:firstLine="709"/>
        <w:jc w:val="both"/>
        <w:rPr>
          <w:sz w:val="28"/>
          <w:szCs w:val="28"/>
        </w:rPr>
      </w:pPr>
      <w:r w:rsidRPr="00023CDE">
        <w:rPr>
          <w:sz w:val="28"/>
          <w:szCs w:val="28"/>
        </w:rPr>
        <w:t xml:space="preserve">Заявитель может подать жалобу в досудебном (несудебном) порядке на действия (бездействия) и решения должностных лиц </w:t>
      </w:r>
      <w:r>
        <w:rPr>
          <w:sz w:val="28"/>
          <w:szCs w:val="28"/>
        </w:rPr>
        <w:t xml:space="preserve">администрации </w:t>
      </w:r>
      <w:r w:rsidRPr="00023CDE">
        <w:rPr>
          <w:sz w:val="28"/>
          <w:szCs w:val="28"/>
        </w:rPr>
        <w:t xml:space="preserve">в письменной форме (в том числе электронной), а также на личном приёме Заявителя по адресу: </w:t>
      </w:r>
    </w:p>
    <w:p w:rsidR="00306DE8" w:rsidRPr="00023CDE" w:rsidRDefault="00306DE8" w:rsidP="00306DE8">
      <w:pPr>
        <w:shd w:val="clear" w:color="auto" w:fill="FFFFFF"/>
        <w:ind w:firstLine="709"/>
        <w:jc w:val="both"/>
        <w:rPr>
          <w:sz w:val="28"/>
          <w:szCs w:val="28"/>
        </w:rPr>
      </w:pPr>
      <w:r>
        <w:rPr>
          <w:sz w:val="28"/>
          <w:szCs w:val="28"/>
        </w:rPr>
        <w:t>- с. Дуди, ул.Школьная, д.2,  тел. 8(42151) 53-343</w:t>
      </w:r>
      <w:r w:rsidRPr="00023CDE">
        <w:rPr>
          <w:sz w:val="28"/>
          <w:szCs w:val="28"/>
        </w:rPr>
        <w:t xml:space="preserve">, адрес электронной почты </w:t>
      </w:r>
      <w:r>
        <w:rPr>
          <w:sz w:val="28"/>
          <w:szCs w:val="28"/>
          <w:lang w:val="en-US"/>
        </w:rPr>
        <w:t>dudi</w:t>
      </w:r>
      <w:r w:rsidRPr="002B6255">
        <w:rPr>
          <w:sz w:val="28"/>
          <w:szCs w:val="28"/>
        </w:rPr>
        <w:t>_</w:t>
      </w:r>
      <w:r>
        <w:rPr>
          <w:sz w:val="28"/>
          <w:szCs w:val="28"/>
          <w:lang w:val="en-US"/>
        </w:rPr>
        <w:t>sp</w:t>
      </w:r>
      <w:r w:rsidRPr="002B6255">
        <w:rPr>
          <w:sz w:val="28"/>
          <w:szCs w:val="28"/>
        </w:rPr>
        <w:t>@</w:t>
      </w:r>
      <w:r>
        <w:rPr>
          <w:sz w:val="28"/>
          <w:szCs w:val="28"/>
          <w:lang w:val="en-US"/>
        </w:rPr>
        <w:t>mail</w:t>
      </w:r>
      <w:r w:rsidRPr="002B6255">
        <w:rPr>
          <w:sz w:val="28"/>
          <w:szCs w:val="28"/>
        </w:rPr>
        <w:t>.</w:t>
      </w:r>
      <w:r>
        <w:rPr>
          <w:sz w:val="28"/>
          <w:szCs w:val="28"/>
          <w:lang w:val="en-US"/>
        </w:rPr>
        <w:t>ru</w:t>
      </w:r>
      <w:r w:rsidRPr="00023CDE">
        <w:rPr>
          <w:sz w:val="28"/>
          <w:szCs w:val="28"/>
        </w:rPr>
        <w:t>, часы приёма (вторник с 17.00 ч. до 18.00 ч.).</w:t>
      </w:r>
    </w:p>
    <w:p w:rsidR="00306DE8" w:rsidRPr="00023CDE" w:rsidRDefault="00306DE8" w:rsidP="00306DE8">
      <w:pPr>
        <w:shd w:val="clear" w:color="auto" w:fill="FFFFFF"/>
        <w:ind w:firstLine="709"/>
        <w:jc w:val="both"/>
        <w:rPr>
          <w:sz w:val="28"/>
          <w:szCs w:val="28"/>
        </w:rPr>
      </w:pPr>
      <w:r w:rsidRPr="00023CDE">
        <w:rPr>
          <w:sz w:val="28"/>
          <w:szCs w:val="28"/>
        </w:rPr>
        <w:t>Жалоба может быть направлена по почте, с использованием информационно-телекоммуникационной сети «Интернет», официального сайта администрации района, адреса электронной почты</w:t>
      </w:r>
      <w:r>
        <w:rPr>
          <w:sz w:val="28"/>
          <w:szCs w:val="28"/>
        </w:rPr>
        <w:t>администрации</w:t>
      </w:r>
      <w:r w:rsidRPr="00023CDE">
        <w:rPr>
          <w:sz w:val="28"/>
          <w:szCs w:val="28"/>
        </w:rPr>
        <w:t>,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06DE8" w:rsidRPr="00023CDE" w:rsidRDefault="00306DE8" w:rsidP="00306DE8">
      <w:pPr>
        <w:shd w:val="clear" w:color="auto" w:fill="FFFFFF"/>
        <w:tabs>
          <w:tab w:val="left" w:pos="1217"/>
        </w:tabs>
        <w:ind w:firstLine="709"/>
        <w:jc w:val="both"/>
        <w:rPr>
          <w:sz w:val="28"/>
          <w:szCs w:val="28"/>
        </w:rPr>
      </w:pPr>
      <w:r w:rsidRPr="00023CDE">
        <w:rPr>
          <w:spacing w:val="-6"/>
          <w:sz w:val="28"/>
          <w:szCs w:val="28"/>
        </w:rPr>
        <w:t>5.4.</w:t>
      </w:r>
      <w:r w:rsidRPr="00023CDE">
        <w:rPr>
          <w:sz w:val="28"/>
          <w:szCs w:val="28"/>
        </w:rPr>
        <w:t xml:space="preserve"> Основанием, для начала процедуры досудебного (внесудебного) обжалования является подача жалобы Заявителем.</w:t>
      </w:r>
    </w:p>
    <w:p w:rsidR="00306DE8" w:rsidRPr="00023CDE" w:rsidRDefault="00306DE8" w:rsidP="00306DE8">
      <w:pPr>
        <w:shd w:val="clear" w:color="auto" w:fill="FFFFFF"/>
        <w:tabs>
          <w:tab w:val="left" w:pos="1217"/>
        </w:tabs>
        <w:ind w:firstLine="709"/>
        <w:jc w:val="both"/>
        <w:rPr>
          <w:sz w:val="28"/>
          <w:szCs w:val="28"/>
        </w:rPr>
      </w:pPr>
      <w:r w:rsidRPr="00023CDE">
        <w:rPr>
          <w:sz w:val="28"/>
          <w:szCs w:val="28"/>
        </w:rPr>
        <w:t>Жалоба должна содержать:</w:t>
      </w:r>
    </w:p>
    <w:p w:rsidR="00306DE8" w:rsidRPr="00023CDE" w:rsidRDefault="00306DE8" w:rsidP="00306DE8">
      <w:pPr>
        <w:widowControl w:val="0"/>
        <w:numPr>
          <w:ilvl w:val="0"/>
          <w:numId w:val="2"/>
        </w:numPr>
        <w:shd w:val="clear" w:color="auto" w:fill="FFFFFF"/>
        <w:tabs>
          <w:tab w:val="left" w:pos="907"/>
        </w:tabs>
        <w:autoSpaceDE w:val="0"/>
        <w:autoSpaceDN w:val="0"/>
        <w:adjustRightInd w:val="0"/>
        <w:ind w:firstLine="709"/>
        <w:jc w:val="both"/>
        <w:rPr>
          <w:sz w:val="28"/>
          <w:szCs w:val="28"/>
        </w:rPr>
      </w:pPr>
      <w:r w:rsidRPr="00023CDE">
        <w:rPr>
          <w:sz w:val="28"/>
          <w:szCs w:val="28"/>
        </w:rPr>
        <w:t>наименование органа местного самоуправления, предоставляющего муниципаль</w:t>
      </w:r>
      <w:r w:rsidRPr="00023CDE">
        <w:rPr>
          <w:sz w:val="28"/>
          <w:szCs w:val="28"/>
        </w:rPr>
        <w:softHyphen/>
        <w:t>ную услугу, либо фамилию, имя, отчество</w:t>
      </w:r>
      <w:r>
        <w:rPr>
          <w:sz w:val="28"/>
          <w:szCs w:val="28"/>
        </w:rPr>
        <w:t xml:space="preserve"> (последнее при наличии)</w:t>
      </w:r>
      <w:r w:rsidRPr="00023CDE">
        <w:rPr>
          <w:sz w:val="28"/>
          <w:szCs w:val="28"/>
        </w:rPr>
        <w:t xml:space="preserve"> соответствующего должностного лица органа местного самоуправления, предоставляющего муниципаль</w:t>
      </w:r>
      <w:r w:rsidRPr="00023CDE">
        <w:rPr>
          <w:sz w:val="28"/>
          <w:szCs w:val="28"/>
        </w:rPr>
        <w:softHyphen/>
        <w:t>ную услугу, либо должность должностного лица органа местного самоуправления, предоставляющего муниципаль</w:t>
      </w:r>
      <w:r w:rsidRPr="00023CDE">
        <w:rPr>
          <w:sz w:val="28"/>
          <w:szCs w:val="28"/>
        </w:rPr>
        <w:softHyphen/>
        <w:t>ную услугу, решения и действия (бездействие) которых обжалу</w:t>
      </w:r>
      <w:r w:rsidRPr="00023CDE">
        <w:rPr>
          <w:sz w:val="28"/>
          <w:szCs w:val="28"/>
        </w:rPr>
        <w:softHyphen/>
        <w:t>ются;</w:t>
      </w:r>
    </w:p>
    <w:p w:rsidR="00306DE8" w:rsidRPr="00023CDE" w:rsidRDefault="00306DE8" w:rsidP="00306DE8">
      <w:pPr>
        <w:widowControl w:val="0"/>
        <w:numPr>
          <w:ilvl w:val="0"/>
          <w:numId w:val="2"/>
        </w:numPr>
        <w:shd w:val="clear" w:color="auto" w:fill="FFFFFF"/>
        <w:tabs>
          <w:tab w:val="left" w:pos="907"/>
        </w:tabs>
        <w:autoSpaceDE w:val="0"/>
        <w:autoSpaceDN w:val="0"/>
        <w:adjustRightInd w:val="0"/>
        <w:ind w:firstLine="709"/>
        <w:jc w:val="both"/>
        <w:rPr>
          <w:sz w:val="28"/>
          <w:szCs w:val="28"/>
        </w:rPr>
      </w:pPr>
      <w:r w:rsidRPr="00023CDE">
        <w:rPr>
          <w:sz w:val="28"/>
          <w:szCs w:val="28"/>
        </w:rPr>
        <w:t>фамилию, имя, отчество (последнее - при наличии) Заявителя - физического лица, либо наименование юридического лица, а также адрес (адреса) электронной почты (при на</w:t>
      </w:r>
      <w:r w:rsidRPr="00023CDE">
        <w:rPr>
          <w:sz w:val="28"/>
          <w:szCs w:val="28"/>
        </w:rPr>
        <w:softHyphen/>
        <w:t>личии) и почтовый адрес, по которым должен быть направлен ответ Заявителю;</w:t>
      </w:r>
    </w:p>
    <w:p w:rsidR="00306DE8" w:rsidRPr="00023CDE" w:rsidRDefault="00306DE8" w:rsidP="00306DE8">
      <w:pPr>
        <w:widowControl w:val="0"/>
        <w:numPr>
          <w:ilvl w:val="0"/>
          <w:numId w:val="2"/>
        </w:numPr>
        <w:shd w:val="clear" w:color="auto" w:fill="FFFFFF"/>
        <w:tabs>
          <w:tab w:val="left" w:pos="907"/>
        </w:tabs>
        <w:autoSpaceDE w:val="0"/>
        <w:autoSpaceDN w:val="0"/>
        <w:adjustRightInd w:val="0"/>
        <w:ind w:firstLine="709"/>
        <w:jc w:val="both"/>
        <w:rPr>
          <w:sz w:val="28"/>
          <w:szCs w:val="28"/>
        </w:rPr>
      </w:pPr>
      <w:r w:rsidRPr="00023CDE">
        <w:rPr>
          <w:sz w:val="28"/>
          <w:szCs w:val="28"/>
        </w:rPr>
        <w:t>сведения об обжалуемых решениях и действиях (бездействии) органа местного самоуправления, предоставляющего муниципаль</w:t>
      </w:r>
      <w:r w:rsidRPr="00023CDE">
        <w:rPr>
          <w:sz w:val="28"/>
          <w:szCs w:val="28"/>
        </w:rPr>
        <w:softHyphen/>
        <w:t>ную услугу, либо должностного лица органа местного самоуправления, предоставляющего муниципаль</w:t>
      </w:r>
      <w:r w:rsidRPr="00023CDE">
        <w:rPr>
          <w:sz w:val="28"/>
          <w:szCs w:val="28"/>
        </w:rPr>
        <w:softHyphen/>
        <w:t>ную услугу;</w:t>
      </w:r>
    </w:p>
    <w:p w:rsidR="00306DE8" w:rsidRPr="00023CDE" w:rsidRDefault="00306DE8" w:rsidP="00306DE8">
      <w:pPr>
        <w:widowControl w:val="0"/>
        <w:numPr>
          <w:ilvl w:val="0"/>
          <w:numId w:val="2"/>
        </w:numPr>
        <w:shd w:val="clear" w:color="auto" w:fill="FFFFFF"/>
        <w:tabs>
          <w:tab w:val="left" w:pos="907"/>
        </w:tabs>
        <w:autoSpaceDE w:val="0"/>
        <w:autoSpaceDN w:val="0"/>
        <w:adjustRightInd w:val="0"/>
        <w:ind w:firstLine="709"/>
        <w:jc w:val="both"/>
        <w:rPr>
          <w:sz w:val="28"/>
          <w:szCs w:val="28"/>
        </w:rPr>
      </w:pPr>
      <w:r w:rsidRPr="00023CDE">
        <w:rPr>
          <w:sz w:val="28"/>
          <w:szCs w:val="28"/>
        </w:rPr>
        <w:t>доводы, на основании которых Заявитель не согласен с решением или</w:t>
      </w:r>
      <w:r w:rsidRPr="00023CDE">
        <w:rPr>
          <w:i/>
          <w:iCs/>
          <w:sz w:val="28"/>
          <w:szCs w:val="28"/>
        </w:rPr>
        <w:t xml:space="preserve"> </w:t>
      </w:r>
      <w:r w:rsidRPr="00023CDE">
        <w:rPr>
          <w:sz w:val="28"/>
          <w:szCs w:val="28"/>
        </w:rPr>
        <w:t>действием (бездействием) органа местного самоуправления, предоставляющего муниципаль</w:t>
      </w:r>
      <w:r w:rsidRPr="00023CDE">
        <w:rPr>
          <w:sz w:val="28"/>
          <w:szCs w:val="28"/>
        </w:rPr>
        <w:softHyphen/>
        <w:t>ную услугу, либо должностного лица органа местного самоуправления, предоставляющего муниципаль</w:t>
      </w:r>
      <w:r w:rsidRPr="00023CDE">
        <w:rPr>
          <w:sz w:val="28"/>
          <w:szCs w:val="28"/>
        </w:rPr>
        <w:softHyphen/>
        <w:t>ную услугу;</w:t>
      </w:r>
    </w:p>
    <w:p w:rsidR="00306DE8" w:rsidRPr="00023CDE" w:rsidRDefault="00306DE8" w:rsidP="00306DE8">
      <w:pPr>
        <w:ind w:firstLine="709"/>
        <w:jc w:val="both"/>
        <w:outlineLvl w:val="0"/>
        <w:rPr>
          <w:sz w:val="28"/>
          <w:szCs w:val="28"/>
        </w:rPr>
      </w:pPr>
      <w:r w:rsidRPr="00023CDE">
        <w:rPr>
          <w:sz w:val="28"/>
          <w:szCs w:val="28"/>
        </w:rPr>
        <w:t xml:space="preserve">- жалоба, поступившая от Заявителя в форме электронного документа, должна содержать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Заявителя. Заявитель вправе приложить к такой жалобе необходимые документы и материалы в электронной форме </w:t>
      </w:r>
      <w:r w:rsidRPr="00023CDE">
        <w:rPr>
          <w:sz w:val="28"/>
          <w:szCs w:val="28"/>
        </w:rPr>
        <w:lastRenderedPageBreak/>
        <w:t>либо направить указанные документы и материалы или их копии в письменной форме;</w:t>
      </w:r>
    </w:p>
    <w:p w:rsidR="00306DE8" w:rsidRPr="00023CDE" w:rsidRDefault="00306DE8" w:rsidP="00306DE8">
      <w:pPr>
        <w:widowControl w:val="0"/>
        <w:numPr>
          <w:ilvl w:val="0"/>
          <w:numId w:val="2"/>
        </w:numPr>
        <w:shd w:val="clear" w:color="auto" w:fill="FFFFFF"/>
        <w:tabs>
          <w:tab w:val="left" w:pos="907"/>
        </w:tabs>
        <w:autoSpaceDE w:val="0"/>
        <w:autoSpaceDN w:val="0"/>
        <w:adjustRightInd w:val="0"/>
        <w:ind w:firstLine="709"/>
        <w:jc w:val="both"/>
        <w:rPr>
          <w:sz w:val="28"/>
          <w:szCs w:val="28"/>
        </w:rPr>
      </w:pPr>
      <w:r w:rsidRPr="00023CDE">
        <w:rPr>
          <w:sz w:val="28"/>
          <w:szCs w:val="28"/>
        </w:rPr>
        <w:t>личную подпись и дату (в письменном обращении);</w:t>
      </w:r>
    </w:p>
    <w:p w:rsidR="00306DE8" w:rsidRPr="00023CDE" w:rsidRDefault="00306DE8" w:rsidP="00306DE8">
      <w:pPr>
        <w:widowControl w:val="0"/>
        <w:shd w:val="clear" w:color="auto" w:fill="FFFFFF"/>
        <w:tabs>
          <w:tab w:val="left" w:pos="907"/>
        </w:tabs>
        <w:ind w:firstLine="709"/>
        <w:jc w:val="both"/>
        <w:rPr>
          <w:sz w:val="28"/>
          <w:szCs w:val="28"/>
        </w:rPr>
      </w:pPr>
      <w:r w:rsidRPr="00023CDE">
        <w:rPr>
          <w:sz w:val="28"/>
          <w:szCs w:val="28"/>
        </w:rPr>
        <w:t>Заявителем могут быть представлены документы (при наличии), подтверждающие доводы Заявителя, либо их копии.</w:t>
      </w:r>
    </w:p>
    <w:p w:rsidR="00306DE8" w:rsidRPr="00023CDE" w:rsidRDefault="00306DE8" w:rsidP="00306DE8">
      <w:pPr>
        <w:shd w:val="clear" w:color="auto" w:fill="FFFFFF"/>
        <w:tabs>
          <w:tab w:val="left" w:pos="1217"/>
        </w:tabs>
        <w:ind w:firstLine="709"/>
        <w:jc w:val="both"/>
        <w:rPr>
          <w:spacing w:val="-6"/>
          <w:sz w:val="28"/>
          <w:szCs w:val="28"/>
        </w:rPr>
      </w:pPr>
      <w:r w:rsidRPr="00023CDE">
        <w:rPr>
          <w:sz w:val="28"/>
          <w:szCs w:val="28"/>
        </w:rPr>
        <w:t>5.5. Жалоба, поступившая в орган местного самоуправления, предоставляющий му</w:t>
      </w:r>
      <w:r w:rsidRPr="00023CDE">
        <w:rPr>
          <w:sz w:val="28"/>
          <w:szCs w:val="28"/>
        </w:rPr>
        <w:softHyphen/>
        <w:t>ниципальную услугу, подлежит рассмотрению главой администрации района в течение пятнадцати рабочих дней со дня ее регистрации, а в случае обжалования отказа</w:t>
      </w:r>
      <w:r>
        <w:rPr>
          <w:sz w:val="28"/>
          <w:szCs w:val="28"/>
        </w:rPr>
        <w:t xml:space="preserve"> администрации</w:t>
      </w:r>
      <w:r w:rsidRPr="00023CDE">
        <w:rPr>
          <w:sz w:val="28"/>
          <w:szCs w:val="28"/>
        </w:rPr>
        <w:t>,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w:t>
      </w:r>
      <w:r w:rsidRPr="00023CDE">
        <w:rPr>
          <w:sz w:val="28"/>
          <w:szCs w:val="28"/>
        </w:rPr>
        <w:softHyphen/>
        <w:t>ции. Правительством Российской Федерации установлены иные случаи, при которых срок рассмотрения жалобы может быть сокращен.</w:t>
      </w:r>
    </w:p>
    <w:p w:rsidR="003025FA" w:rsidRPr="0044521F" w:rsidRDefault="00306DE8" w:rsidP="003025FA">
      <w:pPr>
        <w:ind w:firstLine="709"/>
        <w:jc w:val="both"/>
        <w:rPr>
          <w:sz w:val="28"/>
          <w:szCs w:val="28"/>
        </w:rPr>
      </w:pPr>
      <w:r w:rsidRPr="00023CDE">
        <w:rPr>
          <w:sz w:val="28"/>
          <w:szCs w:val="28"/>
        </w:rPr>
        <w:t xml:space="preserve">5.6. </w:t>
      </w:r>
      <w:r w:rsidR="003025FA" w:rsidRPr="0044521F">
        <w:rPr>
          <w:sz w:val="28"/>
          <w:szCs w:val="28"/>
        </w:rPr>
        <w:t>По результатам рассмотрения жалобы, глава сельского поселения "Село Дуди" Ульчского муниципального района Хабаровского края принимает одно из следующих решений:</w:t>
      </w:r>
    </w:p>
    <w:p w:rsidR="003025FA" w:rsidRPr="0044521F" w:rsidRDefault="003025FA" w:rsidP="003025FA">
      <w:pPr>
        <w:ind w:firstLine="709"/>
        <w:jc w:val="both"/>
        <w:rPr>
          <w:sz w:val="28"/>
          <w:szCs w:val="28"/>
        </w:rPr>
      </w:pPr>
      <w:r w:rsidRPr="0044521F">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Хабаровского края, муниципальными правовыми актами;</w:t>
      </w:r>
    </w:p>
    <w:p w:rsidR="003025FA" w:rsidRDefault="003025FA" w:rsidP="003025FA">
      <w:pPr>
        <w:ind w:firstLine="709"/>
        <w:jc w:val="both"/>
        <w:rPr>
          <w:sz w:val="28"/>
          <w:szCs w:val="28"/>
        </w:rPr>
      </w:pPr>
      <w:r w:rsidRPr="0044521F">
        <w:rPr>
          <w:sz w:val="28"/>
          <w:szCs w:val="28"/>
        </w:rPr>
        <w:t>2) в удовл</w:t>
      </w:r>
      <w:r>
        <w:rPr>
          <w:sz w:val="28"/>
          <w:szCs w:val="28"/>
        </w:rPr>
        <w:t>етворении жалобы отказывается.</w:t>
      </w:r>
    </w:p>
    <w:p w:rsidR="00306DE8" w:rsidRDefault="00306DE8" w:rsidP="003025FA">
      <w:pPr>
        <w:ind w:firstLine="709"/>
        <w:jc w:val="both"/>
        <w:rPr>
          <w:sz w:val="28"/>
          <w:szCs w:val="28"/>
        </w:rPr>
      </w:pPr>
      <w:r w:rsidRPr="00023CDE">
        <w:rPr>
          <w:sz w:val="28"/>
          <w:szCs w:val="28"/>
        </w:rPr>
        <w:t>5.7. Не позднее дня, следующего за днем принятия решения, указан</w:t>
      </w:r>
      <w:r w:rsidRPr="00023CDE">
        <w:rPr>
          <w:sz w:val="28"/>
          <w:szCs w:val="28"/>
        </w:rPr>
        <w:softHyphen/>
        <w:t>ного в п.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025FA" w:rsidRPr="0044521F" w:rsidRDefault="003025FA" w:rsidP="003025FA">
      <w:pPr>
        <w:ind w:firstLine="709"/>
        <w:jc w:val="both"/>
        <w:rPr>
          <w:sz w:val="28"/>
          <w:szCs w:val="28"/>
        </w:rPr>
      </w:pPr>
      <w:r w:rsidRPr="0044521F">
        <w:rPr>
          <w:sz w:val="28"/>
          <w:szCs w:val="28"/>
        </w:rPr>
        <w:t>В случае признания жалобы подлежащей удовлетворению в ответе Заявителю, указанном в пункте 5.7 настоящего Регламента, дается информация о действиях, осуществляемых администрацией сельского поселения,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025FA" w:rsidRPr="0044521F" w:rsidRDefault="003025FA" w:rsidP="003025FA">
      <w:pPr>
        <w:ind w:firstLine="709"/>
        <w:jc w:val="both"/>
        <w:rPr>
          <w:sz w:val="28"/>
          <w:szCs w:val="28"/>
        </w:rPr>
      </w:pPr>
      <w:r w:rsidRPr="0044521F">
        <w:rPr>
          <w:sz w:val="28"/>
          <w:szCs w:val="28"/>
        </w:rPr>
        <w:t>В случае признания жалобы не подлежащей удовлетворению в ответе Заявителю, указанном в пункте 5.7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025FA" w:rsidRPr="003025FA" w:rsidRDefault="003025FA" w:rsidP="003025FA">
      <w:pPr>
        <w:ind w:firstLine="709"/>
        <w:jc w:val="both"/>
        <w:rPr>
          <w:sz w:val="28"/>
          <w:szCs w:val="28"/>
        </w:rPr>
      </w:pPr>
      <w:r w:rsidRPr="0044521F">
        <w:rPr>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w:t>
      </w:r>
      <w:r w:rsidRPr="0044521F">
        <w:rPr>
          <w:sz w:val="28"/>
          <w:szCs w:val="28"/>
        </w:rPr>
        <w:lastRenderedPageBreak/>
        <w:t>рассмотрению жалоб незамедлительно направляют имеющиеся материалы в органы прокуратуры</w:t>
      </w:r>
      <w:r>
        <w:rPr>
          <w:sz w:val="28"/>
          <w:szCs w:val="28"/>
        </w:rPr>
        <w:t>.</w:t>
      </w:r>
    </w:p>
    <w:p w:rsidR="00306DE8" w:rsidRPr="00023CDE" w:rsidRDefault="00306DE8" w:rsidP="00306DE8">
      <w:pPr>
        <w:ind w:firstLine="709"/>
        <w:jc w:val="both"/>
        <w:outlineLvl w:val="0"/>
        <w:rPr>
          <w:sz w:val="28"/>
          <w:szCs w:val="28"/>
        </w:rPr>
      </w:pPr>
      <w:r w:rsidRPr="00023CDE">
        <w:rPr>
          <w:sz w:val="28"/>
          <w:szCs w:val="28"/>
        </w:rPr>
        <w:t>5.8. При рассмотрении жалобы органом местного самоуправления или должностным лицом органа местного самоуправления, предоставляющего муниципальную услугу, Заявитель имеет право:</w:t>
      </w:r>
    </w:p>
    <w:p w:rsidR="00306DE8" w:rsidRPr="00023CDE" w:rsidRDefault="00306DE8" w:rsidP="00306DE8">
      <w:pPr>
        <w:ind w:firstLine="709"/>
        <w:jc w:val="both"/>
        <w:outlineLvl w:val="0"/>
        <w:rPr>
          <w:sz w:val="28"/>
          <w:szCs w:val="28"/>
        </w:rPr>
      </w:pPr>
      <w:r w:rsidRPr="00023CDE">
        <w:rPr>
          <w:sz w:val="28"/>
          <w:szCs w:val="28"/>
        </w:rPr>
        <w:t>- представлять дополнительные документы и материалы, либо обращаться с просьбой об их истребовании, в том числе в электронной форме;</w:t>
      </w:r>
    </w:p>
    <w:p w:rsidR="00306DE8" w:rsidRPr="00023CDE" w:rsidRDefault="00306DE8" w:rsidP="00306DE8">
      <w:pPr>
        <w:ind w:firstLine="709"/>
        <w:jc w:val="both"/>
        <w:outlineLvl w:val="0"/>
        <w:rPr>
          <w:color w:val="000000"/>
          <w:sz w:val="28"/>
          <w:szCs w:val="28"/>
        </w:rPr>
      </w:pPr>
      <w:r w:rsidRPr="00023CDE">
        <w:rPr>
          <w:sz w:val="28"/>
          <w:szCs w:val="28"/>
        </w:rPr>
        <w:t xml:space="preserve">-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w:t>
      </w:r>
      <w:hyperlink r:id="rId19" w:history="1">
        <w:r w:rsidRPr="00023CDE">
          <w:rPr>
            <w:rStyle w:val="a3"/>
            <w:color w:val="000000"/>
            <w:sz w:val="28"/>
            <w:szCs w:val="28"/>
          </w:rPr>
          <w:t>тайну</w:t>
        </w:r>
      </w:hyperlink>
      <w:r w:rsidRPr="00023CDE">
        <w:rPr>
          <w:color w:val="000000"/>
          <w:sz w:val="28"/>
          <w:szCs w:val="28"/>
        </w:rPr>
        <w:t>;</w:t>
      </w:r>
    </w:p>
    <w:p w:rsidR="00306DE8" w:rsidRPr="00023CDE" w:rsidRDefault="00306DE8" w:rsidP="00306DE8">
      <w:pPr>
        <w:tabs>
          <w:tab w:val="left" w:pos="709"/>
        </w:tabs>
        <w:ind w:firstLine="709"/>
        <w:jc w:val="both"/>
        <w:outlineLvl w:val="0"/>
        <w:rPr>
          <w:color w:val="000000"/>
          <w:sz w:val="28"/>
          <w:szCs w:val="28"/>
        </w:rPr>
      </w:pPr>
      <w:r w:rsidRPr="00023CDE">
        <w:rPr>
          <w:color w:val="000000"/>
          <w:sz w:val="28"/>
          <w:szCs w:val="28"/>
        </w:rPr>
        <w:t>- обращаться с заявлением о прекращении рассмотрения жалобы.</w:t>
      </w:r>
    </w:p>
    <w:p w:rsidR="00306DE8" w:rsidRPr="00023CDE" w:rsidRDefault="00306DE8" w:rsidP="00306DE8">
      <w:pPr>
        <w:shd w:val="clear" w:color="auto" w:fill="FFFFFF"/>
        <w:tabs>
          <w:tab w:val="left" w:pos="1469"/>
        </w:tabs>
        <w:ind w:firstLine="709"/>
        <w:jc w:val="both"/>
        <w:rPr>
          <w:sz w:val="28"/>
          <w:szCs w:val="28"/>
        </w:rPr>
      </w:pPr>
      <w:r w:rsidRPr="00023CDE">
        <w:rPr>
          <w:color w:val="000000"/>
          <w:sz w:val="28"/>
          <w:szCs w:val="28"/>
        </w:rPr>
        <w:t xml:space="preserve">5.9. Жалоба, в которой обжалуется судебное решение, в течение семи дней со дня регистрации возвращается гражданину, направившему жалобу, с разъяснением </w:t>
      </w:r>
      <w:hyperlink r:id="rId20" w:history="1">
        <w:r w:rsidRPr="00023CDE">
          <w:rPr>
            <w:rStyle w:val="a3"/>
            <w:color w:val="000000"/>
            <w:sz w:val="28"/>
            <w:szCs w:val="28"/>
          </w:rPr>
          <w:t>порядка</w:t>
        </w:r>
      </w:hyperlink>
      <w:r w:rsidRPr="00023CDE">
        <w:rPr>
          <w:sz w:val="28"/>
          <w:szCs w:val="28"/>
        </w:rPr>
        <w:t xml:space="preserve"> обжалования данного судебного решения.</w:t>
      </w:r>
    </w:p>
    <w:p w:rsidR="00306DE8" w:rsidRPr="00023CDE" w:rsidRDefault="00306DE8" w:rsidP="00306DE8">
      <w:pPr>
        <w:ind w:firstLine="709"/>
        <w:jc w:val="center"/>
        <w:rPr>
          <w:color w:val="000000"/>
          <w:sz w:val="28"/>
          <w:szCs w:val="28"/>
        </w:rPr>
      </w:pPr>
    </w:p>
    <w:p w:rsidR="00306DE8" w:rsidRPr="00023CDE" w:rsidRDefault="00306DE8" w:rsidP="00306DE8">
      <w:pPr>
        <w:ind w:firstLine="709"/>
        <w:jc w:val="center"/>
        <w:rPr>
          <w:color w:val="000000"/>
          <w:sz w:val="28"/>
          <w:szCs w:val="28"/>
        </w:rPr>
      </w:pPr>
      <w:r w:rsidRPr="00023CDE">
        <w:rPr>
          <w:color w:val="000000"/>
          <w:sz w:val="28"/>
          <w:szCs w:val="28"/>
        </w:rPr>
        <w:t>________</w:t>
      </w:r>
    </w:p>
    <w:p w:rsidR="00306DE8" w:rsidRPr="00023CDE" w:rsidRDefault="00306DE8" w:rsidP="00306DE8">
      <w:pPr>
        <w:jc w:val="center"/>
        <w:rPr>
          <w:color w:val="000000"/>
          <w:sz w:val="28"/>
          <w:szCs w:val="28"/>
        </w:rPr>
      </w:pPr>
    </w:p>
    <w:p w:rsidR="00306DE8" w:rsidRPr="00023CDE" w:rsidRDefault="00306DE8" w:rsidP="00306DE8">
      <w:pPr>
        <w:jc w:val="both"/>
        <w:rPr>
          <w:color w:val="000000"/>
          <w:sz w:val="28"/>
          <w:szCs w:val="28"/>
        </w:rPr>
      </w:pPr>
    </w:p>
    <w:p w:rsidR="00306DE8" w:rsidRPr="00023CDE" w:rsidRDefault="00306DE8" w:rsidP="00306DE8">
      <w:pPr>
        <w:jc w:val="both"/>
        <w:rPr>
          <w:color w:val="000000"/>
          <w:sz w:val="28"/>
          <w:szCs w:val="28"/>
        </w:rPr>
      </w:pPr>
    </w:p>
    <w:p w:rsidR="00306DE8" w:rsidRDefault="00306DE8" w:rsidP="00306DE8">
      <w:pPr>
        <w:widowControl w:val="0"/>
        <w:tabs>
          <w:tab w:val="left" w:pos="5670"/>
          <w:tab w:val="left" w:pos="6409"/>
        </w:tabs>
        <w:rPr>
          <w:bCs/>
          <w:color w:val="000000"/>
          <w:sz w:val="28"/>
          <w:szCs w:val="28"/>
        </w:rPr>
      </w:pPr>
    </w:p>
    <w:p w:rsidR="00306DE8" w:rsidRDefault="00306DE8" w:rsidP="00306DE8">
      <w:pPr>
        <w:widowControl w:val="0"/>
        <w:tabs>
          <w:tab w:val="left" w:pos="5670"/>
          <w:tab w:val="left" w:pos="6409"/>
        </w:tabs>
        <w:rPr>
          <w:bCs/>
          <w:color w:val="000000"/>
          <w:sz w:val="28"/>
          <w:szCs w:val="28"/>
        </w:rPr>
      </w:pPr>
    </w:p>
    <w:p w:rsidR="00306DE8" w:rsidRDefault="00306DE8" w:rsidP="00306DE8">
      <w:pPr>
        <w:widowControl w:val="0"/>
        <w:tabs>
          <w:tab w:val="left" w:pos="5670"/>
          <w:tab w:val="left" w:pos="6409"/>
        </w:tabs>
        <w:rPr>
          <w:bCs/>
          <w:color w:val="000000"/>
          <w:sz w:val="28"/>
          <w:szCs w:val="28"/>
        </w:rPr>
      </w:pPr>
    </w:p>
    <w:p w:rsidR="00306DE8" w:rsidRDefault="00306DE8" w:rsidP="00306DE8">
      <w:pPr>
        <w:widowControl w:val="0"/>
        <w:tabs>
          <w:tab w:val="left" w:pos="5670"/>
          <w:tab w:val="left" w:pos="6409"/>
        </w:tabs>
        <w:rPr>
          <w:bCs/>
          <w:color w:val="000000"/>
          <w:sz w:val="28"/>
          <w:szCs w:val="28"/>
        </w:rPr>
      </w:pPr>
    </w:p>
    <w:p w:rsidR="00306DE8" w:rsidRDefault="00306DE8" w:rsidP="00306DE8">
      <w:pPr>
        <w:widowControl w:val="0"/>
        <w:tabs>
          <w:tab w:val="left" w:pos="5670"/>
          <w:tab w:val="left" w:pos="6409"/>
        </w:tabs>
        <w:rPr>
          <w:bCs/>
          <w:color w:val="000000"/>
          <w:sz w:val="28"/>
          <w:szCs w:val="28"/>
        </w:rPr>
      </w:pPr>
    </w:p>
    <w:p w:rsidR="00306DE8" w:rsidRDefault="00306DE8" w:rsidP="00306DE8">
      <w:pPr>
        <w:widowControl w:val="0"/>
        <w:tabs>
          <w:tab w:val="left" w:pos="5670"/>
          <w:tab w:val="left" w:pos="6409"/>
        </w:tabs>
        <w:rPr>
          <w:bCs/>
          <w:color w:val="000000"/>
          <w:sz w:val="28"/>
          <w:szCs w:val="28"/>
        </w:rPr>
      </w:pPr>
    </w:p>
    <w:p w:rsidR="00306DE8" w:rsidRDefault="00306DE8" w:rsidP="00306DE8">
      <w:pPr>
        <w:widowControl w:val="0"/>
        <w:tabs>
          <w:tab w:val="left" w:pos="5670"/>
          <w:tab w:val="left" w:pos="6409"/>
        </w:tabs>
        <w:rPr>
          <w:bCs/>
          <w:color w:val="000000"/>
          <w:sz w:val="28"/>
          <w:szCs w:val="28"/>
        </w:rPr>
      </w:pPr>
    </w:p>
    <w:p w:rsidR="00306DE8" w:rsidRDefault="00306DE8" w:rsidP="00306DE8">
      <w:pPr>
        <w:widowControl w:val="0"/>
        <w:tabs>
          <w:tab w:val="left" w:pos="5670"/>
          <w:tab w:val="left" w:pos="6409"/>
        </w:tabs>
        <w:rPr>
          <w:bCs/>
          <w:color w:val="000000"/>
          <w:sz w:val="28"/>
          <w:szCs w:val="28"/>
        </w:rPr>
      </w:pPr>
    </w:p>
    <w:p w:rsidR="00306DE8" w:rsidRDefault="00306DE8" w:rsidP="00306DE8">
      <w:pPr>
        <w:widowControl w:val="0"/>
        <w:tabs>
          <w:tab w:val="left" w:pos="5670"/>
          <w:tab w:val="left" w:pos="6409"/>
        </w:tabs>
        <w:rPr>
          <w:bCs/>
          <w:color w:val="000000"/>
          <w:sz w:val="28"/>
          <w:szCs w:val="28"/>
        </w:rPr>
      </w:pPr>
    </w:p>
    <w:p w:rsidR="00306DE8" w:rsidRDefault="00306DE8" w:rsidP="00306DE8">
      <w:pPr>
        <w:widowControl w:val="0"/>
        <w:tabs>
          <w:tab w:val="left" w:pos="5670"/>
          <w:tab w:val="left" w:pos="6409"/>
        </w:tabs>
        <w:rPr>
          <w:bCs/>
          <w:color w:val="000000"/>
          <w:sz w:val="28"/>
          <w:szCs w:val="28"/>
        </w:rPr>
      </w:pPr>
    </w:p>
    <w:p w:rsidR="00306DE8" w:rsidRDefault="00306DE8" w:rsidP="00306DE8">
      <w:pPr>
        <w:widowControl w:val="0"/>
        <w:tabs>
          <w:tab w:val="left" w:pos="5670"/>
          <w:tab w:val="left" w:pos="6409"/>
        </w:tabs>
        <w:rPr>
          <w:bCs/>
          <w:color w:val="000000"/>
          <w:sz w:val="28"/>
          <w:szCs w:val="28"/>
        </w:rPr>
      </w:pPr>
    </w:p>
    <w:p w:rsidR="00306DE8" w:rsidRDefault="00306DE8" w:rsidP="00306DE8">
      <w:pPr>
        <w:widowControl w:val="0"/>
        <w:tabs>
          <w:tab w:val="left" w:pos="5670"/>
          <w:tab w:val="left" w:pos="6409"/>
        </w:tabs>
        <w:rPr>
          <w:bCs/>
          <w:color w:val="000000"/>
          <w:sz w:val="28"/>
          <w:szCs w:val="28"/>
        </w:rPr>
      </w:pPr>
    </w:p>
    <w:p w:rsidR="00306DE8" w:rsidRDefault="00306DE8" w:rsidP="00306DE8">
      <w:pPr>
        <w:widowControl w:val="0"/>
        <w:tabs>
          <w:tab w:val="left" w:pos="5670"/>
          <w:tab w:val="left" w:pos="6409"/>
        </w:tabs>
        <w:rPr>
          <w:bCs/>
          <w:color w:val="000000"/>
          <w:sz w:val="28"/>
          <w:szCs w:val="28"/>
        </w:rPr>
      </w:pPr>
    </w:p>
    <w:p w:rsidR="00306DE8" w:rsidRDefault="00306DE8" w:rsidP="00306DE8">
      <w:pPr>
        <w:widowControl w:val="0"/>
        <w:tabs>
          <w:tab w:val="left" w:pos="5670"/>
          <w:tab w:val="left" w:pos="6409"/>
        </w:tabs>
        <w:rPr>
          <w:bCs/>
          <w:color w:val="000000"/>
          <w:sz w:val="28"/>
          <w:szCs w:val="28"/>
        </w:rPr>
      </w:pPr>
    </w:p>
    <w:p w:rsidR="00306DE8" w:rsidRDefault="00306DE8" w:rsidP="00306DE8">
      <w:pPr>
        <w:widowControl w:val="0"/>
        <w:tabs>
          <w:tab w:val="left" w:pos="5670"/>
          <w:tab w:val="left" w:pos="6409"/>
        </w:tabs>
        <w:rPr>
          <w:bCs/>
          <w:color w:val="000000"/>
          <w:sz w:val="28"/>
          <w:szCs w:val="28"/>
        </w:rPr>
      </w:pPr>
    </w:p>
    <w:p w:rsidR="00306DE8" w:rsidRDefault="00306DE8" w:rsidP="00306DE8">
      <w:pPr>
        <w:widowControl w:val="0"/>
        <w:tabs>
          <w:tab w:val="left" w:pos="5670"/>
          <w:tab w:val="left" w:pos="6409"/>
        </w:tabs>
        <w:rPr>
          <w:bCs/>
          <w:color w:val="000000"/>
          <w:sz w:val="28"/>
          <w:szCs w:val="28"/>
        </w:rPr>
      </w:pPr>
    </w:p>
    <w:p w:rsidR="00306DE8" w:rsidRDefault="00306DE8" w:rsidP="00306DE8">
      <w:pPr>
        <w:widowControl w:val="0"/>
        <w:tabs>
          <w:tab w:val="left" w:pos="5670"/>
          <w:tab w:val="left" w:pos="6409"/>
        </w:tabs>
        <w:rPr>
          <w:bCs/>
          <w:color w:val="000000"/>
          <w:sz w:val="28"/>
          <w:szCs w:val="28"/>
        </w:rPr>
      </w:pPr>
    </w:p>
    <w:p w:rsidR="00306DE8" w:rsidRPr="00023CDE" w:rsidRDefault="00306DE8" w:rsidP="00306DE8">
      <w:pPr>
        <w:widowControl w:val="0"/>
        <w:tabs>
          <w:tab w:val="left" w:pos="5670"/>
          <w:tab w:val="left" w:pos="6409"/>
        </w:tabs>
        <w:rPr>
          <w:bCs/>
          <w:color w:val="000000"/>
          <w:sz w:val="28"/>
          <w:szCs w:val="28"/>
        </w:rPr>
      </w:pPr>
    </w:p>
    <w:p w:rsidR="00306DE8" w:rsidRPr="00023CDE" w:rsidRDefault="00306DE8" w:rsidP="00306DE8">
      <w:pPr>
        <w:widowControl w:val="0"/>
        <w:tabs>
          <w:tab w:val="left" w:pos="5670"/>
          <w:tab w:val="left" w:pos="6409"/>
        </w:tabs>
        <w:spacing w:after="120" w:line="240" w:lineRule="exact"/>
        <w:ind w:left="5670"/>
        <w:rPr>
          <w:bCs/>
          <w:color w:val="000000"/>
          <w:sz w:val="28"/>
          <w:szCs w:val="28"/>
        </w:rPr>
      </w:pPr>
      <w:r w:rsidRPr="00023CDE">
        <w:rPr>
          <w:bCs/>
          <w:color w:val="000000"/>
          <w:sz w:val="28"/>
          <w:szCs w:val="28"/>
        </w:rPr>
        <w:t xml:space="preserve">   П</w:t>
      </w:r>
      <w:r>
        <w:rPr>
          <w:bCs/>
          <w:color w:val="000000"/>
          <w:sz w:val="28"/>
          <w:szCs w:val="28"/>
        </w:rPr>
        <w:t>РИЛОЖЕНИЕ</w:t>
      </w:r>
      <w:r w:rsidRPr="00023CDE">
        <w:rPr>
          <w:bCs/>
          <w:color w:val="000000"/>
          <w:sz w:val="28"/>
          <w:szCs w:val="28"/>
        </w:rPr>
        <w:t xml:space="preserve">  №1 </w:t>
      </w:r>
    </w:p>
    <w:p w:rsidR="00306DE8" w:rsidRPr="00023CDE" w:rsidRDefault="00306DE8" w:rsidP="00306DE8">
      <w:pPr>
        <w:widowControl w:val="0"/>
        <w:tabs>
          <w:tab w:val="left" w:pos="6409"/>
        </w:tabs>
        <w:spacing w:line="240" w:lineRule="exact"/>
        <w:jc w:val="center"/>
        <w:rPr>
          <w:bCs/>
          <w:color w:val="000000"/>
          <w:sz w:val="28"/>
          <w:szCs w:val="28"/>
        </w:rPr>
      </w:pPr>
      <w:r w:rsidRPr="00023CDE">
        <w:rPr>
          <w:bCs/>
          <w:color w:val="000000"/>
          <w:sz w:val="28"/>
          <w:szCs w:val="28"/>
        </w:rPr>
        <w:t xml:space="preserve">                                                             к административному регламенту</w:t>
      </w:r>
    </w:p>
    <w:p w:rsidR="00306DE8" w:rsidRPr="00023CDE" w:rsidRDefault="00306DE8" w:rsidP="00306DE8">
      <w:pPr>
        <w:widowControl w:val="0"/>
        <w:tabs>
          <w:tab w:val="left" w:pos="6409"/>
        </w:tabs>
        <w:spacing w:line="240" w:lineRule="exact"/>
        <w:jc w:val="right"/>
        <w:rPr>
          <w:bCs/>
          <w:color w:val="000000"/>
          <w:sz w:val="28"/>
          <w:szCs w:val="28"/>
        </w:rPr>
      </w:pPr>
      <w:r w:rsidRPr="00023CDE">
        <w:rPr>
          <w:bCs/>
          <w:color w:val="000000"/>
          <w:sz w:val="28"/>
          <w:szCs w:val="28"/>
        </w:rPr>
        <w:t>предоставления  муниципальной услуги</w:t>
      </w:r>
    </w:p>
    <w:p w:rsidR="00306DE8" w:rsidRPr="00023CDE" w:rsidRDefault="00306DE8" w:rsidP="00306DE8">
      <w:pPr>
        <w:pStyle w:val="1"/>
        <w:widowControl w:val="0"/>
        <w:suppressAutoHyphens w:val="0"/>
        <w:jc w:val="both"/>
        <w:rPr>
          <w:rFonts w:ascii="Times New Roman" w:hAnsi="Times New Roman" w:cs="Times New Roman"/>
          <w:color w:val="000000"/>
          <w:sz w:val="28"/>
          <w:szCs w:val="28"/>
        </w:rPr>
      </w:pPr>
    </w:p>
    <w:p w:rsidR="00306DE8" w:rsidRPr="00023CDE" w:rsidRDefault="00306DE8" w:rsidP="00306DE8">
      <w:pPr>
        <w:spacing w:line="240" w:lineRule="exact"/>
        <w:contextualSpacing/>
        <w:jc w:val="both"/>
        <w:rPr>
          <w:sz w:val="28"/>
          <w:szCs w:val="28"/>
        </w:rPr>
      </w:pPr>
      <w:r w:rsidRPr="00023CDE">
        <w:rPr>
          <w:sz w:val="28"/>
          <w:szCs w:val="28"/>
        </w:rPr>
        <w:t xml:space="preserve">«Предоставление гражданам в безвозмездное пользование земельных участков в случаях предусмотренных  Федеральным законом от 01 мая 2016 </w:t>
      </w:r>
      <w:r w:rsidRPr="00023CDE">
        <w:rPr>
          <w:sz w:val="28"/>
          <w:szCs w:val="28"/>
        </w:rPr>
        <w:lastRenderedPageBreak/>
        <w:t xml:space="preserve">г. № 119-ФЗ «Об особенностях предоставления гражданам земельных участков, находящихся в государственной 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из земель находящихся в государственной или муниципальной собственности, расположенных  на территории </w:t>
      </w:r>
      <w:r>
        <w:rPr>
          <w:sz w:val="28"/>
          <w:szCs w:val="28"/>
        </w:rPr>
        <w:t>сельского поселения «Село Дуди»</w:t>
      </w:r>
      <w:r w:rsidRPr="00023CDE">
        <w:rPr>
          <w:sz w:val="28"/>
          <w:szCs w:val="28"/>
        </w:rPr>
        <w:t>Ульчского муниципального района»</w:t>
      </w:r>
    </w:p>
    <w:p w:rsidR="00306DE8" w:rsidRPr="00023CDE" w:rsidRDefault="00306DE8" w:rsidP="00306DE8">
      <w:pPr>
        <w:widowControl w:val="0"/>
        <w:tabs>
          <w:tab w:val="left" w:pos="6409"/>
        </w:tabs>
        <w:spacing w:line="200" w:lineRule="exact"/>
        <w:ind w:left="5670"/>
        <w:jc w:val="center"/>
        <w:rPr>
          <w:color w:val="000000"/>
          <w:sz w:val="28"/>
          <w:szCs w:val="28"/>
        </w:rPr>
      </w:pPr>
    </w:p>
    <w:p w:rsidR="00306DE8" w:rsidRPr="00023CDE" w:rsidRDefault="00306DE8" w:rsidP="00306DE8">
      <w:pPr>
        <w:widowControl w:val="0"/>
        <w:tabs>
          <w:tab w:val="left" w:pos="6409"/>
        </w:tabs>
        <w:spacing w:line="360" w:lineRule="auto"/>
        <w:rPr>
          <w:color w:val="000000"/>
          <w:sz w:val="28"/>
          <w:szCs w:val="28"/>
        </w:rPr>
      </w:pPr>
    </w:p>
    <w:p w:rsidR="00306DE8" w:rsidRPr="00023CDE" w:rsidRDefault="00306DE8" w:rsidP="00306DE8">
      <w:pPr>
        <w:widowControl w:val="0"/>
        <w:tabs>
          <w:tab w:val="left" w:pos="6409"/>
        </w:tabs>
        <w:spacing w:line="240" w:lineRule="exact"/>
        <w:ind w:left="5670"/>
        <w:jc w:val="center"/>
        <w:rPr>
          <w:color w:val="000000"/>
          <w:sz w:val="28"/>
          <w:szCs w:val="28"/>
        </w:rPr>
      </w:pPr>
      <w:r w:rsidRPr="00023CDE">
        <w:rPr>
          <w:color w:val="000000"/>
          <w:sz w:val="28"/>
          <w:szCs w:val="28"/>
        </w:rPr>
        <w:t xml:space="preserve">Главе </w:t>
      </w:r>
      <w:r>
        <w:rPr>
          <w:color w:val="000000"/>
          <w:sz w:val="28"/>
          <w:szCs w:val="28"/>
        </w:rPr>
        <w:t xml:space="preserve">администрации </w:t>
      </w:r>
      <w:r>
        <w:rPr>
          <w:sz w:val="28"/>
          <w:szCs w:val="28"/>
        </w:rPr>
        <w:t>сельского поселения «Село Дуди»</w:t>
      </w:r>
      <w:r w:rsidRPr="00023CDE">
        <w:rPr>
          <w:color w:val="000000"/>
          <w:sz w:val="28"/>
          <w:szCs w:val="28"/>
        </w:rPr>
        <w:t>Ульчского муниципального района</w:t>
      </w:r>
    </w:p>
    <w:p w:rsidR="00306DE8" w:rsidRPr="00023CDE" w:rsidRDefault="00306DE8" w:rsidP="00306DE8">
      <w:pPr>
        <w:widowControl w:val="0"/>
        <w:tabs>
          <w:tab w:val="left" w:pos="6409"/>
        </w:tabs>
        <w:spacing w:line="240" w:lineRule="exact"/>
        <w:ind w:left="5670"/>
        <w:jc w:val="center"/>
        <w:rPr>
          <w:color w:val="000000"/>
          <w:sz w:val="28"/>
          <w:szCs w:val="28"/>
        </w:rPr>
      </w:pPr>
    </w:p>
    <w:p w:rsidR="00306DE8" w:rsidRPr="00023CDE" w:rsidRDefault="00306DE8" w:rsidP="00306DE8">
      <w:pPr>
        <w:widowControl w:val="0"/>
        <w:tabs>
          <w:tab w:val="left" w:pos="6409"/>
        </w:tabs>
        <w:spacing w:line="360" w:lineRule="auto"/>
        <w:ind w:left="5670"/>
        <w:jc w:val="center"/>
        <w:rPr>
          <w:color w:val="000000"/>
          <w:sz w:val="28"/>
          <w:szCs w:val="28"/>
        </w:rPr>
      </w:pPr>
      <w:r>
        <w:rPr>
          <w:color w:val="000000"/>
          <w:sz w:val="28"/>
          <w:szCs w:val="28"/>
        </w:rPr>
        <w:t>В.Ю.Зубцову</w:t>
      </w:r>
    </w:p>
    <w:p w:rsidR="00306DE8" w:rsidRPr="00023CDE" w:rsidRDefault="00306DE8" w:rsidP="00306DE8">
      <w:pPr>
        <w:widowControl w:val="0"/>
        <w:tabs>
          <w:tab w:val="left" w:pos="6409"/>
        </w:tabs>
        <w:spacing w:line="200" w:lineRule="exact"/>
        <w:ind w:left="5670"/>
        <w:jc w:val="center"/>
        <w:rPr>
          <w:color w:val="000000"/>
          <w:sz w:val="28"/>
          <w:szCs w:val="28"/>
        </w:rPr>
      </w:pPr>
    </w:p>
    <w:p w:rsidR="00306DE8" w:rsidRPr="00023CDE" w:rsidRDefault="00306DE8" w:rsidP="00306DE8">
      <w:pPr>
        <w:widowControl w:val="0"/>
        <w:tabs>
          <w:tab w:val="left" w:pos="6409"/>
        </w:tabs>
        <w:spacing w:line="200" w:lineRule="exact"/>
        <w:ind w:left="5670"/>
        <w:jc w:val="center"/>
        <w:rPr>
          <w:color w:val="000000"/>
          <w:sz w:val="28"/>
          <w:szCs w:val="28"/>
        </w:rPr>
      </w:pPr>
    </w:p>
    <w:p w:rsidR="00306DE8" w:rsidRPr="00023CDE" w:rsidRDefault="00306DE8" w:rsidP="00306DE8">
      <w:pPr>
        <w:pStyle w:val="ConsPlusNonformat"/>
        <w:jc w:val="both"/>
        <w:rPr>
          <w:rFonts w:ascii="Times New Roman" w:hAnsi="Times New Roman" w:cs="Times New Roman"/>
          <w:color w:val="000000"/>
          <w:sz w:val="28"/>
          <w:szCs w:val="28"/>
        </w:rPr>
      </w:pPr>
      <w:r w:rsidRPr="00023CDE">
        <w:rPr>
          <w:rFonts w:ascii="Times New Roman" w:hAnsi="Times New Roman" w:cs="Times New Roman"/>
          <w:color w:val="000000"/>
          <w:sz w:val="28"/>
          <w:szCs w:val="28"/>
          <w:u w:val="single"/>
        </w:rPr>
        <w:t>для граждан</w:t>
      </w:r>
      <w:r w:rsidRPr="00023CDE">
        <w:rPr>
          <w:rFonts w:ascii="Times New Roman" w:hAnsi="Times New Roman" w:cs="Times New Roman"/>
          <w:color w:val="000000"/>
          <w:sz w:val="28"/>
          <w:szCs w:val="28"/>
        </w:rPr>
        <w:t xml:space="preserve">: ______________________________________________________, </w:t>
      </w:r>
    </w:p>
    <w:p w:rsidR="00306DE8" w:rsidRPr="00023CDE" w:rsidRDefault="00306DE8" w:rsidP="00306DE8">
      <w:pPr>
        <w:pStyle w:val="ConsPlusNonformat"/>
        <w:jc w:val="both"/>
        <w:rPr>
          <w:rFonts w:ascii="Times New Roman" w:hAnsi="Times New Roman" w:cs="Times New Roman"/>
          <w:color w:val="000000"/>
          <w:sz w:val="28"/>
          <w:szCs w:val="28"/>
        </w:rPr>
      </w:pPr>
      <w:r w:rsidRPr="00023CDE">
        <w:rPr>
          <w:rFonts w:ascii="Times New Roman" w:hAnsi="Times New Roman" w:cs="Times New Roman"/>
          <w:color w:val="000000"/>
          <w:sz w:val="28"/>
          <w:szCs w:val="28"/>
        </w:rPr>
        <w:t xml:space="preserve">                 (наименование или Ф.И.О.(последнее при наличии)                                         ________________________________________________________________,</w:t>
      </w:r>
    </w:p>
    <w:p w:rsidR="00306DE8" w:rsidRPr="00023CDE" w:rsidRDefault="00306DE8" w:rsidP="00306DE8">
      <w:pPr>
        <w:pStyle w:val="ConsPlusNonformat"/>
        <w:spacing w:before="40" w:line="200" w:lineRule="exact"/>
        <w:rPr>
          <w:rFonts w:ascii="Times New Roman" w:hAnsi="Times New Roman" w:cs="Times New Roman"/>
          <w:color w:val="000000"/>
          <w:sz w:val="28"/>
          <w:szCs w:val="28"/>
        </w:rPr>
      </w:pPr>
      <w:r w:rsidRPr="00023CDE">
        <w:rPr>
          <w:rFonts w:ascii="Times New Roman" w:hAnsi="Times New Roman" w:cs="Times New Roman"/>
          <w:color w:val="000000"/>
          <w:sz w:val="28"/>
          <w:szCs w:val="28"/>
        </w:rPr>
        <w:t xml:space="preserve">               (место жительства) </w:t>
      </w:r>
    </w:p>
    <w:p w:rsidR="00306DE8" w:rsidRPr="00023CDE" w:rsidRDefault="00306DE8" w:rsidP="00306DE8">
      <w:pPr>
        <w:pStyle w:val="ConsPlusNonformat"/>
        <w:rPr>
          <w:rFonts w:ascii="Times New Roman" w:hAnsi="Times New Roman" w:cs="Times New Roman"/>
          <w:color w:val="000000"/>
          <w:sz w:val="28"/>
          <w:szCs w:val="28"/>
        </w:rPr>
      </w:pPr>
      <w:r w:rsidRPr="00023CDE">
        <w:rPr>
          <w:rFonts w:ascii="Times New Roman" w:hAnsi="Times New Roman" w:cs="Times New Roman"/>
          <w:color w:val="000000"/>
          <w:sz w:val="28"/>
          <w:szCs w:val="28"/>
        </w:rPr>
        <w:t xml:space="preserve">___________________________________________,____________________,  </w:t>
      </w:r>
    </w:p>
    <w:p w:rsidR="00306DE8" w:rsidRPr="00023CDE" w:rsidRDefault="00306DE8" w:rsidP="00306DE8">
      <w:pPr>
        <w:pStyle w:val="ConsPlusNonformat"/>
        <w:rPr>
          <w:color w:val="000000"/>
          <w:sz w:val="28"/>
          <w:szCs w:val="28"/>
        </w:rPr>
      </w:pPr>
      <w:r w:rsidRPr="00023CDE">
        <w:rPr>
          <w:rFonts w:ascii="Times New Roman" w:hAnsi="Times New Roman" w:cs="Times New Roman"/>
          <w:color w:val="000000"/>
          <w:sz w:val="28"/>
          <w:szCs w:val="28"/>
        </w:rPr>
        <w:t xml:space="preserve"> (реквизиты документа удостоверяющего личность)                    (телефон)                                            </w:t>
      </w:r>
    </w:p>
    <w:p w:rsidR="00306DE8" w:rsidRPr="00023CDE" w:rsidRDefault="00306DE8" w:rsidP="00306DE8">
      <w:pPr>
        <w:pStyle w:val="ConsPlusNonformat"/>
        <w:rPr>
          <w:rFonts w:ascii="Times New Roman" w:hAnsi="Times New Roman" w:cs="Times New Roman"/>
          <w:color w:val="000000"/>
          <w:sz w:val="28"/>
          <w:szCs w:val="28"/>
        </w:rPr>
      </w:pPr>
      <w:r w:rsidRPr="00023CDE">
        <w:rPr>
          <w:rFonts w:ascii="Times New Roman" w:hAnsi="Times New Roman" w:cs="Times New Roman"/>
          <w:color w:val="000000"/>
          <w:sz w:val="28"/>
          <w:szCs w:val="28"/>
        </w:rPr>
        <w:t>________________________________________________________________,</w:t>
      </w:r>
    </w:p>
    <w:p w:rsidR="00306DE8" w:rsidRPr="00023CDE" w:rsidRDefault="003025FA" w:rsidP="00306DE8">
      <w:pPr>
        <w:pStyle w:val="ConsPlusNonformat"/>
        <w:spacing w:before="40" w:line="200" w:lineRule="exact"/>
        <w:rPr>
          <w:rFonts w:ascii="Times New Roman" w:hAnsi="Times New Roman" w:cs="Times New Roman"/>
          <w:color w:val="000000"/>
          <w:sz w:val="28"/>
          <w:szCs w:val="28"/>
        </w:rPr>
      </w:pPr>
      <w:r>
        <w:rPr>
          <w:rFonts w:ascii="Times New Roman" w:hAnsi="Times New Roman" w:cs="Times New Roman"/>
          <w:color w:val="000000"/>
          <w:sz w:val="28"/>
          <w:szCs w:val="28"/>
        </w:rPr>
        <w:t xml:space="preserve"> (адрес места</w:t>
      </w:r>
      <w:r w:rsidR="00306DE8" w:rsidRPr="00023CDE">
        <w:rPr>
          <w:rFonts w:ascii="Times New Roman" w:hAnsi="Times New Roman" w:cs="Times New Roman"/>
          <w:color w:val="000000"/>
          <w:sz w:val="28"/>
          <w:szCs w:val="28"/>
        </w:rPr>
        <w:t xml:space="preserve"> жительства) </w:t>
      </w:r>
    </w:p>
    <w:p w:rsidR="00306DE8" w:rsidRPr="00023CDE" w:rsidRDefault="00306DE8" w:rsidP="00306DE8">
      <w:pPr>
        <w:pStyle w:val="ConsPlusNonformat"/>
        <w:rPr>
          <w:rFonts w:ascii="Times New Roman" w:hAnsi="Times New Roman" w:cs="Times New Roman"/>
          <w:color w:val="000000"/>
          <w:sz w:val="28"/>
          <w:szCs w:val="28"/>
        </w:rPr>
      </w:pPr>
      <w:r w:rsidRPr="00023CDE">
        <w:rPr>
          <w:rFonts w:ascii="Times New Roman" w:hAnsi="Times New Roman" w:cs="Times New Roman"/>
          <w:color w:val="000000"/>
          <w:sz w:val="28"/>
          <w:szCs w:val="28"/>
        </w:rPr>
        <w:t xml:space="preserve">________________________________________________________________.  </w:t>
      </w:r>
    </w:p>
    <w:p w:rsidR="003025FA" w:rsidRPr="0044521F" w:rsidRDefault="00306DE8" w:rsidP="003025FA">
      <w:pPr>
        <w:ind w:firstLine="720"/>
        <w:jc w:val="both"/>
        <w:rPr>
          <w:sz w:val="28"/>
          <w:szCs w:val="28"/>
        </w:rPr>
      </w:pPr>
      <w:r w:rsidRPr="00023CDE">
        <w:rPr>
          <w:color w:val="000000"/>
          <w:sz w:val="28"/>
          <w:szCs w:val="28"/>
        </w:rPr>
        <w:t xml:space="preserve">                        (СНИЛС)   </w:t>
      </w:r>
      <w:r w:rsidR="003025FA" w:rsidRPr="0044521F">
        <w:rPr>
          <w:sz w:val="28"/>
          <w:szCs w:val="28"/>
        </w:rPr>
        <w:t>номер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(если заявление подано иностранным гражданином или лицом без гражданства, являющимися участниками та</w:t>
      </w:r>
      <w:r w:rsidR="003025FA">
        <w:rPr>
          <w:sz w:val="28"/>
          <w:szCs w:val="28"/>
        </w:rPr>
        <w:t>кой Государственной программы)</w:t>
      </w:r>
    </w:p>
    <w:p w:rsidR="00306DE8" w:rsidRPr="00023CDE" w:rsidRDefault="00306DE8" w:rsidP="00306DE8">
      <w:pPr>
        <w:pStyle w:val="ConsPlusNonformat"/>
        <w:rPr>
          <w:color w:val="000000"/>
          <w:sz w:val="28"/>
          <w:szCs w:val="28"/>
        </w:rPr>
      </w:pPr>
      <w:r w:rsidRPr="00023CDE">
        <w:rPr>
          <w:rFonts w:ascii="Times New Roman" w:hAnsi="Times New Roman" w:cs="Times New Roman"/>
          <w:color w:val="000000"/>
          <w:sz w:val="28"/>
          <w:szCs w:val="28"/>
        </w:rPr>
        <w:t xml:space="preserve">                                                                                             </w:t>
      </w:r>
    </w:p>
    <w:p w:rsidR="00306DE8" w:rsidRPr="00023CDE" w:rsidRDefault="00306DE8" w:rsidP="00306DE8">
      <w:pPr>
        <w:rPr>
          <w:sz w:val="28"/>
          <w:szCs w:val="28"/>
        </w:rPr>
      </w:pPr>
    </w:p>
    <w:p w:rsidR="00306DE8" w:rsidRPr="00023CDE" w:rsidRDefault="00306DE8" w:rsidP="00306DE8">
      <w:pPr>
        <w:rPr>
          <w:sz w:val="28"/>
          <w:szCs w:val="28"/>
        </w:rPr>
      </w:pPr>
    </w:p>
    <w:p w:rsidR="00306DE8" w:rsidRPr="00023CDE" w:rsidRDefault="00306DE8" w:rsidP="00306DE8">
      <w:pPr>
        <w:pStyle w:val="ConsPlusNonformat"/>
        <w:jc w:val="center"/>
        <w:rPr>
          <w:rFonts w:ascii="Times New Roman" w:hAnsi="Times New Roman" w:cs="Times New Roman"/>
          <w:color w:val="000000"/>
          <w:sz w:val="28"/>
          <w:szCs w:val="28"/>
        </w:rPr>
      </w:pPr>
      <w:r w:rsidRPr="00023CDE">
        <w:rPr>
          <w:rFonts w:ascii="Times New Roman" w:hAnsi="Times New Roman" w:cs="Times New Roman"/>
          <w:color w:val="000000"/>
          <w:sz w:val="28"/>
          <w:szCs w:val="28"/>
        </w:rPr>
        <w:t>ЗАЯВЛЕНИЕ</w:t>
      </w:r>
    </w:p>
    <w:p w:rsidR="00306DE8" w:rsidRPr="00023CDE" w:rsidRDefault="00306DE8" w:rsidP="00306DE8">
      <w:pPr>
        <w:pStyle w:val="ConsPlusNormal"/>
        <w:rPr>
          <w:sz w:val="28"/>
          <w:szCs w:val="28"/>
        </w:rPr>
      </w:pPr>
    </w:p>
    <w:p w:rsidR="00306DE8" w:rsidRPr="00023CDE" w:rsidRDefault="00306DE8" w:rsidP="00306DE8">
      <w:pPr>
        <w:pStyle w:val="ConsPlusNormal"/>
        <w:jc w:val="center"/>
        <w:rPr>
          <w:rFonts w:ascii="Times New Roman" w:hAnsi="Times New Roman" w:cs="Times New Roman"/>
          <w:color w:val="000000"/>
          <w:sz w:val="28"/>
          <w:szCs w:val="28"/>
        </w:rPr>
      </w:pPr>
      <w:r w:rsidRPr="00023CDE">
        <w:rPr>
          <w:rFonts w:ascii="Times New Roman" w:hAnsi="Times New Roman" w:cs="Times New Roman"/>
          <w:color w:val="000000"/>
          <w:sz w:val="28"/>
          <w:szCs w:val="28"/>
        </w:rPr>
        <w:t>о предоставлении в безвозмездное пользование земельного участка</w:t>
      </w:r>
    </w:p>
    <w:p w:rsidR="00306DE8" w:rsidRPr="00023CDE" w:rsidRDefault="00306DE8" w:rsidP="00306DE8">
      <w:pPr>
        <w:rPr>
          <w:color w:val="000000"/>
          <w:sz w:val="28"/>
          <w:szCs w:val="28"/>
        </w:rPr>
      </w:pPr>
    </w:p>
    <w:p w:rsidR="00306DE8" w:rsidRPr="00023CDE" w:rsidRDefault="00306DE8" w:rsidP="00306DE8">
      <w:pPr>
        <w:pStyle w:val="ConsPlusNonformat"/>
        <w:suppressAutoHyphens w:val="0"/>
        <w:ind w:firstLine="709"/>
        <w:jc w:val="both"/>
        <w:rPr>
          <w:rFonts w:ascii="Times New Roman" w:hAnsi="Times New Roman" w:cs="Times New Roman"/>
          <w:color w:val="000000"/>
          <w:spacing w:val="-2"/>
          <w:sz w:val="28"/>
          <w:szCs w:val="28"/>
        </w:rPr>
      </w:pPr>
      <w:r w:rsidRPr="00023CDE">
        <w:rPr>
          <w:rFonts w:ascii="Times New Roman" w:hAnsi="Times New Roman" w:cs="Times New Roman"/>
          <w:color w:val="000000"/>
          <w:spacing w:val="-2"/>
          <w:sz w:val="28"/>
          <w:szCs w:val="28"/>
        </w:rPr>
        <w:t xml:space="preserve">Прошу предоставить земельный участок </w:t>
      </w:r>
      <w:r w:rsidRPr="00023CDE">
        <w:rPr>
          <w:rFonts w:ascii="Times New Roman" w:hAnsi="Times New Roman" w:cs="Times New Roman"/>
          <w:color w:val="000000"/>
          <w:sz w:val="28"/>
          <w:szCs w:val="28"/>
        </w:rPr>
        <w:t>в безвозмездное пользование</w:t>
      </w:r>
      <w:r w:rsidRPr="00023CDE">
        <w:rPr>
          <w:rFonts w:ascii="Times New Roman" w:hAnsi="Times New Roman" w:cs="Times New Roman"/>
          <w:color w:val="000000"/>
          <w:spacing w:val="-2"/>
          <w:sz w:val="28"/>
          <w:szCs w:val="28"/>
        </w:rPr>
        <w:t>:</w:t>
      </w:r>
    </w:p>
    <w:p w:rsidR="00306DE8" w:rsidRPr="00023CDE" w:rsidRDefault="00306DE8" w:rsidP="00306DE8">
      <w:pPr>
        <w:pStyle w:val="ConsPlusNonformat"/>
        <w:suppressAutoHyphens w:val="0"/>
        <w:jc w:val="both"/>
        <w:rPr>
          <w:rFonts w:ascii="Times New Roman" w:hAnsi="Times New Roman" w:cs="Times New Roman"/>
          <w:color w:val="000000"/>
          <w:sz w:val="28"/>
          <w:szCs w:val="28"/>
        </w:rPr>
      </w:pPr>
      <w:r w:rsidRPr="00023CDE">
        <w:rPr>
          <w:rFonts w:ascii="Times New Roman" w:hAnsi="Times New Roman" w:cs="Times New Roman"/>
          <w:color w:val="000000"/>
          <w:sz w:val="28"/>
          <w:szCs w:val="28"/>
        </w:rPr>
        <w:t xml:space="preserve">кадастровый номер _______________________(при наличии), кадастровый номер (кадастровые номера, из которых в соответствии со схемой размещения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недвижимости)_______________________________________________, площадь _____________ кв. м, </w:t>
      </w:r>
    </w:p>
    <w:p w:rsidR="00306DE8" w:rsidRPr="00023CDE" w:rsidRDefault="00306DE8" w:rsidP="00306DE8">
      <w:pPr>
        <w:pStyle w:val="ConsPlusNormal"/>
        <w:suppressAutoHyphens w:val="0"/>
        <w:ind w:firstLine="0"/>
        <w:jc w:val="both"/>
        <w:rPr>
          <w:rFonts w:ascii="Times New Roman" w:hAnsi="Times New Roman" w:cs="Times New Roman"/>
          <w:color w:val="000000"/>
          <w:sz w:val="28"/>
          <w:szCs w:val="28"/>
        </w:rPr>
      </w:pPr>
      <w:r w:rsidRPr="00023CDE">
        <w:rPr>
          <w:rFonts w:ascii="Times New Roman" w:hAnsi="Times New Roman" w:cs="Times New Roman"/>
          <w:color w:val="000000"/>
          <w:sz w:val="28"/>
          <w:szCs w:val="28"/>
        </w:rPr>
        <w:t xml:space="preserve">местоположение:_________________________________________________, </w:t>
      </w:r>
    </w:p>
    <w:p w:rsidR="00306DE8" w:rsidRPr="00023CDE" w:rsidRDefault="00306DE8" w:rsidP="00306DE8">
      <w:pPr>
        <w:widowControl w:val="0"/>
        <w:jc w:val="both"/>
        <w:rPr>
          <w:color w:val="000000"/>
          <w:sz w:val="28"/>
          <w:szCs w:val="28"/>
        </w:rPr>
      </w:pPr>
      <w:r w:rsidRPr="00023CDE">
        <w:rPr>
          <w:color w:val="000000"/>
          <w:sz w:val="28"/>
          <w:szCs w:val="28"/>
        </w:rPr>
        <w:t xml:space="preserve">почтовый адрес и (или) адрес электронной почты заявителя </w:t>
      </w:r>
      <w:r w:rsidRPr="00023CDE">
        <w:rPr>
          <w:color w:val="000000"/>
          <w:sz w:val="28"/>
          <w:szCs w:val="28"/>
        </w:rPr>
        <w:lastRenderedPageBreak/>
        <w:t>________________________________________________________________,</w:t>
      </w:r>
    </w:p>
    <w:p w:rsidR="00306DE8" w:rsidRPr="00023CDE" w:rsidRDefault="00306DE8" w:rsidP="00306DE8">
      <w:pPr>
        <w:widowControl w:val="0"/>
        <w:ind w:firstLine="708"/>
        <w:jc w:val="both"/>
        <w:rPr>
          <w:color w:val="000000"/>
          <w:sz w:val="28"/>
          <w:szCs w:val="28"/>
        </w:rPr>
      </w:pPr>
      <w:r w:rsidRPr="00023CDE">
        <w:rPr>
          <w:color w:val="000000"/>
          <w:sz w:val="28"/>
          <w:szCs w:val="28"/>
        </w:rPr>
        <w:t xml:space="preserve"> Способ доставки ____________________________________(лично, по почтовому адресу, адресу электронной почты или с использованием информационной системы)</w:t>
      </w:r>
    </w:p>
    <w:p w:rsidR="00306DE8" w:rsidRPr="00023CDE" w:rsidRDefault="00306DE8" w:rsidP="00306DE8">
      <w:pPr>
        <w:widowControl w:val="0"/>
        <w:ind w:firstLine="708"/>
        <w:jc w:val="both"/>
        <w:rPr>
          <w:color w:val="000000"/>
          <w:sz w:val="28"/>
          <w:szCs w:val="28"/>
        </w:rPr>
      </w:pPr>
    </w:p>
    <w:p w:rsidR="00306DE8" w:rsidRPr="00023CDE" w:rsidRDefault="00306DE8" w:rsidP="00306DE8">
      <w:pPr>
        <w:widowControl w:val="0"/>
        <w:jc w:val="both"/>
        <w:rPr>
          <w:color w:val="000000"/>
          <w:sz w:val="28"/>
          <w:szCs w:val="28"/>
        </w:rPr>
      </w:pPr>
      <w:r w:rsidRPr="00023CDE">
        <w:rPr>
          <w:color w:val="000000"/>
          <w:sz w:val="28"/>
          <w:szCs w:val="28"/>
        </w:rPr>
        <w:t xml:space="preserve">Приложения: </w:t>
      </w:r>
    </w:p>
    <w:p w:rsidR="00306DE8" w:rsidRPr="00023CDE" w:rsidRDefault="00306DE8" w:rsidP="00306DE8">
      <w:pPr>
        <w:jc w:val="both"/>
        <w:rPr>
          <w:color w:val="000000"/>
          <w:sz w:val="28"/>
          <w:szCs w:val="28"/>
        </w:rPr>
      </w:pPr>
      <w:r w:rsidRPr="00023CDE">
        <w:rPr>
          <w:color w:val="000000"/>
          <w:sz w:val="28"/>
          <w:szCs w:val="28"/>
        </w:rPr>
        <w:t>1) копия документа, удостоверяющего личность заявителя;</w:t>
      </w:r>
    </w:p>
    <w:p w:rsidR="00306DE8" w:rsidRPr="00023CDE" w:rsidRDefault="00306DE8" w:rsidP="00306DE8">
      <w:pPr>
        <w:jc w:val="both"/>
        <w:rPr>
          <w:color w:val="000000"/>
          <w:sz w:val="28"/>
          <w:szCs w:val="28"/>
        </w:rPr>
      </w:pPr>
      <w:r w:rsidRPr="00023CDE">
        <w:rPr>
          <w:color w:val="000000"/>
          <w:sz w:val="28"/>
          <w:szCs w:val="28"/>
        </w:rPr>
        <w:t>2) схема размещения земельного участка в случае, если испрашиваемый земельный участок предстоит образовать;</w:t>
      </w:r>
    </w:p>
    <w:p w:rsidR="00306DE8" w:rsidRDefault="00306DE8" w:rsidP="00306DE8">
      <w:pPr>
        <w:jc w:val="both"/>
        <w:rPr>
          <w:color w:val="000000"/>
          <w:sz w:val="28"/>
          <w:szCs w:val="28"/>
        </w:rPr>
      </w:pPr>
      <w:r w:rsidRPr="00023CDE">
        <w:rPr>
          <w:color w:val="000000"/>
          <w:sz w:val="28"/>
          <w:szCs w:val="28"/>
        </w:rPr>
        <w:t>3) документ, подтверждающий полномочия представителя заявителя в случае, если с заявлением о предоставлении земельного участка в безвозмездное пользование обращается представитель за</w:t>
      </w:r>
      <w:r w:rsidR="003025FA">
        <w:rPr>
          <w:color w:val="000000"/>
          <w:sz w:val="28"/>
          <w:szCs w:val="28"/>
        </w:rPr>
        <w:t>явителя;</w:t>
      </w:r>
    </w:p>
    <w:p w:rsidR="003025FA" w:rsidRPr="00023CDE" w:rsidRDefault="003025FA" w:rsidP="00306DE8">
      <w:pPr>
        <w:jc w:val="both"/>
        <w:rPr>
          <w:color w:val="000000"/>
          <w:sz w:val="28"/>
          <w:szCs w:val="28"/>
        </w:rPr>
      </w:pPr>
      <w:r>
        <w:rPr>
          <w:color w:val="000000"/>
          <w:sz w:val="28"/>
          <w:szCs w:val="28"/>
        </w:rPr>
        <w:t>4)</w:t>
      </w:r>
      <w:r w:rsidRPr="003025FA">
        <w:rPr>
          <w:bCs/>
          <w:kern w:val="28"/>
          <w:sz w:val="28"/>
          <w:szCs w:val="28"/>
        </w:rPr>
        <w:t xml:space="preserve"> </w:t>
      </w:r>
      <w:r w:rsidRPr="0044521F">
        <w:rPr>
          <w:bCs/>
          <w:kern w:val="28"/>
          <w:sz w:val="28"/>
          <w:szCs w:val="28"/>
        </w:rPr>
        <w:t>копия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установленного Правительством Российской Федерации образца, если заявление о предоставлении земельного участка в безвозмездное пользование подано иностранным гражданином или лицом без гражданства, являющимися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w:t>
      </w:r>
    </w:p>
    <w:p w:rsidR="00306DE8" w:rsidRPr="00023CDE" w:rsidRDefault="00306DE8" w:rsidP="00306DE8">
      <w:pPr>
        <w:jc w:val="both"/>
        <w:rPr>
          <w:color w:val="000000"/>
          <w:sz w:val="28"/>
          <w:szCs w:val="28"/>
        </w:rPr>
      </w:pPr>
    </w:p>
    <w:p w:rsidR="00306DE8" w:rsidRPr="00023CDE" w:rsidRDefault="00306DE8" w:rsidP="00306DE8">
      <w:pPr>
        <w:pStyle w:val="ConsPlusNonformat"/>
        <w:rPr>
          <w:rFonts w:ascii="Times New Roman" w:hAnsi="Times New Roman" w:cs="Times New Roman"/>
          <w:color w:val="000000"/>
          <w:sz w:val="28"/>
          <w:szCs w:val="28"/>
        </w:rPr>
      </w:pPr>
      <w:r w:rsidRPr="00023CDE">
        <w:rPr>
          <w:rFonts w:ascii="Times New Roman" w:hAnsi="Times New Roman" w:cs="Times New Roman"/>
          <w:color w:val="000000"/>
          <w:sz w:val="28"/>
          <w:szCs w:val="28"/>
        </w:rPr>
        <w:t>____________________________                                   _____________________</w:t>
      </w:r>
    </w:p>
    <w:p w:rsidR="00306DE8" w:rsidRPr="00023CDE" w:rsidRDefault="00306DE8" w:rsidP="00306DE8">
      <w:pPr>
        <w:pStyle w:val="ConsPlusNonformat"/>
        <w:spacing w:before="40" w:line="200" w:lineRule="exact"/>
        <w:rPr>
          <w:rFonts w:ascii="Times New Roman" w:hAnsi="Times New Roman" w:cs="Times New Roman"/>
          <w:color w:val="000000"/>
          <w:sz w:val="28"/>
          <w:szCs w:val="28"/>
        </w:rPr>
      </w:pPr>
      <w:r w:rsidRPr="00023CDE">
        <w:rPr>
          <w:rFonts w:ascii="Times New Roman" w:hAnsi="Times New Roman" w:cs="Times New Roman"/>
          <w:color w:val="000000"/>
          <w:sz w:val="28"/>
          <w:szCs w:val="28"/>
        </w:rPr>
        <w:t xml:space="preserve">(Ф.И.О. </w:t>
      </w:r>
      <w:r>
        <w:rPr>
          <w:rFonts w:ascii="Times New Roman" w:hAnsi="Times New Roman" w:cs="Times New Roman"/>
          <w:color w:val="000000"/>
          <w:sz w:val="28"/>
          <w:szCs w:val="28"/>
        </w:rPr>
        <w:t xml:space="preserve">(последнее при наличии) заявителя)                   </w:t>
      </w:r>
      <w:r w:rsidRPr="00023CDE">
        <w:rPr>
          <w:rFonts w:ascii="Times New Roman" w:hAnsi="Times New Roman" w:cs="Times New Roman"/>
          <w:color w:val="000000"/>
          <w:sz w:val="28"/>
          <w:szCs w:val="28"/>
        </w:rPr>
        <w:t xml:space="preserve">(подпись)                                                                                </w:t>
      </w:r>
    </w:p>
    <w:p w:rsidR="00306DE8" w:rsidRPr="00023CDE" w:rsidRDefault="00306DE8" w:rsidP="00306DE8">
      <w:pPr>
        <w:pStyle w:val="ConsPlusNormal"/>
        <w:rPr>
          <w:sz w:val="28"/>
          <w:szCs w:val="28"/>
        </w:rPr>
      </w:pPr>
    </w:p>
    <w:p w:rsidR="00306DE8" w:rsidRPr="00023CDE" w:rsidRDefault="00306DE8" w:rsidP="00306DE8">
      <w:pPr>
        <w:rPr>
          <w:sz w:val="28"/>
          <w:szCs w:val="28"/>
        </w:rPr>
      </w:pPr>
      <w:r w:rsidRPr="00023CDE">
        <w:rPr>
          <w:sz w:val="28"/>
          <w:szCs w:val="28"/>
        </w:rPr>
        <w:t xml:space="preserve">Дата _______________________ </w:t>
      </w:r>
    </w:p>
    <w:p w:rsidR="00306DE8" w:rsidRPr="00023CDE" w:rsidRDefault="00306DE8" w:rsidP="00306DE8">
      <w:pPr>
        <w:rPr>
          <w:sz w:val="28"/>
          <w:szCs w:val="28"/>
        </w:rPr>
      </w:pPr>
    </w:p>
    <w:p w:rsidR="00306DE8" w:rsidRPr="00023CDE" w:rsidRDefault="00306DE8" w:rsidP="00306DE8">
      <w:pPr>
        <w:rPr>
          <w:sz w:val="28"/>
          <w:szCs w:val="28"/>
        </w:rPr>
      </w:pPr>
    </w:p>
    <w:p w:rsidR="00306DE8" w:rsidRPr="00023CDE" w:rsidRDefault="00306DE8" w:rsidP="00306DE8">
      <w:pPr>
        <w:rPr>
          <w:sz w:val="28"/>
          <w:szCs w:val="28"/>
        </w:rPr>
      </w:pPr>
    </w:p>
    <w:p w:rsidR="00306DE8" w:rsidRPr="00023CDE" w:rsidRDefault="00306DE8" w:rsidP="00306DE8">
      <w:pPr>
        <w:rPr>
          <w:sz w:val="28"/>
          <w:szCs w:val="28"/>
        </w:rPr>
      </w:pPr>
    </w:p>
    <w:p w:rsidR="00306DE8" w:rsidRPr="00023CDE" w:rsidRDefault="00306DE8" w:rsidP="00306DE8">
      <w:pPr>
        <w:rPr>
          <w:sz w:val="28"/>
          <w:szCs w:val="28"/>
        </w:rPr>
      </w:pPr>
    </w:p>
    <w:p w:rsidR="00306DE8" w:rsidRPr="00023CDE" w:rsidRDefault="00306DE8" w:rsidP="00306DE8">
      <w:pPr>
        <w:rPr>
          <w:sz w:val="28"/>
          <w:szCs w:val="28"/>
        </w:rPr>
      </w:pPr>
    </w:p>
    <w:p w:rsidR="00306DE8" w:rsidRPr="00023CDE" w:rsidRDefault="00306DE8" w:rsidP="00306DE8">
      <w:pPr>
        <w:rPr>
          <w:sz w:val="28"/>
          <w:szCs w:val="28"/>
        </w:rPr>
      </w:pPr>
    </w:p>
    <w:p w:rsidR="00306DE8" w:rsidRPr="00023CDE" w:rsidRDefault="00306DE8" w:rsidP="00306DE8">
      <w:pPr>
        <w:rPr>
          <w:sz w:val="28"/>
          <w:szCs w:val="28"/>
        </w:rPr>
      </w:pPr>
    </w:p>
    <w:p w:rsidR="00306DE8" w:rsidRPr="00023CDE" w:rsidRDefault="00306DE8" w:rsidP="00306DE8">
      <w:pPr>
        <w:rPr>
          <w:sz w:val="28"/>
          <w:szCs w:val="28"/>
        </w:rPr>
      </w:pPr>
    </w:p>
    <w:p w:rsidR="00306DE8" w:rsidRPr="00023CDE" w:rsidRDefault="00306DE8" w:rsidP="00306DE8">
      <w:pPr>
        <w:rPr>
          <w:sz w:val="28"/>
          <w:szCs w:val="28"/>
        </w:rPr>
      </w:pPr>
    </w:p>
    <w:p w:rsidR="00306DE8" w:rsidRPr="00023CDE" w:rsidRDefault="00306DE8" w:rsidP="00306DE8">
      <w:pPr>
        <w:rPr>
          <w:sz w:val="28"/>
          <w:szCs w:val="28"/>
        </w:rPr>
      </w:pPr>
    </w:p>
    <w:p w:rsidR="00306DE8" w:rsidRPr="00023CDE" w:rsidRDefault="00306DE8" w:rsidP="00306DE8">
      <w:pPr>
        <w:rPr>
          <w:sz w:val="28"/>
          <w:szCs w:val="28"/>
        </w:rPr>
      </w:pPr>
    </w:p>
    <w:p w:rsidR="00306DE8" w:rsidRPr="00023CDE" w:rsidRDefault="00306DE8" w:rsidP="00306DE8">
      <w:pPr>
        <w:rPr>
          <w:sz w:val="28"/>
          <w:szCs w:val="28"/>
        </w:rPr>
      </w:pPr>
    </w:p>
    <w:p w:rsidR="00306DE8" w:rsidRPr="00023CDE" w:rsidRDefault="00306DE8" w:rsidP="00306DE8">
      <w:pPr>
        <w:rPr>
          <w:sz w:val="28"/>
          <w:szCs w:val="28"/>
        </w:rPr>
      </w:pPr>
    </w:p>
    <w:p w:rsidR="00306DE8" w:rsidRPr="00023CDE" w:rsidRDefault="00306DE8" w:rsidP="00306DE8">
      <w:pPr>
        <w:rPr>
          <w:sz w:val="28"/>
          <w:szCs w:val="28"/>
        </w:rPr>
      </w:pPr>
    </w:p>
    <w:p w:rsidR="00306DE8" w:rsidRPr="00023CDE" w:rsidRDefault="00306DE8" w:rsidP="00306DE8">
      <w:pPr>
        <w:rPr>
          <w:sz w:val="28"/>
          <w:szCs w:val="28"/>
        </w:rPr>
      </w:pPr>
    </w:p>
    <w:p w:rsidR="00306DE8" w:rsidRPr="00023CDE" w:rsidRDefault="00306DE8" w:rsidP="00306DE8">
      <w:pPr>
        <w:rPr>
          <w:sz w:val="28"/>
          <w:szCs w:val="28"/>
        </w:rPr>
      </w:pPr>
    </w:p>
    <w:p w:rsidR="00306DE8" w:rsidRPr="00023CDE" w:rsidRDefault="00306DE8" w:rsidP="00306DE8">
      <w:pPr>
        <w:rPr>
          <w:sz w:val="28"/>
          <w:szCs w:val="28"/>
        </w:rPr>
      </w:pPr>
    </w:p>
    <w:p w:rsidR="00306DE8" w:rsidRPr="00023CDE" w:rsidRDefault="00306DE8" w:rsidP="00306DE8">
      <w:pPr>
        <w:rPr>
          <w:sz w:val="28"/>
          <w:szCs w:val="28"/>
        </w:rPr>
      </w:pPr>
    </w:p>
    <w:p w:rsidR="00306DE8" w:rsidRPr="00023CDE" w:rsidRDefault="00306DE8" w:rsidP="00306DE8">
      <w:pPr>
        <w:rPr>
          <w:sz w:val="28"/>
          <w:szCs w:val="28"/>
        </w:rPr>
      </w:pPr>
    </w:p>
    <w:p w:rsidR="00306DE8" w:rsidRPr="00023CDE" w:rsidRDefault="00306DE8" w:rsidP="00306DE8">
      <w:pPr>
        <w:rPr>
          <w:sz w:val="28"/>
          <w:szCs w:val="28"/>
        </w:rPr>
      </w:pPr>
    </w:p>
    <w:p w:rsidR="00306DE8" w:rsidRPr="00023CDE" w:rsidRDefault="00306DE8" w:rsidP="00306DE8">
      <w:pPr>
        <w:rPr>
          <w:sz w:val="28"/>
          <w:szCs w:val="28"/>
        </w:rPr>
      </w:pPr>
    </w:p>
    <w:p w:rsidR="00306DE8" w:rsidRPr="00023CDE" w:rsidRDefault="00306DE8" w:rsidP="00306DE8">
      <w:pPr>
        <w:rPr>
          <w:sz w:val="28"/>
          <w:szCs w:val="28"/>
        </w:rPr>
      </w:pPr>
    </w:p>
    <w:p w:rsidR="00306DE8" w:rsidRDefault="00306DE8" w:rsidP="00306DE8">
      <w:pPr>
        <w:rPr>
          <w:sz w:val="28"/>
          <w:szCs w:val="28"/>
        </w:rPr>
      </w:pPr>
    </w:p>
    <w:p w:rsidR="00306DE8" w:rsidRDefault="00306DE8" w:rsidP="00306DE8">
      <w:pPr>
        <w:rPr>
          <w:sz w:val="28"/>
          <w:szCs w:val="28"/>
        </w:rPr>
      </w:pPr>
    </w:p>
    <w:p w:rsidR="00306DE8" w:rsidRDefault="00306DE8" w:rsidP="00306DE8">
      <w:pPr>
        <w:rPr>
          <w:sz w:val="28"/>
          <w:szCs w:val="28"/>
        </w:rPr>
      </w:pPr>
    </w:p>
    <w:p w:rsidR="00306DE8" w:rsidRPr="00023CDE" w:rsidRDefault="00306DE8" w:rsidP="00306DE8">
      <w:pPr>
        <w:rPr>
          <w:sz w:val="28"/>
          <w:szCs w:val="28"/>
        </w:rPr>
      </w:pPr>
    </w:p>
    <w:p w:rsidR="00306DE8" w:rsidRPr="00023CDE" w:rsidRDefault="00306DE8" w:rsidP="00306DE8">
      <w:pPr>
        <w:rPr>
          <w:sz w:val="28"/>
          <w:szCs w:val="28"/>
        </w:rPr>
      </w:pPr>
    </w:p>
    <w:p w:rsidR="00306DE8" w:rsidRPr="00023CDE" w:rsidRDefault="00306DE8" w:rsidP="00306DE8">
      <w:pPr>
        <w:widowControl w:val="0"/>
        <w:tabs>
          <w:tab w:val="left" w:pos="5670"/>
          <w:tab w:val="left" w:pos="6409"/>
        </w:tabs>
        <w:spacing w:after="120" w:line="240" w:lineRule="exact"/>
        <w:rPr>
          <w:bCs/>
          <w:color w:val="000000"/>
          <w:sz w:val="28"/>
          <w:szCs w:val="28"/>
        </w:rPr>
      </w:pPr>
      <w:r w:rsidRPr="00023CDE">
        <w:rPr>
          <w:bCs/>
          <w:color w:val="000000"/>
          <w:sz w:val="28"/>
          <w:szCs w:val="28"/>
        </w:rPr>
        <w:tab/>
        <w:t>П</w:t>
      </w:r>
      <w:r>
        <w:rPr>
          <w:bCs/>
          <w:color w:val="000000"/>
          <w:sz w:val="28"/>
          <w:szCs w:val="28"/>
        </w:rPr>
        <w:t>РИЛОЖЕНИЕ</w:t>
      </w:r>
      <w:r w:rsidRPr="00023CDE">
        <w:rPr>
          <w:bCs/>
          <w:color w:val="000000"/>
          <w:sz w:val="28"/>
          <w:szCs w:val="28"/>
        </w:rPr>
        <w:t xml:space="preserve">  №2 </w:t>
      </w:r>
    </w:p>
    <w:p w:rsidR="00306DE8" w:rsidRPr="00023CDE" w:rsidRDefault="00306DE8" w:rsidP="00306DE8">
      <w:pPr>
        <w:widowControl w:val="0"/>
        <w:tabs>
          <w:tab w:val="left" w:pos="6409"/>
        </w:tabs>
        <w:spacing w:line="240" w:lineRule="exact"/>
        <w:jc w:val="center"/>
        <w:rPr>
          <w:bCs/>
          <w:color w:val="000000"/>
          <w:sz w:val="28"/>
          <w:szCs w:val="28"/>
        </w:rPr>
      </w:pPr>
      <w:r w:rsidRPr="00023CDE">
        <w:rPr>
          <w:bCs/>
          <w:color w:val="000000"/>
          <w:sz w:val="28"/>
          <w:szCs w:val="28"/>
        </w:rPr>
        <w:t xml:space="preserve">                                                             к административному регламенту</w:t>
      </w:r>
    </w:p>
    <w:p w:rsidR="00306DE8" w:rsidRPr="00023CDE" w:rsidRDefault="00306DE8" w:rsidP="00306DE8">
      <w:pPr>
        <w:widowControl w:val="0"/>
        <w:tabs>
          <w:tab w:val="left" w:pos="6409"/>
        </w:tabs>
        <w:spacing w:line="240" w:lineRule="exact"/>
        <w:jc w:val="right"/>
        <w:rPr>
          <w:bCs/>
          <w:color w:val="000000"/>
          <w:sz w:val="28"/>
          <w:szCs w:val="28"/>
        </w:rPr>
      </w:pPr>
      <w:r w:rsidRPr="00023CDE">
        <w:rPr>
          <w:bCs/>
          <w:color w:val="000000"/>
          <w:sz w:val="28"/>
          <w:szCs w:val="28"/>
        </w:rPr>
        <w:t>предоставления  муниципальной услуги</w:t>
      </w:r>
    </w:p>
    <w:p w:rsidR="00306DE8" w:rsidRPr="00023CDE" w:rsidRDefault="00306DE8" w:rsidP="00306DE8">
      <w:pPr>
        <w:pStyle w:val="1"/>
        <w:widowControl w:val="0"/>
        <w:suppressAutoHyphens w:val="0"/>
        <w:jc w:val="both"/>
        <w:rPr>
          <w:rFonts w:ascii="Times New Roman" w:hAnsi="Times New Roman" w:cs="Times New Roman"/>
          <w:color w:val="000000"/>
          <w:sz w:val="28"/>
          <w:szCs w:val="28"/>
        </w:rPr>
      </w:pPr>
    </w:p>
    <w:p w:rsidR="00306DE8" w:rsidRPr="00023CDE" w:rsidRDefault="00306DE8" w:rsidP="00306DE8">
      <w:pPr>
        <w:spacing w:line="240" w:lineRule="exact"/>
        <w:contextualSpacing/>
        <w:jc w:val="both"/>
        <w:rPr>
          <w:sz w:val="28"/>
          <w:szCs w:val="28"/>
        </w:rPr>
      </w:pPr>
      <w:r w:rsidRPr="00023CDE">
        <w:rPr>
          <w:sz w:val="28"/>
          <w:szCs w:val="28"/>
        </w:rPr>
        <w:t xml:space="preserve">«Предоставление гражданам в безвозмездное пользование земельных участков в случаях предусмотренных  Федеральным законом от 01 мая 2016 г. № 119-ФЗ «Об особенностях предоставления гражданам земельных участков, находящихся в государственной 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из земель находящихся в государственной или муниципальной собственности, расположенных  на территории </w:t>
      </w:r>
      <w:r>
        <w:rPr>
          <w:sz w:val="28"/>
          <w:szCs w:val="28"/>
        </w:rPr>
        <w:t>сельского поселения «Село Дуди»</w:t>
      </w:r>
      <w:r w:rsidRPr="00023CDE">
        <w:rPr>
          <w:sz w:val="28"/>
          <w:szCs w:val="28"/>
        </w:rPr>
        <w:t>Ульчского муниципального района»</w:t>
      </w:r>
    </w:p>
    <w:p w:rsidR="00306DE8" w:rsidRPr="00023CDE" w:rsidRDefault="00306DE8" w:rsidP="00306DE8">
      <w:pPr>
        <w:pStyle w:val="ConsPlusTitle"/>
        <w:spacing w:line="240" w:lineRule="exact"/>
        <w:jc w:val="center"/>
        <w:rPr>
          <w:rFonts w:ascii="Times New Roman" w:hAnsi="Times New Roman" w:cs="Times New Roman"/>
          <w:b w:val="0"/>
          <w:sz w:val="28"/>
          <w:szCs w:val="28"/>
        </w:rPr>
      </w:pPr>
    </w:p>
    <w:p w:rsidR="00306DE8" w:rsidRPr="00023CDE" w:rsidRDefault="00306DE8" w:rsidP="00306DE8">
      <w:pPr>
        <w:pStyle w:val="ConsPlusTitle"/>
        <w:spacing w:line="240" w:lineRule="exact"/>
        <w:jc w:val="center"/>
        <w:rPr>
          <w:rFonts w:ascii="Times New Roman" w:hAnsi="Times New Roman" w:cs="Times New Roman"/>
          <w:b w:val="0"/>
          <w:sz w:val="28"/>
          <w:szCs w:val="28"/>
        </w:rPr>
      </w:pPr>
    </w:p>
    <w:p w:rsidR="00306DE8" w:rsidRPr="00023CDE" w:rsidRDefault="00306DE8" w:rsidP="00306DE8">
      <w:pPr>
        <w:pStyle w:val="ConsPlusTitle"/>
        <w:jc w:val="center"/>
        <w:rPr>
          <w:rFonts w:ascii="Times New Roman" w:hAnsi="Times New Roman" w:cs="Times New Roman"/>
          <w:b w:val="0"/>
          <w:sz w:val="28"/>
          <w:szCs w:val="28"/>
        </w:rPr>
      </w:pPr>
      <w:bookmarkStart w:id="1" w:name="_GoBack"/>
      <w:bookmarkEnd w:id="1"/>
      <w:r w:rsidRPr="00023CDE">
        <w:rPr>
          <w:rFonts w:ascii="Times New Roman" w:hAnsi="Times New Roman" w:cs="Times New Roman"/>
          <w:b w:val="0"/>
          <w:sz w:val="28"/>
          <w:szCs w:val="28"/>
        </w:rPr>
        <w:t>БЛОК-СХЕМА</w:t>
      </w:r>
    </w:p>
    <w:p w:rsidR="00306DE8" w:rsidRPr="00023CDE" w:rsidRDefault="00306DE8" w:rsidP="00306DE8">
      <w:pPr>
        <w:pStyle w:val="ConsPlusNormal"/>
        <w:ind w:left="540" w:firstLine="0"/>
        <w:jc w:val="both"/>
        <w:rPr>
          <w:rFonts w:ascii="Times New Roman" w:hAnsi="Times New Roman" w:cs="Times New Roman"/>
          <w:b/>
          <w:sz w:val="28"/>
          <w:szCs w:val="28"/>
        </w:rPr>
      </w:pPr>
      <w:r w:rsidRPr="00023CDE">
        <w:rPr>
          <w:rFonts w:ascii="Times New Roman" w:hAnsi="Times New Roman" w:cs="Times New Roman"/>
          <w:sz w:val="28"/>
          <w:szCs w:val="28"/>
        </w:rPr>
        <w:t>ПРОЦЕССА ПРЕДОСТАВЛЕНИЯ МУНИЦИПАЛЬНОЙ УСЛУГИ</w:t>
      </w:r>
    </w:p>
    <w:p w:rsidR="00306DE8" w:rsidRPr="00023CDE" w:rsidRDefault="00177E7B" w:rsidP="00306DE8">
      <w:pPr>
        <w:rPr>
          <w:sz w:val="28"/>
          <w:szCs w:val="28"/>
        </w:rPr>
      </w:pPr>
      <w:r>
        <w:rPr>
          <w:noProof/>
          <w:sz w:val="28"/>
          <w:szCs w:val="28"/>
        </w:rPr>
        <w:pict>
          <v:shapetype id="_x0000_t202" coordsize="21600,21600" o:spt="202" path="m,l,21600r21600,l21600,xe">
            <v:stroke joinstyle="miter"/>
            <v:path gradientshapeok="t" o:connecttype="rect"/>
          </v:shapetype>
          <v:shape id="_x0000_s1026" type="#_x0000_t202" style="position:absolute;margin-left:1.7pt;margin-top:12.7pt;width:468pt;height:27.1pt;z-index:251649024">
            <v:textbox>
              <w:txbxContent>
                <w:p w:rsidR="00873272" w:rsidRPr="00550882" w:rsidRDefault="00873272" w:rsidP="00306DE8">
                  <w:pPr>
                    <w:rPr>
                      <w:szCs w:val="28"/>
                    </w:rPr>
                  </w:pPr>
                  <w:r w:rsidRPr="00550882">
                    <w:rPr>
                      <w:color w:val="000000"/>
                      <w:szCs w:val="28"/>
                    </w:rPr>
                    <w:t>Прием и регистрация заявления и документов, представленных заявителем</w:t>
                  </w:r>
                </w:p>
              </w:txbxContent>
            </v:textbox>
          </v:shape>
        </w:pict>
      </w:r>
    </w:p>
    <w:p w:rsidR="00306DE8" w:rsidRPr="00023CDE" w:rsidRDefault="00177E7B" w:rsidP="00306DE8">
      <w:pPr>
        <w:rPr>
          <w:sz w:val="28"/>
          <w:szCs w:val="28"/>
        </w:rPr>
      </w:pPr>
      <w:r>
        <w:rPr>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2" type="#_x0000_t67" style="position:absolute;margin-left:231.65pt;margin-top:240.05pt;width:7.15pt;height:20.6pt;z-index:251650048">
            <v:textbox style="layout-flow:vertical-ideographic"/>
          </v:shape>
        </w:pict>
      </w:r>
      <w:r>
        <w:rPr>
          <w:noProof/>
          <w:sz w:val="28"/>
          <w:szCs w:val="28"/>
        </w:rPr>
        <w:pict>
          <v:shape id="_x0000_s1043" type="#_x0000_t67" style="position:absolute;margin-left:231.65pt;margin-top:317.2pt;width:7.15pt;height:22.5pt;z-index:251651072">
            <v:textbox style="layout-flow:vertical-ideographic"/>
          </v:shape>
        </w:pict>
      </w:r>
      <w:r>
        <w:rPr>
          <w:noProof/>
          <w:sz w:val="28"/>
          <w:szCs w:val="28"/>
        </w:rPr>
        <w:pict>
          <v:shape id="_x0000_s1041" type="#_x0000_t67" style="position:absolute;margin-left:423.2pt;margin-top:69.05pt;width:7.15pt;height:46.95pt;z-index:251652096">
            <v:textbox style="layout-flow:vertical-ideographic"/>
          </v:shape>
        </w:pict>
      </w:r>
      <w:r>
        <w:rPr>
          <w:noProof/>
          <w:sz w:val="28"/>
          <w:szCs w:val="28"/>
        </w:rPr>
        <w:pict>
          <v:shape id="_x0000_s1040" type="#_x0000_t67" style="position:absolute;margin-left:297.2pt;margin-top:98pt;width:7.15pt;height:18pt;z-index:251653120">
            <v:textbox style="layout-flow:vertical-ideographic"/>
          </v:shape>
        </w:pict>
      </w:r>
      <w:r>
        <w:rPr>
          <w:noProof/>
          <w:sz w:val="28"/>
          <w:szCs w:val="28"/>
        </w:rPr>
        <w:pict>
          <v:shape id="_x0000_s1039" type="#_x0000_t67" style="position:absolute;margin-left:164.15pt;margin-top:90.95pt;width:7.15pt;height:25.05pt;z-index:251654144">
            <v:textbox style="layout-flow:vertical-ideographic"/>
          </v:shape>
        </w:pict>
      </w:r>
      <w:r>
        <w:rPr>
          <w:noProof/>
          <w:sz w:val="28"/>
          <w:szCs w:val="28"/>
        </w:rPr>
        <w:pict>
          <v:shape id="_x0000_s1038" type="#_x0000_t67" style="position:absolute;margin-left:42.2pt;margin-top:69.05pt;width:7.15pt;height:46.95pt;z-index:251655168">
            <v:textbox style="layout-flow:vertical-ideographic"/>
          </v:shape>
        </w:pict>
      </w:r>
      <w:r>
        <w:rPr>
          <w:noProof/>
          <w:sz w:val="28"/>
          <w:szCs w:val="28"/>
        </w:rPr>
        <w:pict>
          <v:shape id="_x0000_s1037" type="#_x0000_t67" style="position:absolute;margin-left:423.2pt;margin-top:26pt;width:7.15pt;height:18pt;z-index:251656192">
            <v:textbox style="layout-flow:vertical-ideographic"/>
          </v:shape>
        </w:pict>
      </w:r>
      <w:r>
        <w:rPr>
          <w:noProof/>
          <w:sz w:val="28"/>
          <w:szCs w:val="28"/>
        </w:rPr>
        <w:pict>
          <v:shape id="_x0000_s1036" type="#_x0000_t67" style="position:absolute;margin-left:297.2pt;margin-top:26pt;width:7.15pt;height:18pt;z-index:251657216">
            <v:textbox style="layout-flow:vertical-ideographic"/>
          </v:shape>
        </w:pict>
      </w:r>
      <w:r>
        <w:rPr>
          <w:noProof/>
          <w:sz w:val="28"/>
          <w:szCs w:val="28"/>
        </w:rPr>
        <w:pict>
          <v:shape id="_x0000_s1035" type="#_x0000_t67" style="position:absolute;margin-left:164.15pt;margin-top:26pt;width:7.15pt;height:18pt;z-index:251658240">
            <v:textbox style="layout-flow:vertical-ideographic"/>
          </v:shape>
        </w:pict>
      </w:r>
      <w:r>
        <w:rPr>
          <w:noProof/>
          <w:sz w:val="28"/>
          <w:szCs w:val="28"/>
        </w:rPr>
        <w:pict>
          <v:shape id="_x0000_s1034" type="#_x0000_t67" style="position:absolute;margin-left:42.2pt;margin-top:26pt;width:7.15pt;height:18pt;z-index:251659264">
            <v:textbox style="layout-flow:vertical-ideographic"/>
          </v:shape>
        </w:pict>
      </w:r>
      <w:r>
        <w:rPr>
          <w:noProof/>
          <w:sz w:val="28"/>
          <w:szCs w:val="28"/>
        </w:rPr>
        <w:pict>
          <v:shape id="_x0000_s1033" type="#_x0000_t202" style="position:absolute;margin-left:6.2pt;margin-top:339.7pt;width:463.5pt;height:61.1pt;z-index:251660288">
            <v:textbox style="mso-next-textbox:#_x0000_s1033">
              <w:txbxContent>
                <w:p w:rsidR="00873272" w:rsidRPr="009C4742" w:rsidRDefault="00873272" w:rsidP="00306DE8">
                  <w:pPr>
                    <w:widowControl w:val="0"/>
                    <w:ind w:firstLine="709"/>
                    <w:jc w:val="both"/>
                    <w:rPr>
                      <w:color w:val="000000"/>
                      <w:szCs w:val="28"/>
                    </w:rPr>
                  </w:pPr>
                  <w:r w:rsidRPr="009C4742">
                    <w:rPr>
                      <w:color w:val="000000"/>
                      <w:szCs w:val="28"/>
                    </w:rPr>
                    <w:t xml:space="preserve">Выдача (направление) </w:t>
                  </w:r>
                  <w:r>
                    <w:rPr>
                      <w:color w:val="000000"/>
                      <w:szCs w:val="28"/>
                    </w:rPr>
                    <w:t>З</w:t>
                  </w:r>
                  <w:r w:rsidRPr="009C4742">
                    <w:rPr>
                      <w:color w:val="000000"/>
                      <w:szCs w:val="28"/>
                    </w:rPr>
                    <w:t>аявителю договора</w:t>
                  </w:r>
                  <w:r>
                    <w:rPr>
                      <w:color w:val="000000"/>
                      <w:szCs w:val="28"/>
                    </w:rPr>
                    <w:t>, подписанного З</w:t>
                  </w:r>
                  <w:r w:rsidRPr="009C4742">
                    <w:rPr>
                      <w:color w:val="000000"/>
                      <w:szCs w:val="28"/>
                    </w:rPr>
                    <w:t xml:space="preserve">аявителем и уполномоченным органом, после </w:t>
                  </w:r>
                  <w:r w:rsidRPr="009C4742">
                    <w:rPr>
                      <w:rFonts w:eastAsia="Calibri"/>
                      <w:color w:val="000000"/>
                      <w:szCs w:val="28"/>
                    </w:rPr>
                    <w:t>государственной регистрации права.</w:t>
                  </w:r>
                </w:p>
                <w:p w:rsidR="00873272" w:rsidRDefault="00873272" w:rsidP="00306DE8"/>
                <w:p w:rsidR="00873272" w:rsidRDefault="00873272" w:rsidP="00306DE8"/>
                <w:p w:rsidR="00873272" w:rsidRDefault="00873272" w:rsidP="00306DE8"/>
                <w:p w:rsidR="00873272" w:rsidRDefault="00873272" w:rsidP="00306DE8"/>
                <w:p w:rsidR="00873272" w:rsidRDefault="00873272" w:rsidP="00306DE8"/>
              </w:txbxContent>
            </v:textbox>
          </v:shape>
        </w:pict>
      </w:r>
      <w:r>
        <w:rPr>
          <w:noProof/>
          <w:sz w:val="28"/>
          <w:szCs w:val="28"/>
        </w:rPr>
        <w:pict>
          <v:shape id="_x0000_s1032" type="#_x0000_t202" style="position:absolute;margin-left:6.2pt;margin-top:260.65pt;width:463.5pt;height:56.55pt;z-index:251661312">
            <v:textbox>
              <w:txbxContent>
                <w:p w:rsidR="00873272" w:rsidRDefault="00873272" w:rsidP="00306DE8">
                  <w:r w:rsidRPr="009C4742">
                    <w:rPr>
                      <w:rFonts w:eastAsia="Malgun Gothic"/>
                      <w:color w:val="000000"/>
                      <w:szCs w:val="28"/>
                      <w:lang w:eastAsia="ko-KR"/>
                    </w:rPr>
                    <w:t>Под</w:t>
                  </w:r>
                  <w:r w:rsidRPr="009C4742">
                    <w:rPr>
                      <w:color w:val="000000"/>
                      <w:szCs w:val="28"/>
                    </w:rPr>
                    <w:t>писание Заявителем и уполномоченным органом проекта договора безвозмездного пользования земельным участком и обращение в Росреестр с заявлением о государственной регистрации права</w:t>
                  </w:r>
                </w:p>
                <w:p w:rsidR="00873272" w:rsidRDefault="00873272" w:rsidP="00306DE8"/>
              </w:txbxContent>
            </v:textbox>
          </v:shape>
        </w:pict>
      </w:r>
      <w:r>
        <w:rPr>
          <w:noProof/>
          <w:sz w:val="28"/>
          <w:szCs w:val="28"/>
        </w:rPr>
        <w:pict>
          <v:shape id="_x0000_s1031" type="#_x0000_t202" style="position:absolute;margin-left:6.2pt;margin-top:116pt;width:463.5pt;height:124.05pt;z-index:251662336">
            <v:textbox>
              <w:txbxContent>
                <w:p w:rsidR="00873272" w:rsidRPr="00C823DA" w:rsidRDefault="00873272" w:rsidP="00306DE8">
                  <w:pPr>
                    <w:jc w:val="center"/>
                    <w:rPr>
                      <w:b/>
                      <w:szCs w:val="28"/>
                    </w:rPr>
                  </w:pPr>
                  <w:r w:rsidRPr="00C823DA">
                    <w:rPr>
                      <w:rFonts w:eastAsia="Lucida Sans Unicode"/>
                      <w:color w:val="000000"/>
                      <w:szCs w:val="28"/>
                      <w:lang w:eastAsia="en-US" w:bidi="en-US"/>
                    </w:rPr>
                    <w:t xml:space="preserve">Рассмотрение и проверка </w:t>
                  </w:r>
                  <w:r w:rsidRPr="00C823DA">
                    <w:rPr>
                      <w:color w:val="000000"/>
                      <w:szCs w:val="28"/>
                    </w:rPr>
                    <w:t xml:space="preserve">заявления и документов, представленных заявителем. Направление (выдача) Заявителю, для подписания, проекта договора </w:t>
                  </w:r>
                  <w:r w:rsidRPr="00C823DA">
                    <w:rPr>
                      <w:rFonts w:eastAsia="Calibri"/>
                      <w:bCs/>
                      <w:color w:val="000000"/>
                      <w:szCs w:val="28"/>
                      <w:lang w:eastAsia="en-US"/>
                    </w:rPr>
                    <w:t xml:space="preserve">безвозмездного пользования земельным участком, либо направление письма </w:t>
                  </w:r>
                  <w:r w:rsidRPr="00C823DA">
                    <w:rPr>
                      <w:color w:val="000000"/>
                      <w:szCs w:val="28"/>
                    </w:rPr>
                    <w:t>об отказе в предоставлении земельного участка в безвозмездное пользование, письма о принятом Росреестром решении о приостановлении осуществления государственного кадастрового учета земельного участка</w:t>
                  </w:r>
                </w:p>
                <w:p w:rsidR="00873272" w:rsidRDefault="00873272" w:rsidP="00306DE8"/>
              </w:txbxContent>
            </v:textbox>
          </v:shape>
        </w:pict>
      </w:r>
      <w:r>
        <w:rPr>
          <w:noProof/>
          <w:sz w:val="28"/>
          <w:szCs w:val="28"/>
        </w:rPr>
        <w:pict>
          <v:shape id="_x0000_s1030" type="#_x0000_t202" style="position:absolute;margin-left:377.1pt;margin-top:44pt;width:92.6pt;height:25.05pt;z-index:251663360">
            <v:textbox>
              <w:txbxContent>
                <w:p w:rsidR="00873272" w:rsidRPr="00C823DA" w:rsidRDefault="00873272" w:rsidP="00306DE8">
                  <w:pPr>
                    <w:jc w:val="center"/>
                    <w:rPr>
                      <w:szCs w:val="28"/>
                    </w:rPr>
                  </w:pPr>
                  <w:r w:rsidRPr="00C823DA">
                    <w:rPr>
                      <w:szCs w:val="28"/>
                    </w:rPr>
                    <w:t>МФЦ</w:t>
                  </w:r>
                </w:p>
                <w:p w:rsidR="00873272" w:rsidRDefault="00873272" w:rsidP="00306DE8"/>
              </w:txbxContent>
            </v:textbox>
          </v:shape>
        </w:pict>
      </w:r>
      <w:r>
        <w:rPr>
          <w:noProof/>
          <w:sz w:val="28"/>
          <w:szCs w:val="28"/>
        </w:rPr>
        <w:pict>
          <v:shape id="_x0000_s1029" type="#_x0000_t202" style="position:absolute;margin-left:249.85pt;margin-top:44pt;width:104.75pt;height:55.3pt;z-index:251664384">
            <v:textbox>
              <w:txbxContent>
                <w:p w:rsidR="00873272" w:rsidRPr="00121BCD" w:rsidRDefault="00873272" w:rsidP="00306DE8">
                  <w:pPr>
                    <w:jc w:val="center"/>
                  </w:pPr>
                  <w:r w:rsidRPr="00121BCD">
                    <w:t>ФИС "На Дальний Восток.рф"</w:t>
                  </w:r>
                </w:p>
                <w:p w:rsidR="00873272" w:rsidRDefault="00873272" w:rsidP="00306DE8"/>
              </w:txbxContent>
            </v:textbox>
          </v:shape>
        </w:pict>
      </w:r>
      <w:r>
        <w:rPr>
          <w:noProof/>
          <w:sz w:val="28"/>
          <w:szCs w:val="28"/>
        </w:rPr>
        <w:pict>
          <v:shape id="_x0000_s1027" type="#_x0000_t202" style="position:absolute;margin-left:1.7pt;margin-top:44pt;width:90pt;height:25.05pt;z-index:251665408">
            <v:textbox>
              <w:txbxContent>
                <w:p w:rsidR="00873272" w:rsidRPr="00121BCD" w:rsidRDefault="00873272" w:rsidP="00306DE8">
                  <w:pPr>
                    <w:jc w:val="center"/>
                  </w:pPr>
                  <w:r w:rsidRPr="00121BCD">
                    <w:t>лично</w:t>
                  </w:r>
                </w:p>
                <w:p w:rsidR="00873272" w:rsidRPr="00550882" w:rsidRDefault="00873272" w:rsidP="00306DE8">
                  <w:pPr>
                    <w:rPr>
                      <w:b/>
                    </w:rPr>
                  </w:pPr>
                </w:p>
              </w:txbxContent>
            </v:textbox>
          </v:shape>
        </w:pict>
      </w:r>
      <w:r>
        <w:rPr>
          <w:noProof/>
          <w:sz w:val="28"/>
          <w:szCs w:val="28"/>
        </w:rPr>
        <w:pict>
          <v:shape id="_x0000_s1028" type="#_x0000_t202" style="position:absolute;margin-left:107.75pt;margin-top:44pt;width:117pt;height:46.95pt;z-index:251666432">
            <v:textbox>
              <w:txbxContent>
                <w:p w:rsidR="00873272" w:rsidRPr="00121BCD" w:rsidRDefault="00873272" w:rsidP="00306DE8">
                  <w:pPr>
                    <w:jc w:val="center"/>
                  </w:pPr>
                  <w:r w:rsidRPr="00121BCD">
                    <w:t>почтой</w:t>
                  </w:r>
                  <w:r>
                    <w:t xml:space="preserve"> (бум. носитель)</w:t>
                  </w:r>
                </w:p>
                <w:p w:rsidR="00873272" w:rsidRDefault="00873272" w:rsidP="00306DE8"/>
              </w:txbxContent>
            </v:textbox>
          </v:shape>
        </w:pict>
      </w:r>
    </w:p>
    <w:p w:rsidR="00306DE8" w:rsidRPr="00023CDE" w:rsidRDefault="00306DE8" w:rsidP="00306DE8">
      <w:pPr>
        <w:rPr>
          <w:sz w:val="28"/>
          <w:szCs w:val="28"/>
        </w:rPr>
      </w:pPr>
    </w:p>
    <w:p w:rsidR="00306DE8" w:rsidRPr="00023CDE" w:rsidRDefault="00306DE8" w:rsidP="00306DE8">
      <w:pPr>
        <w:rPr>
          <w:sz w:val="28"/>
          <w:szCs w:val="28"/>
        </w:rPr>
      </w:pPr>
    </w:p>
    <w:p w:rsidR="00306DE8" w:rsidRPr="00023CDE" w:rsidRDefault="00306DE8" w:rsidP="00306DE8">
      <w:pPr>
        <w:rPr>
          <w:sz w:val="28"/>
          <w:szCs w:val="28"/>
        </w:rPr>
      </w:pPr>
    </w:p>
    <w:p w:rsidR="00306DE8" w:rsidRPr="00023CDE" w:rsidRDefault="00306DE8" w:rsidP="00306DE8">
      <w:pPr>
        <w:rPr>
          <w:sz w:val="28"/>
          <w:szCs w:val="28"/>
        </w:rPr>
      </w:pPr>
    </w:p>
    <w:p w:rsidR="00306DE8" w:rsidRPr="00023CDE" w:rsidRDefault="00306DE8" w:rsidP="00306DE8">
      <w:pPr>
        <w:rPr>
          <w:sz w:val="28"/>
          <w:szCs w:val="28"/>
        </w:rPr>
      </w:pPr>
    </w:p>
    <w:p w:rsidR="00306DE8" w:rsidRPr="00367111" w:rsidRDefault="00306DE8" w:rsidP="00306DE8">
      <w:pPr>
        <w:tabs>
          <w:tab w:val="left" w:pos="6860"/>
        </w:tabs>
      </w:pPr>
    </w:p>
    <w:p w:rsidR="00306DE8" w:rsidRDefault="00306DE8"/>
    <w:sectPr w:rsidR="00306DE8" w:rsidSect="00B41A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2AF" w:usb1="09D77CFB" w:usb2="00000012" w:usb3="00000000" w:csb0="0008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EDA8852"/>
    <w:lvl w:ilvl="0">
      <w:numFmt w:val="bullet"/>
      <w:lvlText w:val="*"/>
      <w:lvlJc w:val="left"/>
    </w:lvl>
  </w:abstractNum>
  <w:abstractNum w:abstractNumId="1">
    <w:nsid w:val="36371B69"/>
    <w:multiLevelType w:val="hybridMultilevel"/>
    <w:tmpl w:val="0200069A"/>
    <w:lvl w:ilvl="0" w:tplc="CFCA11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lvlOverride w:ilvl="0">
      <w:lvl w:ilvl="0">
        <w:numFmt w:val="bullet"/>
        <w:lvlText w:val="-"/>
        <w:legacy w:legacy="1" w:legacySpace="0" w:legacyIndent="187"/>
        <w:lvlJc w:val="left"/>
        <w:rPr>
          <w:rFonts w:ascii="Times New Roman" w:hAnsi="Times New Roman" w:hint="default"/>
        </w:rPr>
      </w:lvl>
    </w:lvlOverride>
  </w:num>
  <w:num w:numId="3">
    <w:abstractNumId w:val="0"/>
    <w:lvlOverride w:ilvl="0">
      <w:lvl w:ilvl="0">
        <w:numFmt w:val="bullet"/>
        <w:lvlText w:val="-"/>
        <w:legacy w:legacy="1" w:legacySpace="0" w:legacyIndent="180"/>
        <w:lvlJc w:val="left"/>
        <w:rPr>
          <w:rFonts w:ascii="Times New Roman" w:hAnsi="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compat/>
  <w:rsids>
    <w:rsidRoot w:val="00A221C6"/>
    <w:rsid w:val="000927FA"/>
    <w:rsid w:val="00177E7B"/>
    <w:rsid w:val="003025FA"/>
    <w:rsid w:val="00306DE8"/>
    <w:rsid w:val="004D405F"/>
    <w:rsid w:val="005428F6"/>
    <w:rsid w:val="005C656F"/>
    <w:rsid w:val="00873272"/>
    <w:rsid w:val="00A221C6"/>
    <w:rsid w:val="00B41AB2"/>
    <w:rsid w:val="00C40403"/>
    <w:rsid w:val="00CA43E9"/>
    <w:rsid w:val="00CD0A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1C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221C6"/>
  </w:style>
  <w:style w:type="character" w:styleId="a3">
    <w:name w:val="Hyperlink"/>
    <w:uiPriority w:val="99"/>
    <w:rsid w:val="00306DE8"/>
    <w:rPr>
      <w:rFonts w:cs="Times New Roman"/>
      <w:color w:val="0000FF"/>
      <w:u w:val="single"/>
    </w:rPr>
  </w:style>
  <w:style w:type="paragraph" w:customStyle="1" w:styleId="1">
    <w:name w:val="Текст1"/>
    <w:basedOn w:val="a"/>
    <w:rsid w:val="00306DE8"/>
    <w:pPr>
      <w:suppressAutoHyphens/>
    </w:pPr>
    <w:rPr>
      <w:rFonts w:ascii="Courier New" w:eastAsia="MS Mincho" w:hAnsi="Courier New" w:cs="Courier New"/>
      <w:sz w:val="20"/>
      <w:szCs w:val="20"/>
      <w:lang w:eastAsia="ar-SA"/>
    </w:rPr>
  </w:style>
  <w:style w:type="paragraph" w:customStyle="1" w:styleId="ConsPlusNormal">
    <w:name w:val="ConsPlusNormal"/>
    <w:next w:val="a"/>
    <w:rsid w:val="00306DE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4">
    <w:name w:val="Normal (Web)"/>
    <w:basedOn w:val="a"/>
    <w:uiPriority w:val="99"/>
    <w:rsid w:val="00306DE8"/>
    <w:pPr>
      <w:spacing w:before="280" w:after="280"/>
    </w:pPr>
    <w:rPr>
      <w:lang w:eastAsia="ar-SA"/>
    </w:rPr>
  </w:style>
  <w:style w:type="paragraph" w:customStyle="1" w:styleId="ConsPlusNonformat">
    <w:name w:val="ConsPlusNonformat"/>
    <w:basedOn w:val="a"/>
    <w:next w:val="ConsPlusNormal"/>
    <w:uiPriority w:val="99"/>
    <w:rsid w:val="00306DE8"/>
    <w:pPr>
      <w:widowControl w:val="0"/>
      <w:suppressAutoHyphens/>
      <w:autoSpaceDE w:val="0"/>
    </w:pPr>
    <w:rPr>
      <w:rFonts w:ascii="Courier New" w:hAnsi="Courier New" w:cs="Courier New"/>
      <w:sz w:val="20"/>
      <w:szCs w:val="20"/>
      <w:lang w:eastAsia="ar-SA"/>
    </w:rPr>
  </w:style>
  <w:style w:type="paragraph" w:customStyle="1" w:styleId="ConsPlusTitle">
    <w:name w:val="ConsPlusTitle"/>
    <w:rsid w:val="00306DE8"/>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Style1">
    <w:name w:val="Style1"/>
    <w:basedOn w:val="a"/>
    <w:rsid w:val="00306DE8"/>
    <w:pPr>
      <w:widowControl w:val="0"/>
      <w:autoSpaceDE w:val="0"/>
      <w:autoSpaceDN w:val="0"/>
      <w:adjustRightInd w:val="0"/>
      <w:spacing w:line="321" w:lineRule="exact"/>
      <w:ind w:firstLine="696"/>
      <w:jc w:val="both"/>
    </w:pPr>
  </w:style>
  <w:style w:type="character" w:customStyle="1" w:styleId="FontStyle18">
    <w:name w:val="Font Style18"/>
    <w:rsid w:val="00306DE8"/>
    <w:rPr>
      <w:rFonts w:ascii="Times New Roman" w:hAnsi="Times New Roman"/>
      <w:sz w:val="26"/>
    </w:rPr>
  </w:style>
  <w:style w:type="paragraph" w:styleId="a5">
    <w:name w:val="Plain Text"/>
    <w:basedOn w:val="a"/>
    <w:link w:val="a6"/>
    <w:uiPriority w:val="99"/>
    <w:unhideWhenUsed/>
    <w:rsid w:val="00306DE8"/>
    <w:rPr>
      <w:rFonts w:ascii="Consolas" w:eastAsia="Calibri" w:hAnsi="Consolas"/>
      <w:sz w:val="21"/>
      <w:szCs w:val="21"/>
    </w:rPr>
  </w:style>
  <w:style w:type="character" w:customStyle="1" w:styleId="a6">
    <w:name w:val="Текст Знак"/>
    <w:basedOn w:val="a0"/>
    <w:link w:val="a5"/>
    <w:uiPriority w:val="99"/>
    <w:rsid w:val="00306DE8"/>
    <w:rPr>
      <w:rFonts w:ascii="Consolas" w:eastAsia="Calibri" w:hAnsi="Consolas" w:cs="Times New Roman"/>
      <w:sz w:val="21"/>
      <w:szCs w:val="21"/>
      <w:lang w:eastAsia="ru-RU"/>
    </w:rPr>
  </w:style>
  <w:style w:type="paragraph" w:styleId="a7">
    <w:name w:val="List Paragraph"/>
    <w:basedOn w:val="a"/>
    <w:uiPriority w:val="34"/>
    <w:qFormat/>
    <w:rsid w:val="00306DE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sreestr.ru" TargetMode="External"/><Relationship Id="rId13" Type="http://schemas.openxmlformats.org/officeDocument/2006/relationships/hyperlink" Target="consultantplus://offline/ref=D23CE50E65485854E0924C8B18D2D9BA0B3FA5DBA64166022B482E1E16560EBB9FE3B2B98876E7EA7FZ1C" TargetMode="External"/><Relationship Id="rId18" Type="http://schemas.openxmlformats.org/officeDocument/2006/relationships/hyperlink" Target="consultantplus://offline/ref=8752D8BAC165945DF537C81885DF24567557904B67788251106DC532nDlC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mailto:mfc@adm.khv.ru" TargetMode="External"/><Relationship Id="rId12" Type="http://schemas.openxmlformats.org/officeDocument/2006/relationships/hyperlink" Target="consultantplus://offline/ref=1139F31ECD2DFBFDBF12F5353866BA61C66E99F6FABA6C63F6E3790D1CD6D408BFB7144ES7xAD" TargetMode="External"/><Relationship Id="rId17" Type="http://schemas.openxmlformats.org/officeDocument/2006/relationships/hyperlink" Target="consultantplus://offline/main?base=LAW;n=103023;fld=134;dst=100041" TargetMode="External"/><Relationship Id="rId2" Type="http://schemas.openxmlformats.org/officeDocument/2006/relationships/numbering" Target="numbering.xml"/><Relationship Id="rId16" Type="http://schemas.openxmlformats.org/officeDocument/2006/relationships/hyperlink" Target="consultantplus://offline/main?base=RLAW011;n=52433;fld=134;dst=100129" TargetMode="External"/><Relationship Id="rId20" Type="http://schemas.openxmlformats.org/officeDocument/2006/relationships/hyperlink" Target="consultantplus://offline/ref=7DE4564C6C3E3131F6C197F7A47EDC659A75A24FC1A815FE695AC69DB75C78212CA2569591E39A435CxDG" TargetMode="External"/><Relationship Id="rId1" Type="http://schemas.openxmlformats.org/officeDocument/2006/relationships/customXml" Target="../customXml/item1.xml"/><Relationship Id="rId6" Type="http://schemas.openxmlformats.org/officeDocument/2006/relationships/hyperlink" Target="https://dudiadm.khabkrai.ru/" TargetMode="External"/><Relationship Id="rId11" Type="http://schemas.openxmlformats.org/officeDocument/2006/relationships/hyperlink" Target="consultantplus://offline/ref=8353B84FB970A9007120907F6462A6E062C8A92821369857C1CE4A58E3b7ACI" TargetMode="External"/><Relationship Id="rId5" Type="http://schemas.openxmlformats.org/officeDocument/2006/relationships/webSettings" Target="webSettings.xml"/><Relationship Id="rId15" Type="http://schemas.openxmlformats.org/officeDocument/2006/relationships/hyperlink" Target="consultantplus://offline/main?base=RLAW011;n=52433;fld=134;dst=100129" TargetMode="External"/><Relationship Id="rId10" Type="http://schemas.openxmlformats.org/officeDocument/2006/relationships/hyperlink" Target="consultantplus://offline/ref=9024EB248F3C3E0E41987561F37B581CC61503B09B55DC7D18B3D5CF762BO7X" TargetMode="External"/><Relationship Id="rId19" Type="http://schemas.openxmlformats.org/officeDocument/2006/relationships/hyperlink" Target="consultantplus://offline/ref=673B5608CB84DBBC3152CEFF46BF8980C396436E9A80BB6C3F7D70DD2DiCG" TargetMode="External"/><Relationship Id="rId4" Type="http://schemas.openxmlformats.org/officeDocument/2006/relationships/settings" Target="settings.xml"/><Relationship Id="rId9" Type="http://schemas.openxmlformats.org/officeDocument/2006/relationships/hyperlink" Target="https://&#1085;&#1072;&#1076;&#1072;&#1083;&#1100;&#1085;&#1080;&#1081;&#1074;&#1086;&#1089;&#1090;&#1086;&#1082;.&#1088;&#1092;" TargetMode="External"/><Relationship Id="rId14" Type="http://schemas.openxmlformats.org/officeDocument/2006/relationships/hyperlink" Target="consultantplus://offline/ref=D23CE50E65485854E0924C8B18D2D9BA0B3FA5DBA64166022B482E1E16560EBB9FE3B2B98876E7EA7FZ2C"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0830A-D0F8-430D-B51B-903B38685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37</Pages>
  <Words>13108</Words>
  <Characters>74722</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87655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8</cp:revision>
  <dcterms:created xsi:type="dcterms:W3CDTF">2019-11-06T02:21:00Z</dcterms:created>
  <dcterms:modified xsi:type="dcterms:W3CDTF">2019-11-07T02:42:00Z</dcterms:modified>
</cp:coreProperties>
</file>