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F4" w:rsidRPr="00351EB4" w:rsidRDefault="003C5BF4" w:rsidP="00F630CD">
      <w:pPr>
        <w:spacing w:after="0"/>
        <w:jc w:val="center"/>
        <w:rPr>
          <w:rFonts w:ascii="Times New Roman" w:hAnsi="Times New Roman" w:cs="Times New Roman"/>
          <w:b/>
          <w:sz w:val="28"/>
          <w:szCs w:val="28"/>
        </w:rPr>
      </w:pPr>
      <w:r w:rsidRPr="00351EB4">
        <w:rPr>
          <w:rFonts w:ascii="Times New Roman" w:hAnsi="Times New Roman" w:cs="Times New Roman"/>
          <w:b/>
          <w:sz w:val="28"/>
          <w:szCs w:val="28"/>
        </w:rPr>
        <w:t>АДМИНИСТРАЦИЯ СЕЛЬСКОГО ПОСЕЛЕНИЯ «СЕЛО ДУДИ»</w:t>
      </w:r>
    </w:p>
    <w:p w:rsidR="003C5BF4" w:rsidRPr="00351EB4" w:rsidRDefault="003C5BF4" w:rsidP="003C5BF4">
      <w:pPr>
        <w:spacing w:after="0"/>
        <w:jc w:val="center"/>
        <w:rPr>
          <w:rFonts w:ascii="Times New Roman" w:hAnsi="Times New Roman" w:cs="Times New Roman"/>
          <w:b/>
          <w:sz w:val="28"/>
          <w:szCs w:val="28"/>
        </w:rPr>
      </w:pPr>
      <w:r w:rsidRPr="00351EB4">
        <w:rPr>
          <w:rFonts w:ascii="Times New Roman" w:hAnsi="Times New Roman" w:cs="Times New Roman"/>
          <w:b/>
          <w:sz w:val="28"/>
          <w:szCs w:val="28"/>
        </w:rPr>
        <w:t>Ульчского муниципального района Хабаровского края</w:t>
      </w:r>
    </w:p>
    <w:p w:rsidR="003C5BF4" w:rsidRPr="00351EB4" w:rsidRDefault="003C5BF4" w:rsidP="003C5BF4">
      <w:pPr>
        <w:spacing w:after="0"/>
        <w:jc w:val="center"/>
        <w:rPr>
          <w:rFonts w:ascii="Times New Roman" w:hAnsi="Times New Roman" w:cs="Times New Roman"/>
          <w:b/>
          <w:sz w:val="28"/>
          <w:szCs w:val="28"/>
        </w:rPr>
      </w:pPr>
    </w:p>
    <w:p w:rsidR="003C5BF4" w:rsidRPr="00351EB4" w:rsidRDefault="003C5BF4" w:rsidP="003C5BF4">
      <w:pPr>
        <w:spacing w:after="0"/>
        <w:jc w:val="center"/>
        <w:rPr>
          <w:rFonts w:ascii="Times New Roman" w:hAnsi="Times New Roman" w:cs="Times New Roman"/>
          <w:b/>
          <w:sz w:val="28"/>
          <w:szCs w:val="28"/>
        </w:rPr>
      </w:pPr>
      <w:r w:rsidRPr="00351EB4">
        <w:rPr>
          <w:rFonts w:ascii="Times New Roman" w:hAnsi="Times New Roman" w:cs="Times New Roman"/>
          <w:b/>
          <w:sz w:val="28"/>
          <w:szCs w:val="28"/>
        </w:rPr>
        <w:t>ПОСТАНОВЛЕНИЕ</w:t>
      </w:r>
    </w:p>
    <w:p w:rsidR="003C5BF4" w:rsidRPr="00351EB4" w:rsidRDefault="003C5BF4" w:rsidP="003C5BF4">
      <w:pPr>
        <w:spacing w:after="0"/>
        <w:rPr>
          <w:rFonts w:ascii="Times New Roman" w:hAnsi="Times New Roman" w:cs="Times New Roman"/>
          <w:b/>
          <w:sz w:val="28"/>
          <w:szCs w:val="28"/>
        </w:rPr>
      </w:pPr>
      <w:r w:rsidRPr="00351EB4">
        <w:rPr>
          <w:rFonts w:ascii="Times New Roman" w:hAnsi="Times New Roman" w:cs="Times New Roman"/>
          <w:b/>
          <w:sz w:val="28"/>
          <w:szCs w:val="28"/>
        </w:rPr>
        <w:t>«</w:t>
      </w:r>
      <w:r w:rsidR="00351EB4">
        <w:rPr>
          <w:rFonts w:ascii="Times New Roman" w:hAnsi="Times New Roman" w:cs="Times New Roman"/>
          <w:b/>
          <w:sz w:val="28"/>
          <w:szCs w:val="28"/>
        </w:rPr>
        <w:t>10</w:t>
      </w:r>
      <w:r w:rsidRPr="00351EB4">
        <w:rPr>
          <w:rFonts w:ascii="Times New Roman" w:hAnsi="Times New Roman" w:cs="Times New Roman"/>
          <w:b/>
          <w:sz w:val="28"/>
          <w:szCs w:val="28"/>
        </w:rPr>
        <w:t xml:space="preserve">»  </w:t>
      </w:r>
      <w:r w:rsidR="00351EB4">
        <w:rPr>
          <w:rFonts w:ascii="Times New Roman" w:hAnsi="Times New Roman" w:cs="Times New Roman"/>
          <w:b/>
          <w:sz w:val="28"/>
          <w:szCs w:val="28"/>
        </w:rPr>
        <w:t xml:space="preserve">декабря </w:t>
      </w:r>
      <w:r w:rsidRPr="00351EB4">
        <w:rPr>
          <w:rFonts w:ascii="Times New Roman" w:hAnsi="Times New Roman" w:cs="Times New Roman"/>
          <w:b/>
          <w:sz w:val="28"/>
          <w:szCs w:val="28"/>
        </w:rPr>
        <w:t xml:space="preserve"> </w:t>
      </w:r>
      <w:smartTag w:uri="urn:schemas-microsoft-com:office:smarttags" w:element="metricconverter">
        <w:smartTagPr>
          <w:attr w:name="ProductID" w:val="2013 г"/>
        </w:smartTagPr>
        <w:r w:rsidRPr="00351EB4">
          <w:rPr>
            <w:rFonts w:ascii="Times New Roman" w:hAnsi="Times New Roman" w:cs="Times New Roman"/>
            <w:b/>
            <w:sz w:val="28"/>
            <w:szCs w:val="28"/>
          </w:rPr>
          <w:t>2013 г</w:t>
        </w:r>
      </w:smartTag>
      <w:r w:rsidRPr="00351EB4">
        <w:rPr>
          <w:rFonts w:ascii="Times New Roman" w:hAnsi="Times New Roman" w:cs="Times New Roman"/>
          <w:b/>
          <w:sz w:val="28"/>
          <w:szCs w:val="28"/>
        </w:rPr>
        <w:t xml:space="preserve">. № </w:t>
      </w:r>
      <w:r w:rsidR="00351EB4">
        <w:rPr>
          <w:rFonts w:ascii="Times New Roman" w:hAnsi="Times New Roman" w:cs="Times New Roman"/>
          <w:b/>
          <w:sz w:val="28"/>
          <w:szCs w:val="28"/>
        </w:rPr>
        <w:t>48</w:t>
      </w:r>
    </w:p>
    <w:p w:rsidR="003C5BF4" w:rsidRPr="00351EB4" w:rsidRDefault="003C5BF4" w:rsidP="003C5BF4">
      <w:pPr>
        <w:spacing w:after="0"/>
        <w:rPr>
          <w:rFonts w:ascii="Times New Roman" w:hAnsi="Times New Roman" w:cs="Times New Roman"/>
          <w:b/>
          <w:sz w:val="28"/>
          <w:szCs w:val="28"/>
        </w:rPr>
      </w:pPr>
      <w:r w:rsidRPr="00351EB4">
        <w:rPr>
          <w:rFonts w:ascii="Times New Roman" w:hAnsi="Times New Roman" w:cs="Times New Roman"/>
          <w:b/>
          <w:sz w:val="28"/>
          <w:szCs w:val="28"/>
        </w:rPr>
        <w:t xml:space="preserve">               с. Дуди</w:t>
      </w:r>
    </w:p>
    <w:p w:rsidR="003C5BF4" w:rsidRPr="00351EB4" w:rsidRDefault="003C5BF4" w:rsidP="003C5BF4">
      <w:pPr>
        <w:spacing w:after="0"/>
        <w:rPr>
          <w:rFonts w:ascii="Times New Roman" w:hAnsi="Times New Roman" w:cs="Times New Roman"/>
          <w:sz w:val="28"/>
          <w:szCs w:val="28"/>
        </w:rPr>
      </w:pPr>
    </w:p>
    <w:p w:rsidR="00351EB4" w:rsidRPr="00351EB4" w:rsidRDefault="00351EB4" w:rsidP="00351EB4">
      <w:pPr>
        <w:widowControl w:val="0"/>
        <w:autoSpaceDE w:val="0"/>
        <w:autoSpaceDN w:val="0"/>
        <w:adjustRightInd w:val="0"/>
        <w:spacing w:line="240" w:lineRule="exact"/>
        <w:jc w:val="both"/>
        <w:rPr>
          <w:rFonts w:ascii="Times New Roman" w:hAnsi="Times New Roman" w:cs="Times New Roman"/>
          <w:bCs/>
          <w:sz w:val="28"/>
          <w:szCs w:val="28"/>
        </w:rPr>
      </w:pPr>
      <w:r w:rsidRPr="00351EB4">
        <w:rPr>
          <w:rFonts w:ascii="Times New Roman" w:hAnsi="Times New Roman" w:cs="Times New Roman"/>
          <w:bCs/>
          <w:sz w:val="28"/>
          <w:szCs w:val="28"/>
        </w:rPr>
        <w:t>Об утверждении Положения о порядке рассмотрения обращений граждан, поступивших в администрацию сельского поселения «Село Дуди»</w:t>
      </w:r>
    </w:p>
    <w:p w:rsidR="00351EB4" w:rsidRPr="00351EB4" w:rsidRDefault="00351EB4" w:rsidP="00351EB4">
      <w:pPr>
        <w:widowControl w:val="0"/>
        <w:autoSpaceDE w:val="0"/>
        <w:autoSpaceDN w:val="0"/>
        <w:adjustRightInd w:val="0"/>
        <w:rPr>
          <w:rFonts w:ascii="Times New Roman" w:hAnsi="Times New Roman" w:cs="Times New Roman"/>
          <w:bCs/>
          <w:sz w:val="28"/>
          <w:szCs w:val="28"/>
        </w:rPr>
      </w:pPr>
    </w:p>
    <w:p w:rsidR="001B2DA1" w:rsidRDefault="00351EB4" w:rsidP="001B2DA1">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На основании Федерального </w:t>
      </w:r>
      <w:hyperlink r:id="rId8" w:history="1">
        <w:r w:rsidRPr="00351EB4">
          <w:rPr>
            <w:rFonts w:ascii="Times New Roman" w:hAnsi="Times New Roman" w:cs="Times New Roman"/>
            <w:sz w:val="28"/>
            <w:szCs w:val="28"/>
          </w:rPr>
          <w:t>закона</w:t>
        </w:r>
      </w:hyperlink>
      <w:r w:rsidRPr="00351EB4">
        <w:rPr>
          <w:rFonts w:ascii="Times New Roman" w:hAnsi="Times New Roman" w:cs="Times New Roman"/>
          <w:sz w:val="28"/>
          <w:szCs w:val="28"/>
        </w:rPr>
        <w:t xml:space="preserve"> от 02.05.2006 № 59-ФЗ "О порядке рассмотрения обращений граждан Российской Федерации",  в целях совершенствования нормативных правовых актов администрации сельского поселения «Село Дуди», администрация сельского поселения  ПОСТАНОВЛЯЕТ:</w:t>
      </w:r>
    </w:p>
    <w:p w:rsidR="001B2DA1" w:rsidRDefault="00351EB4" w:rsidP="001B2DA1">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1.Утвердить прилагаемое </w:t>
      </w:r>
      <w:hyperlink w:anchor="Par28" w:history="1">
        <w:r w:rsidRPr="00351EB4">
          <w:rPr>
            <w:rFonts w:ascii="Times New Roman" w:hAnsi="Times New Roman" w:cs="Times New Roman"/>
            <w:sz w:val="28"/>
            <w:szCs w:val="28"/>
          </w:rPr>
          <w:t>Положение</w:t>
        </w:r>
      </w:hyperlink>
      <w:r w:rsidRPr="00351EB4">
        <w:rPr>
          <w:rFonts w:ascii="Times New Roman" w:hAnsi="Times New Roman" w:cs="Times New Roman"/>
          <w:sz w:val="28"/>
          <w:szCs w:val="28"/>
        </w:rPr>
        <w:t xml:space="preserve"> о порядке рассмотрения обращений граждан, поступивших в администрацию сельского поселения «Село Дуди».</w:t>
      </w:r>
    </w:p>
    <w:p w:rsidR="00351EB4" w:rsidRPr="00351EB4" w:rsidRDefault="00351EB4" w:rsidP="001B2DA1">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 Постановление главы сельского поселения «19» февраля 2007 № 7</w:t>
      </w:r>
    </w:p>
    <w:p w:rsidR="001B2DA1" w:rsidRDefault="00351EB4" w:rsidP="001B2DA1">
      <w:pPr>
        <w:widowControl w:val="0"/>
        <w:tabs>
          <w:tab w:val="left" w:pos="851"/>
        </w:tabs>
        <w:autoSpaceDE w:val="0"/>
        <w:autoSpaceDN w:val="0"/>
        <w:adjustRightInd w:val="0"/>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 «Об утверждении административного регламента рассмотрения обращений граждан в администрации сельского поселения «Село Дуди» признать утратившими силу.</w:t>
      </w:r>
    </w:p>
    <w:p w:rsidR="00351EB4" w:rsidRPr="00351EB4" w:rsidRDefault="00351EB4" w:rsidP="001B2DA1">
      <w:pPr>
        <w:widowControl w:val="0"/>
        <w:tabs>
          <w:tab w:val="left" w:pos="851"/>
        </w:tabs>
        <w:autoSpaceDE w:val="0"/>
        <w:autoSpaceDN w:val="0"/>
        <w:adjustRightInd w:val="0"/>
        <w:spacing w:after="0"/>
        <w:ind w:firstLine="567"/>
        <w:jc w:val="both"/>
        <w:rPr>
          <w:rFonts w:ascii="Times New Roman" w:hAnsi="Times New Roman" w:cs="Times New Roman"/>
          <w:sz w:val="28"/>
          <w:szCs w:val="28"/>
        </w:rPr>
      </w:pPr>
      <w:r w:rsidRPr="00351EB4">
        <w:rPr>
          <w:rFonts w:ascii="Times New Roman" w:hAnsi="Times New Roman" w:cs="Times New Roman"/>
          <w:sz w:val="28"/>
          <w:szCs w:val="28"/>
        </w:rPr>
        <w:t>3. Контроль за выполнением настоящего постановления возложить на специалиста 2 категории сельского поселения О.Н. Файгун.</w:t>
      </w:r>
    </w:p>
    <w:p w:rsidR="00351EB4" w:rsidRPr="00351EB4" w:rsidRDefault="00351EB4" w:rsidP="00351EB4">
      <w:pPr>
        <w:widowControl w:val="0"/>
        <w:tabs>
          <w:tab w:val="left" w:pos="851"/>
        </w:tabs>
        <w:autoSpaceDE w:val="0"/>
        <w:autoSpaceDN w:val="0"/>
        <w:adjustRightInd w:val="0"/>
        <w:ind w:firstLine="567"/>
        <w:jc w:val="both"/>
        <w:rPr>
          <w:rFonts w:ascii="Times New Roman" w:hAnsi="Times New Roman" w:cs="Times New Roman"/>
          <w:sz w:val="28"/>
          <w:szCs w:val="28"/>
        </w:rPr>
      </w:pPr>
      <w:r w:rsidRPr="00351EB4">
        <w:rPr>
          <w:rFonts w:ascii="Times New Roman" w:hAnsi="Times New Roman" w:cs="Times New Roman"/>
          <w:sz w:val="28"/>
          <w:szCs w:val="28"/>
        </w:rPr>
        <w:t>4. Постановление вступает в силу после его официального опубликования (обнародования).</w:t>
      </w: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160B76">
      <w:pPr>
        <w:widowControl w:val="0"/>
        <w:autoSpaceDE w:val="0"/>
        <w:autoSpaceDN w:val="0"/>
        <w:adjustRightInd w:val="0"/>
        <w:rPr>
          <w:rFonts w:ascii="Times New Roman" w:hAnsi="Times New Roman" w:cs="Times New Roman"/>
          <w:sz w:val="28"/>
          <w:szCs w:val="28"/>
        </w:rPr>
      </w:pPr>
      <w:r w:rsidRPr="00351EB4">
        <w:rPr>
          <w:rFonts w:ascii="Times New Roman" w:hAnsi="Times New Roman" w:cs="Times New Roman"/>
          <w:sz w:val="28"/>
          <w:szCs w:val="28"/>
        </w:rPr>
        <w:t xml:space="preserve">Глава сельского поселения                                                          А.В. Мезенцев                                                     </w:t>
      </w:r>
      <w:r w:rsidR="00160B76">
        <w:rPr>
          <w:rFonts w:ascii="Times New Roman" w:hAnsi="Times New Roman" w:cs="Times New Roman"/>
          <w:sz w:val="28"/>
          <w:szCs w:val="28"/>
        </w:rPr>
        <w:t xml:space="preserve"> </w:t>
      </w:r>
    </w:p>
    <w:p w:rsidR="00351EB4" w:rsidRDefault="00351EB4" w:rsidP="00351EB4">
      <w:pPr>
        <w:widowControl w:val="0"/>
        <w:autoSpaceDE w:val="0"/>
        <w:autoSpaceDN w:val="0"/>
        <w:adjustRightInd w:val="0"/>
        <w:jc w:val="both"/>
        <w:rPr>
          <w:rFonts w:ascii="Times New Roman" w:hAnsi="Times New Roman" w:cs="Times New Roman"/>
          <w:sz w:val="28"/>
          <w:szCs w:val="28"/>
        </w:rPr>
      </w:pPr>
    </w:p>
    <w:p w:rsidR="001B2DA1" w:rsidRDefault="001B2DA1" w:rsidP="00351EB4">
      <w:pPr>
        <w:widowControl w:val="0"/>
        <w:autoSpaceDE w:val="0"/>
        <w:autoSpaceDN w:val="0"/>
        <w:adjustRightInd w:val="0"/>
        <w:jc w:val="both"/>
        <w:rPr>
          <w:rFonts w:ascii="Times New Roman" w:hAnsi="Times New Roman" w:cs="Times New Roman"/>
          <w:sz w:val="28"/>
          <w:szCs w:val="28"/>
        </w:rPr>
      </w:pPr>
    </w:p>
    <w:p w:rsidR="001B2DA1" w:rsidRDefault="001B2DA1" w:rsidP="00351EB4">
      <w:pPr>
        <w:widowControl w:val="0"/>
        <w:autoSpaceDE w:val="0"/>
        <w:autoSpaceDN w:val="0"/>
        <w:adjustRightInd w:val="0"/>
        <w:jc w:val="both"/>
        <w:rPr>
          <w:rFonts w:ascii="Times New Roman" w:hAnsi="Times New Roman" w:cs="Times New Roman"/>
          <w:sz w:val="28"/>
          <w:szCs w:val="28"/>
          <w:lang w:val="en-US"/>
        </w:rPr>
      </w:pPr>
    </w:p>
    <w:p w:rsidR="00F630CD" w:rsidRPr="00F630CD" w:rsidRDefault="00F630CD" w:rsidP="00351EB4">
      <w:pPr>
        <w:widowControl w:val="0"/>
        <w:autoSpaceDE w:val="0"/>
        <w:autoSpaceDN w:val="0"/>
        <w:adjustRightInd w:val="0"/>
        <w:jc w:val="both"/>
        <w:rPr>
          <w:rFonts w:ascii="Times New Roman" w:hAnsi="Times New Roman" w:cs="Times New Roman"/>
          <w:sz w:val="28"/>
          <w:szCs w:val="28"/>
          <w:lang w:val="en-US"/>
        </w:rPr>
      </w:pPr>
    </w:p>
    <w:p w:rsidR="001B2DA1" w:rsidRPr="00351EB4" w:rsidRDefault="001B2DA1" w:rsidP="00351EB4">
      <w:pPr>
        <w:widowControl w:val="0"/>
        <w:autoSpaceDE w:val="0"/>
        <w:autoSpaceDN w:val="0"/>
        <w:adjustRightInd w:val="0"/>
        <w:jc w:val="both"/>
        <w:rPr>
          <w:rFonts w:ascii="Times New Roman" w:hAnsi="Times New Roman" w:cs="Times New Roman"/>
          <w:sz w:val="28"/>
          <w:szCs w:val="28"/>
        </w:rPr>
      </w:pPr>
    </w:p>
    <w:p w:rsidR="001B2DA1" w:rsidRDefault="00351EB4" w:rsidP="001B2DA1">
      <w:pPr>
        <w:widowControl w:val="0"/>
        <w:autoSpaceDE w:val="0"/>
        <w:autoSpaceDN w:val="0"/>
        <w:adjustRightInd w:val="0"/>
        <w:spacing w:after="0"/>
        <w:ind w:left="5670"/>
        <w:outlineLvl w:val="0"/>
        <w:rPr>
          <w:rFonts w:ascii="Times New Roman" w:hAnsi="Times New Roman" w:cs="Times New Roman"/>
          <w:sz w:val="28"/>
          <w:szCs w:val="28"/>
        </w:rPr>
      </w:pPr>
      <w:bookmarkStart w:id="0" w:name="Par23"/>
      <w:bookmarkEnd w:id="0"/>
      <w:r w:rsidRPr="00351EB4">
        <w:rPr>
          <w:rFonts w:ascii="Times New Roman" w:hAnsi="Times New Roman" w:cs="Times New Roman"/>
          <w:sz w:val="28"/>
          <w:szCs w:val="28"/>
        </w:rPr>
        <w:lastRenderedPageBreak/>
        <w:t>УТВЕРЖДЕНО</w:t>
      </w:r>
    </w:p>
    <w:p w:rsidR="001B2DA1" w:rsidRDefault="001B2DA1" w:rsidP="001B2DA1">
      <w:pPr>
        <w:widowControl w:val="0"/>
        <w:autoSpaceDE w:val="0"/>
        <w:autoSpaceDN w:val="0"/>
        <w:adjustRightInd w:val="0"/>
        <w:spacing w:after="0"/>
        <w:ind w:left="5670"/>
        <w:outlineLvl w:val="0"/>
        <w:rPr>
          <w:rFonts w:ascii="Times New Roman" w:hAnsi="Times New Roman" w:cs="Times New Roman"/>
          <w:sz w:val="28"/>
          <w:szCs w:val="28"/>
        </w:rPr>
      </w:pPr>
      <w:r>
        <w:rPr>
          <w:rFonts w:ascii="Times New Roman" w:hAnsi="Times New Roman" w:cs="Times New Roman"/>
          <w:sz w:val="28"/>
          <w:szCs w:val="28"/>
        </w:rPr>
        <w:t>п</w:t>
      </w:r>
      <w:r w:rsidR="00351EB4" w:rsidRPr="00351EB4">
        <w:rPr>
          <w:rFonts w:ascii="Times New Roman" w:hAnsi="Times New Roman" w:cs="Times New Roman"/>
          <w:sz w:val="28"/>
          <w:szCs w:val="28"/>
        </w:rPr>
        <w:t>остановлением</w:t>
      </w:r>
    </w:p>
    <w:p w:rsidR="001B2DA1" w:rsidRDefault="00351EB4" w:rsidP="001B2DA1">
      <w:pPr>
        <w:widowControl w:val="0"/>
        <w:autoSpaceDE w:val="0"/>
        <w:autoSpaceDN w:val="0"/>
        <w:adjustRightInd w:val="0"/>
        <w:spacing w:after="0"/>
        <w:ind w:left="5670"/>
        <w:outlineLvl w:val="0"/>
        <w:rPr>
          <w:rFonts w:ascii="Times New Roman" w:hAnsi="Times New Roman" w:cs="Times New Roman"/>
          <w:sz w:val="28"/>
          <w:szCs w:val="28"/>
        </w:rPr>
      </w:pPr>
      <w:r w:rsidRPr="00351EB4">
        <w:rPr>
          <w:rFonts w:ascii="Times New Roman" w:hAnsi="Times New Roman" w:cs="Times New Roman"/>
          <w:sz w:val="28"/>
          <w:szCs w:val="28"/>
        </w:rPr>
        <w:t xml:space="preserve">администрации </w:t>
      </w:r>
    </w:p>
    <w:p w:rsidR="001B2DA1" w:rsidRDefault="00351EB4" w:rsidP="001B2DA1">
      <w:pPr>
        <w:widowControl w:val="0"/>
        <w:autoSpaceDE w:val="0"/>
        <w:autoSpaceDN w:val="0"/>
        <w:adjustRightInd w:val="0"/>
        <w:spacing w:after="0"/>
        <w:ind w:left="5670"/>
        <w:outlineLvl w:val="0"/>
        <w:rPr>
          <w:rFonts w:ascii="Times New Roman" w:hAnsi="Times New Roman" w:cs="Times New Roman"/>
          <w:sz w:val="28"/>
          <w:szCs w:val="28"/>
        </w:rPr>
      </w:pPr>
      <w:r w:rsidRPr="00351EB4">
        <w:rPr>
          <w:rFonts w:ascii="Times New Roman" w:hAnsi="Times New Roman" w:cs="Times New Roman"/>
          <w:sz w:val="28"/>
          <w:szCs w:val="28"/>
        </w:rPr>
        <w:t xml:space="preserve">сельского поселения </w:t>
      </w:r>
    </w:p>
    <w:p w:rsidR="00351EB4" w:rsidRPr="00351EB4" w:rsidRDefault="001B2DA1" w:rsidP="001B2DA1">
      <w:pPr>
        <w:widowControl w:val="0"/>
        <w:autoSpaceDE w:val="0"/>
        <w:autoSpaceDN w:val="0"/>
        <w:adjustRightInd w:val="0"/>
        <w:spacing w:after="0"/>
        <w:ind w:left="5670"/>
        <w:outlineLvl w:val="0"/>
        <w:rPr>
          <w:rFonts w:ascii="Times New Roman" w:hAnsi="Times New Roman" w:cs="Times New Roman"/>
          <w:sz w:val="28"/>
          <w:szCs w:val="28"/>
        </w:rPr>
      </w:pPr>
      <w:r>
        <w:rPr>
          <w:rFonts w:ascii="Times New Roman" w:hAnsi="Times New Roman" w:cs="Times New Roman"/>
          <w:sz w:val="28"/>
          <w:szCs w:val="28"/>
        </w:rPr>
        <w:t xml:space="preserve">от 10.12.2013 </w:t>
      </w:r>
      <w:r w:rsidR="00351EB4" w:rsidRPr="00351EB4">
        <w:rPr>
          <w:rFonts w:ascii="Times New Roman" w:hAnsi="Times New Roman" w:cs="Times New Roman"/>
          <w:sz w:val="28"/>
          <w:szCs w:val="28"/>
        </w:rPr>
        <w:t xml:space="preserve"> № </w:t>
      </w:r>
      <w:r>
        <w:rPr>
          <w:rFonts w:ascii="Times New Roman" w:hAnsi="Times New Roman" w:cs="Times New Roman"/>
          <w:sz w:val="28"/>
          <w:szCs w:val="28"/>
        </w:rPr>
        <w:t>48</w:t>
      </w:r>
      <w:r w:rsidR="00351EB4" w:rsidRPr="00351EB4">
        <w:rPr>
          <w:rFonts w:ascii="Times New Roman" w:hAnsi="Times New Roman" w:cs="Times New Roman"/>
          <w:sz w:val="28"/>
          <w:szCs w:val="28"/>
        </w:rPr>
        <w:t xml:space="preserve">          </w:t>
      </w:r>
    </w:p>
    <w:p w:rsidR="00351EB4" w:rsidRPr="00351EB4" w:rsidRDefault="00351EB4" w:rsidP="00351EB4">
      <w:pPr>
        <w:widowControl w:val="0"/>
        <w:autoSpaceDE w:val="0"/>
        <w:autoSpaceDN w:val="0"/>
        <w:adjustRightInd w:val="0"/>
        <w:jc w:val="center"/>
        <w:rPr>
          <w:rFonts w:ascii="Times New Roman" w:hAnsi="Times New Roman" w:cs="Times New Roman"/>
          <w:bCs/>
          <w:sz w:val="28"/>
          <w:szCs w:val="28"/>
        </w:rPr>
      </w:pPr>
      <w:bookmarkStart w:id="1" w:name="Par28"/>
      <w:bookmarkEnd w:id="1"/>
      <w:r w:rsidRPr="00351EB4">
        <w:rPr>
          <w:rFonts w:ascii="Times New Roman" w:hAnsi="Times New Roman" w:cs="Times New Roman"/>
          <w:bCs/>
          <w:sz w:val="28"/>
          <w:szCs w:val="28"/>
        </w:rPr>
        <w:t>ПОЛОЖЕНИЕ</w:t>
      </w: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2" w:name="Par32"/>
      <w:bookmarkEnd w:id="2"/>
      <w:r w:rsidRPr="00351EB4">
        <w:rPr>
          <w:rFonts w:ascii="Times New Roman" w:hAnsi="Times New Roman" w:cs="Times New Roman"/>
          <w:bCs/>
          <w:sz w:val="28"/>
          <w:szCs w:val="28"/>
        </w:rPr>
        <w:t>о порядке рассмотрения обращений граждан, поступивших в администрацию сельского поселения «Село Дуди» Ульчского муниципального района</w:t>
      </w:r>
      <w:r w:rsidRPr="00351EB4">
        <w:rPr>
          <w:rFonts w:ascii="Times New Roman" w:hAnsi="Times New Roman" w:cs="Times New Roman"/>
          <w:sz w:val="28"/>
          <w:szCs w:val="28"/>
        </w:rPr>
        <w:t xml:space="preserve"> </w:t>
      </w: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r w:rsidRPr="00351EB4">
        <w:rPr>
          <w:rFonts w:ascii="Times New Roman" w:hAnsi="Times New Roman" w:cs="Times New Roman"/>
          <w:sz w:val="28"/>
          <w:szCs w:val="28"/>
        </w:rPr>
        <w:t>1. Общие положения</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 Настоящее Положение о порядке рассмотрения обращений граждан, поступивших в администрацию сельского поселения «Село Дуди»  Ульчского муниципального района (далее - Положение), разработано в целях повышения качества работы по рассмотрению обращений граждан, поступивших в администрацию сельского поселения «Село Дуди» (далее – администрация сельского поселения), а также совершенствования форм и методов работы с обращениями граждан, повышения качества защиты их конституционных прав и законных интересов.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1.3. Установленный настоящим Положением порядок рассмотрения обращений граждан Российской Федерации распространяется на правоотношения, связанные с рассмотрением обращений: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объединений граждан, в том числе юридических лиц.</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1.4. Понятия и термины, применяемые в настоящем Положении, используются в тех же значениях, что и в Федеральном </w:t>
      </w:r>
      <w:hyperlink r:id="rId9" w:history="1">
        <w:r w:rsidRPr="00351EB4">
          <w:rPr>
            <w:rFonts w:ascii="Times New Roman" w:hAnsi="Times New Roman" w:cs="Times New Roman"/>
            <w:sz w:val="28"/>
            <w:szCs w:val="28"/>
          </w:rPr>
          <w:t>законе</w:t>
        </w:r>
      </w:hyperlink>
      <w:r w:rsidRPr="00351EB4">
        <w:rPr>
          <w:rFonts w:ascii="Times New Roman" w:hAnsi="Times New Roman" w:cs="Times New Roman"/>
          <w:sz w:val="28"/>
          <w:szCs w:val="28"/>
        </w:rPr>
        <w:t xml:space="preserve"> от 02.05.2006 № 59-ФЗ "О порядке рассмотрения обращений граждан Российской Федерации" (далее - Закон).</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1.5. В администрации сельского поселения рассматриваются обращения граждан по вопросам, находящимся в ее компетенции.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1.6. Рассмотрение обращений граждан производится главой администрации сельского поселения,  специалистами администрации </w:t>
      </w:r>
      <w:r w:rsidRPr="00351EB4">
        <w:rPr>
          <w:rFonts w:ascii="Times New Roman" w:hAnsi="Times New Roman" w:cs="Times New Roman"/>
          <w:sz w:val="28"/>
          <w:szCs w:val="28"/>
        </w:rPr>
        <w:lastRenderedPageBreak/>
        <w:t>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1.7. Организация работы по рассмотрению письменных и устных обращений граждан и их регистрация осуществляются специалистом по работе с письмами администрации сельского поселения (далее -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1.8. Специалист готовит анализ поступивших обращений граждан, подготавливает информационные и аналитические материалы.</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1.9.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1.10. Информация о порядке рассмотрения обращений граждан предоставляется: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непосредственно в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с использованием средств телефонной связи, каналов передачи данных и обработки информации, электронно-вычислительной техники;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издания информационных материалов.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1.11. Сведения о местонахождении администрации сельского поселения, полный почтовый адрес администрации сельского поселения, контактные телефоны, требования к письменному обращению, в том числе направляемому по электронной почте, размещаются:</w:t>
      </w:r>
    </w:p>
    <w:p w:rsidR="00351EB4" w:rsidRPr="00351EB4" w:rsidRDefault="00351EB4" w:rsidP="00F630CD">
      <w:pPr>
        <w:spacing w:after="0"/>
        <w:rPr>
          <w:rFonts w:ascii="Times New Roman" w:hAnsi="Times New Roman" w:cs="Times New Roman"/>
        </w:rPr>
      </w:pPr>
      <w:r w:rsidRPr="00351EB4">
        <w:rPr>
          <w:rFonts w:ascii="Times New Roman" w:hAnsi="Times New Roman" w:cs="Times New Roman"/>
          <w:sz w:val="28"/>
          <w:szCs w:val="28"/>
        </w:rPr>
        <w:t xml:space="preserve">- на официальном сайте администрации сельского поселения по адресу </w:t>
      </w:r>
      <w:r w:rsidRPr="00351EB4">
        <w:rPr>
          <w:rFonts w:ascii="Times New Roman" w:hAnsi="Times New Roman" w:cs="Times New Roman"/>
          <w:sz w:val="28"/>
          <w:szCs w:val="28"/>
          <w:lang w:val="en-US"/>
        </w:rPr>
        <w:t>www</w:t>
      </w:r>
      <w:r w:rsidRPr="00351EB4">
        <w:rPr>
          <w:rFonts w:ascii="Times New Roman" w:hAnsi="Times New Roman" w:cs="Times New Roman"/>
          <w:sz w:val="28"/>
          <w:szCs w:val="28"/>
        </w:rPr>
        <w:t xml:space="preserve">. </w:t>
      </w:r>
      <w:r w:rsidRPr="00351EB4">
        <w:rPr>
          <w:rFonts w:ascii="Times New Roman" w:hAnsi="Times New Roman" w:cs="Times New Roman"/>
          <w:sz w:val="28"/>
          <w:szCs w:val="28"/>
          <w:lang w:val="en-US"/>
        </w:rPr>
        <w:t>admdudi</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ru</w:t>
      </w:r>
      <w:r w:rsidRPr="00351EB4">
        <w:rPr>
          <w:rFonts w:ascii="Times New Roman" w:hAnsi="Times New Roman" w:cs="Times New Roman"/>
          <w:sz w:val="28"/>
          <w:szCs w:val="28"/>
        </w:rPr>
        <w:t xml:space="preserve"> (далее - сайт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 на информационном стенде в администрации сельского поселения;   </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1.12. Администрация сельского поселения  располагается по адресу: 682427, с. Дуди, ул. Школьная, дом 2, адрес электронной почты: </w:t>
      </w:r>
      <w:r w:rsidRPr="00351EB4">
        <w:rPr>
          <w:rStyle w:val="header-user-name"/>
          <w:rFonts w:ascii="Times New Roman" w:hAnsi="Times New Roman" w:cs="Times New Roman"/>
          <w:sz w:val="28"/>
          <w:szCs w:val="28"/>
          <w:lang w:val="en-US"/>
        </w:rPr>
        <w:t>dudi</w:t>
      </w:r>
      <w:r w:rsidRPr="00351EB4">
        <w:rPr>
          <w:rStyle w:val="header-user-name"/>
          <w:rFonts w:ascii="Times New Roman" w:hAnsi="Times New Roman" w:cs="Times New Roman"/>
          <w:sz w:val="28"/>
          <w:szCs w:val="28"/>
        </w:rPr>
        <w:t>_</w:t>
      </w:r>
      <w:r w:rsidRPr="00351EB4">
        <w:rPr>
          <w:rStyle w:val="header-user-name"/>
          <w:rFonts w:ascii="Times New Roman" w:hAnsi="Times New Roman" w:cs="Times New Roman"/>
          <w:sz w:val="28"/>
          <w:szCs w:val="28"/>
          <w:lang w:val="en-US"/>
        </w:rPr>
        <w:t>sp</w:t>
      </w:r>
      <w:r w:rsidRPr="00351EB4">
        <w:rPr>
          <w:rStyle w:val="header-user-name"/>
          <w:rFonts w:ascii="Times New Roman" w:hAnsi="Times New Roman" w:cs="Times New Roman"/>
          <w:sz w:val="28"/>
          <w:szCs w:val="28"/>
        </w:rPr>
        <w:t>@</w:t>
      </w:r>
      <w:r w:rsidRPr="00351EB4">
        <w:rPr>
          <w:rStyle w:val="header-user-name"/>
          <w:rFonts w:ascii="Times New Roman" w:hAnsi="Times New Roman" w:cs="Times New Roman"/>
          <w:sz w:val="28"/>
          <w:szCs w:val="28"/>
          <w:lang w:val="en-US"/>
        </w:rPr>
        <w:t>mail</w:t>
      </w:r>
      <w:r w:rsidRPr="00351EB4">
        <w:rPr>
          <w:rStyle w:val="header-user-name"/>
          <w:rFonts w:ascii="Times New Roman" w:hAnsi="Times New Roman" w:cs="Times New Roman"/>
          <w:sz w:val="28"/>
          <w:szCs w:val="28"/>
        </w:rPr>
        <w:t>,</w:t>
      </w:r>
      <w:r w:rsidRPr="00351EB4">
        <w:rPr>
          <w:rStyle w:val="header-user-name"/>
          <w:rFonts w:ascii="Times New Roman" w:hAnsi="Times New Roman" w:cs="Times New Roman"/>
          <w:sz w:val="28"/>
          <w:szCs w:val="28"/>
          <w:lang w:val="en-US"/>
        </w:rPr>
        <w:t>ru</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1.13. При личном обращении консультации оказываются специалистами администрации сельского поселения  ежедневно с 09.00 до 13.00 часов и с 14.00 до 17.00 часов, кроме выходных и праздничных дней.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1.14. Информация о местонахождении администрации сельского поселения, об установленных для личного приема днях и часах, контактных телефонах, телефонах для справок размещается: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на официальном сайте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на информационном стенде, размещенном в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1.15. Телефоны для справок (консультаций) о порядке рассмотрения обращений граждан: 8(42151) 53-3-43.</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1.16. Телефонные звонки по вопросам рассмотрения обращений граждан </w:t>
      </w:r>
      <w:r w:rsidRPr="00351EB4">
        <w:rPr>
          <w:rFonts w:ascii="Times New Roman" w:hAnsi="Times New Roman" w:cs="Times New Roman"/>
          <w:sz w:val="28"/>
          <w:szCs w:val="28"/>
        </w:rPr>
        <w:lastRenderedPageBreak/>
        <w:t>принимаются ежедневно с 09.00 до 13.00 часов и с 14.00 до 17.00 часов, кроме выходных и праздничных дней, в предпраздничный день - с 09.00 до 13.00 часов и с 14.00 до 16.00 часов.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1.17. Справки предоставляются по следующим вопросам: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получении обращения и направлении его на рассмотрение в уполномоченный орган;</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об оставлении обращения без рассмотрения;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продлении срока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результатах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1.18. При ответах на телефонные звонки специалист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Максимальное время консультации по телефону составляет 10 минут.</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3" w:name="Par68"/>
      <w:bookmarkEnd w:id="3"/>
      <w:r w:rsidRPr="00351EB4">
        <w:rPr>
          <w:rFonts w:ascii="Times New Roman" w:hAnsi="Times New Roman" w:cs="Times New Roman"/>
          <w:sz w:val="28"/>
          <w:szCs w:val="28"/>
        </w:rPr>
        <w:t>2. Прием и первичная обработка письменных обращений граждан</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2.1. Все письменные обращения граждан, в том числе в виде электронного документа, направленные через интернет-приемную и по системе межведомственного электронного документооборота, и материалы, связанные с их рассмотрением, поступают в администрацию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2.2. При приеме и первичной обработке письменных обращений граждан производится проверка правильности адресования, наличия указанных в обращении вложений, к письму прикладывается конверт.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2.3. На письма, поступившие с денежными купюрами (кроме изъятых из обращения), ценными бумагами (облигациями, акциями и т.д.), ценными подарками, составляется акт в двух экземплярах. Один экземпляр акта хранится в администрации, второй приобщается к поступившему обращению. Ошибочно поступившие (не по адресу) письма возвращаются в отделение почтовой связи.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2.4.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 составляет справку с текстом: "Письма в адрес главы сельского поселения и администрации сельского поселения нет" с указанием даты и </w:t>
      </w:r>
      <w:r w:rsidRPr="00351EB4">
        <w:rPr>
          <w:rFonts w:ascii="Times New Roman" w:hAnsi="Times New Roman" w:cs="Times New Roman"/>
          <w:sz w:val="28"/>
          <w:szCs w:val="28"/>
        </w:rPr>
        <w:lastRenderedPageBreak/>
        <w:t>личной подписью должностного лица. Справка приобщается к поступившим документам.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2.5. Прием письменных обращений непосредственно от граждан производится в администрации.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2.6. Обращения с пометкой "лично" не вскрываются и передаются адресату.</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2.7. Обращение гражданами предоставляется лично, направляется в письменной форме почтовым отправлением, факсом или в форме электронного документа.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2.8. Письменное обращение гражданина в обязательном порядке должно содержать наименование администрации сельского поселения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В случае необходимости к письменному обращению прилагаются документы и материалы (в подлинниках или копии).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2.9.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 Обращение, поступившее в администрацию сельского поселения в форме электронного документа, подлежит рассмотрению в порядке, установленном </w:t>
      </w:r>
      <w:hyperlink r:id="rId10" w:history="1">
        <w:r w:rsidRPr="00351EB4">
          <w:rPr>
            <w:rFonts w:ascii="Times New Roman" w:hAnsi="Times New Roman" w:cs="Times New Roman"/>
            <w:sz w:val="28"/>
            <w:szCs w:val="28"/>
          </w:rPr>
          <w:t>Законом</w:t>
        </w:r>
      </w:hyperlink>
      <w:r w:rsidRPr="00351EB4">
        <w:rPr>
          <w:rFonts w:ascii="Times New Roman" w:hAnsi="Times New Roman" w:cs="Times New Roman"/>
          <w:sz w:val="28"/>
          <w:szCs w:val="28"/>
        </w:rPr>
        <w:t>.</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2.10. Поступившие обращения граждан аннотируются. Определяется исполнитель в соответствии с компетенцией.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письма на рассмотрение. Для повторного письма указывается номер и дата поступления предыдущего обращения.</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4" w:name="Par82"/>
      <w:bookmarkEnd w:id="4"/>
      <w:r w:rsidRPr="00351EB4">
        <w:rPr>
          <w:rFonts w:ascii="Times New Roman" w:hAnsi="Times New Roman" w:cs="Times New Roman"/>
          <w:sz w:val="28"/>
          <w:szCs w:val="28"/>
        </w:rPr>
        <w:t>3. Регистрация поступивших обращений</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lastRenderedPageBreak/>
        <w:t>3.1. Регистрацию обращений граждан, поступивших в администрацию сельского поселения производит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3.2. При регистрации обращений: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письму присваивается регистрационный номер;</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 указываются фамилия (в именительном падеже),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hyperlink w:anchor="Par245" w:history="1">
        <w:r w:rsidRPr="00351EB4">
          <w:rPr>
            <w:rFonts w:ascii="Times New Roman" w:hAnsi="Times New Roman" w:cs="Times New Roman"/>
            <w:sz w:val="28"/>
            <w:szCs w:val="28"/>
          </w:rPr>
          <w:t>Образец</w:t>
        </w:r>
      </w:hyperlink>
      <w:r w:rsidRPr="00351EB4">
        <w:rPr>
          <w:rFonts w:ascii="Times New Roman" w:hAnsi="Times New Roman" w:cs="Times New Roman"/>
          <w:sz w:val="28"/>
          <w:szCs w:val="28"/>
        </w:rPr>
        <w:t xml:space="preserve"> учетной карточки обращения приведен в приложении № 1 к настоящему Положению;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отмечается тип доставки обращения (письмо, электронная почта, интернет-приемная, телеграмма, доставлено лично). Если письмо перенаправлено в адрес администрации сельского поселения,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Законодательной Думы Хабаровского края, прокуратуры Хабаровского края, Правительства Хабаровского края, Губернатора Хабаровского края и т.д.),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штамп "Особый контроль";</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определяются и отмечаются социальное положение и принадлежность автора обращения к категории граждан, имеющих право на обеспечение мерами социальной поддержки (далее - льготность категории), кроме коллективных обращений;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письмо проверяется на повторность;</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проставляется шифр в соответствии с вопросами, содержащимися в обращении, на основании Тематического классификатора обращений и запросов граждан в администрацию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 Если в письме ставится ряд вопросов, то по каждому из них проставляется соответствующий шифр.</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3.3. Обращения в письменной форме или в форме электронного документа, в том числе поступающие в администрацию сельского поселения через интернет-приемную сайта администрации сельского поселения, </w:t>
      </w:r>
      <w:r w:rsidRPr="00351EB4">
        <w:rPr>
          <w:rFonts w:ascii="Times New Roman" w:hAnsi="Times New Roman" w:cs="Times New Roman"/>
          <w:sz w:val="28"/>
          <w:szCs w:val="28"/>
        </w:rPr>
        <w:lastRenderedPageBreak/>
        <w:t>подлежат обязательной регистрации в течение трех дней с момента поступления в администрацию сельского поселения или должностному лицу.</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3.4. Запросы граждан (физических лиц) по предоставлению информации о деятельности администрации сельского поселения, составленные в письменной или электронной форме, регистрируются и рассматриваются в соответствии с Федеральным </w:t>
      </w:r>
      <w:hyperlink r:id="rId11" w:history="1">
        <w:r w:rsidRPr="00351EB4">
          <w:rPr>
            <w:rFonts w:ascii="Times New Roman" w:hAnsi="Times New Roman" w:cs="Times New Roman"/>
            <w:sz w:val="28"/>
            <w:szCs w:val="28"/>
          </w:rPr>
          <w:t>законом</w:t>
        </w:r>
      </w:hyperlink>
      <w:r w:rsidRPr="00351EB4">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и </w:t>
      </w:r>
      <w:hyperlink r:id="rId12" w:history="1">
        <w:r w:rsidRPr="00351EB4">
          <w:rPr>
            <w:rFonts w:ascii="Times New Roman" w:hAnsi="Times New Roman" w:cs="Times New Roman"/>
            <w:sz w:val="28"/>
            <w:szCs w:val="28"/>
          </w:rPr>
          <w:t>Порядком</w:t>
        </w:r>
      </w:hyperlink>
      <w:r w:rsidRPr="00351EB4">
        <w:rPr>
          <w:rFonts w:ascii="Times New Roman" w:hAnsi="Times New Roman" w:cs="Times New Roman"/>
          <w:sz w:val="28"/>
          <w:szCs w:val="28"/>
        </w:rPr>
        <w:t xml:space="preserve"> предоставления информации о деятельности администрации сельского поселения, утвержденным постановлением администрации сельского поселения от 20.01.2014 № 10-па "Об утверждении Положения об организации доступа к информации о деятельности администрации сельского поселения». Образец учетной карточки запроса приведен в приложении №2 к настоящему Положению.</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5" w:name="Par96"/>
      <w:bookmarkEnd w:id="5"/>
      <w:r w:rsidRPr="00351EB4">
        <w:rPr>
          <w:rFonts w:ascii="Times New Roman" w:hAnsi="Times New Roman" w:cs="Times New Roman"/>
          <w:sz w:val="28"/>
          <w:szCs w:val="28"/>
        </w:rPr>
        <w:t>4. Направление обращений на рассмотрение</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4.1. Зарегистрированные обращения специалистом направляются на рассмотрение главе администрации сельского поселения. Глава администрации сельского поселения в резолюции к учетной карточке указывает должностное лицо администрации сельского поселения, ответственное за подготовку проекта ответа на обращение.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4.2. Запрещается направлять жалобу на рассмотрение специалисту администрации сельского поселения или должностному лицу, решение или действия (бездействие) которых обжалуется.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4.3. В случае если заявитель ранее обращался в администрацию сельского поселения, к должностным лицам и не удовлетворен принятым решением или обжалует действия (бездействие) этих органов, должностных лиц, обращение передается на рассмотрение   главы сельского поселения с учетом утвержденного распределения обязанностей.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4.4. Письменные обращения, содержащие вопросы, решение которых не входит в компетенцию администрации сельского поселения,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4.5.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направляется в соответствующие органы местного самоуправления или соответствующим </w:t>
      </w:r>
      <w:r w:rsidRPr="00351EB4">
        <w:rPr>
          <w:rFonts w:ascii="Times New Roman" w:hAnsi="Times New Roman" w:cs="Times New Roman"/>
          <w:sz w:val="28"/>
          <w:szCs w:val="28"/>
        </w:rPr>
        <w:lastRenderedPageBreak/>
        <w:t>должностным лицам.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4.6. Сопроводительные письма к обращениям, направляемым на рассмотрение в органы местного самоуправления, должностным лицам, подписываются главой администрации сельского поселения. Одновременно за его же подписью направляется уведомление заявителю о том, куда направлено его обращение. Сопроводительные письма и уведомления оформляются на бланках установленной формы в соответствии с </w:t>
      </w:r>
      <w:hyperlink r:id="rId13" w:history="1">
        <w:r w:rsidRPr="00351EB4">
          <w:rPr>
            <w:rFonts w:ascii="Times New Roman" w:hAnsi="Times New Roman" w:cs="Times New Roman"/>
            <w:sz w:val="28"/>
            <w:szCs w:val="28"/>
          </w:rPr>
          <w:t>Инструкцией</w:t>
        </w:r>
      </w:hyperlink>
      <w:r w:rsidRPr="00351EB4">
        <w:rPr>
          <w:rFonts w:ascii="Times New Roman" w:hAnsi="Times New Roman" w:cs="Times New Roman"/>
          <w:sz w:val="28"/>
          <w:szCs w:val="28"/>
        </w:rPr>
        <w:t xml:space="preserve"> по делопроизводству в администрации сельского поселения,</w:t>
      </w:r>
      <w:r w:rsidRPr="00351EB4">
        <w:rPr>
          <w:rFonts w:ascii="Times New Roman" w:hAnsi="Times New Roman" w:cs="Times New Roman"/>
        </w:rPr>
        <w:t xml:space="preserve"> </w:t>
      </w:r>
      <w:r w:rsidRPr="00351EB4">
        <w:rPr>
          <w:rFonts w:ascii="Times New Roman" w:hAnsi="Times New Roman" w:cs="Times New Roman"/>
          <w:sz w:val="28"/>
          <w:szCs w:val="28"/>
        </w:rPr>
        <w:t>ее структурных  подразделениях, утвержденной  распоряжением администрации  сельского поселения от 20.06.2012  №  13-р. Сопроводительные письма и уведомления оформляются в соответствии с образцами (приложения № 3-6 к настоящему Положению).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4.7. В случае наличия в обращении только адреса электронной почты уведомление направляется по электронному адресу.</w:t>
      </w: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6" w:name="Par112"/>
      <w:bookmarkEnd w:id="6"/>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r w:rsidRPr="00351EB4">
        <w:rPr>
          <w:rFonts w:ascii="Times New Roman" w:hAnsi="Times New Roman" w:cs="Times New Roman"/>
          <w:sz w:val="28"/>
          <w:szCs w:val="28"/>
        </w:rPr>
        <w:t>5. Рассмотрение обращений</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bookmarkStart w:id="7" w:name="Par114"/>
      <w:bookmarkEnd w:id="7"/>
      <w:r w:rsidRPr="00351EB4">
        <w:rPr>
          <w:rFonts w:ascii="Times New Roman" w:hAnsi="Times New Roman" w:cs="Times New Roman"/>
          <w:sz w:val="28"/>
          <w:szCs w:val="28"/>
        </w:rPr>
        <w:t>5.1. Письменное обращение, поступившее в администрацию сельского поселения или должностному лицу в соответствии с их компетенцией, рассматривается в течение 30 дней со дня его регистрации.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5.2. В исключительных случаях, а также в случае направления запроса в другой государственный орган, орган местного самоуправления, должностному лицу должностное лицо, указанное в </w:t>
      </w:r>
      <w:hyperlink w:anchor="Par117" w:history="1">
        <w:r w:rsidRPr="00351EB4">
          <w:rPr>
            <w:rFonts w:ascii="Times New Roman" w:hAnsi="Times New Roman" w:cs="Times New Roman"/>
            <w:sz w:val="28"/>
            <w:szCs w:val="28"/>
          </w:rPr>
          <w:t>пункте 5.3</w:t>
        </w:r>
      </w:hyperlink>
      <w:r w:rsidRPr="00351EB4">
        <w:rPr>
          <w:rFonts w:ascii="Times New Roman" w:hAnsi="Times New Roman" w:cs="Times New Roman"/>
          <w:sz w:val="28"/>
          <w:szCs w:val="28"/>
        </w:rPr>
        <w:t xml:space="preserve"> 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bookmarkStart w:id="8" w:name="Par117"/>
      <w:bookmarkEnd w:id="8"/>
      <w:r w:rsidRPr="00351EB4">
        <w:rPr>
          <w:rFonts w:ascii="Times New Roman" w:hAnsi="Times New Roman" w:cs="Times New Roman"/>
          <w:sz w:val="28"/>
          <w:szCs w:val="28"/>
        </w:rPr>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главой администрации сельского поселения. Уведомление о продлении срока рассмотрения обращения направляется заявителю до истечения срока, указанного в </w:t>
      </w:r>
      <w:hyperlink w:anchor="Par114" w:history="1">
        <w:r w:rsidRPr="00351EB4">
          <w:rPr>
            <w:rFonts w:ascii="Times New Roman" w:hAnsi="Times New Roman" w:cs="Times New Roman"/>
            <w:sz w:val="28"/>
            <w:szCs w:val="28"/>
          </w:rPr>
          <w:t>пункте 5.1</w:t>
        </w:r>
      </w:hyperlink>
      <w:r w:rsidRPr="00351EB4">
        <w:rPr>
          <w:rFonts w:ascii="Times New Roman" w:hAnsi="Times New Roman" w:cs="Times New Roman"/>
          <w:sz w:val="28"/>
          <w:szCs w:val="28"/>
        </w:rPr>
        <w:t xml:space="preserve"> настоящего Положения. Если контроль за рассмотрением обращения установлен органом государственной власти, то исполнитель обязан согласовать с ним продление срока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5.4. Рассмотрение обращений граждан, содержащих вопросы защиты прав ребенка, предложения по предотвращению возможных аварий и иных </w:t>
      </w:r>
      <w:r w:rsidRPr="00351EB4">
        <w:rPr>
          <w:rFonts w:ascii="Times New Roman" w:hAnsi="Times New Roman" w:cs="Times New Roman"/>
          <w:sz w:val="28"/>
          <w:szCs w:val="28"/>
        </w:rPr>
        <w:lastRenderedPageBreak/>
        <w:t>чрезвычайных ситуаций, производится безотлагательно.</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5.5. Главой администрации сельского поселения  к поступившему обращению готовится резолюция. Резолюция должна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5.6. В случае если обращение направляется для рассмотрения в другой орган государственной власти, орган местного самоуправления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5.7. Контроль за сроками исполнения, а также централизованную подготовку ответа заявителю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5.8. Должностное лицо, которому поручено рассмотрение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заявителя;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дает письменный ответ по существу поставленных в обращении вопросов;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уведомляет заявителя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5.9. Органы местного самоуправления, должностное лицо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w:t>
      </w:r>
      <w:r w:rsidRPr="00351EB4">
        <w:rPr>
          <w:rFonts w:ascii="Times New Roman" w:hAnsi="Times New Roman" w:cs="Times New Roman"/>
          <w:sz w:val="28"/>
          <w:szCs w:val="28"/>
        </w:rPr>
        <w:lastRenderedPageBreak/>
        <w:t>сведения, составляющие государственную или иную охраняемую федеральным законом тайну, и для которых установлен особый порядок представления.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5.10. В случае если обращение, по мнению исполнителя, направлено не по принадлежности, он в двухдневный срок возвращает его специалисту, указывая при этом орган местного самоуправления,  должностное лицо  которому, по его мнению, следует направить обращение.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5.11. 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5.15.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сельского поселения. О данном решении уведомляется заявитель, направивший обращение.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5.16.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351EB4">
        <w:rPr>
          <w:rFonts w:ascii="Times New Roman" w:hAnsi="Times New Roman" w:cs="Times New Roman"/>
          <w:sz w:val="28"/>
          <w:szCs w:val="28"/>
        </w:rPr>
        <w:lastRenderedPageBreak/>
        <w:t>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5.17.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органы в соответствии с их компетенцией.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сельского поселения или соответствующему должностному лицу.</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5.19.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9" w:name="Par140"/>
      <w:bookmarkEnd w:id="9"/>
      <w:r w:rsidRPr="00351EB4">
        <w:rPr>
          <w:rFonts w:ascii="Times New Roman" w:hAnsi="Times New Roman" w:cs="Times New Roman"/>
          <w:sz w:val="28"/>
          <w:szCs w:val="28"/>
        </w:rPr>
        <w:t>6. Требования к оформлению ответа на обращение</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6.1. Ответы на обращения граждан подписывают глава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Ответы в органы государственной власти об исполнении поручений о рассмотрении обращений граждан подписывают глава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Ответы на поручения Губернатора Хабаровского края,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парламентские и депутатские запросы о рассмотрении обращений граждан подписывает глава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В случае если поручение было адресовано конкретному должностному лицу ответ подписывается этим должностным лицом.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были приняты по обращению.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6.3. В ответе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lastRenderedPageBreak/>
        <w:t>6.4. Приложенные к обращению подлинники документов, присланные заявителем, остаются в деле, если в письме не содержится просьба об их возврате.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6.5. Ответы заявителям и в органы государственной власти печатаются на бланках установленной формы в соответствии с </w:t>
      </w:r>
      <w:hyperlink r:id="rId14" w:history="1">
        <w:r w:rsidRPr="00351EB4">
          <w:rPr>
            <w:rFonts w:ascii="Times New Roman" w:hAnsi="Times New Roman" w:cs="Times New Roman"/>
            <w:sz w:val="28"/>
            <w:szCs w:val="28"/>
          </w:rPr>
          <w:t>Инструкцией</w:t>
        </w:r>
      </w:hyperlink>
      <w:r w:rsidRPr="00351EB4">
        <w:rPr>
          <w:rFonts w:ascii="Times New Roman" w:hAnsi="Times New Roman" w:cs="Times New Roman"/>
          <w:sz w:val="28"/>
          <w:szCs w:val="28"/>
        </w:rPr>
        <w:t xml:space="preserve"> по делопроизводству в администрации сельского поселения,</w:t>
      </w:r>
      <w:r w:rsidRPr="00351EB4">
        <w:rPr>
          <w:rFonts w:ascii="Times New Roman" w:hAnsi="Times New Roman" w:cs="Times New Roman"/>
        </w:rPr>
        <w:t xml:space="preserve"> </w:t>
      </w:r>
      <w:r w:rsidRPr="00351EB4">
        <w:rPr>
          <w:rFonts w:ascii="Times New Roman" w:hAnsi="Times New Roman" w:cs="Times New Roman"/>
          <w:sz w:val="28"/>
          <w:szCs w:val="28"/>
        </w:rPr>
        <w:t xml:space="preserve"> утвержденной  распоряжением администрации  сельского поселения от 20.06.2012  №  13-р.  </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6.6. В левом нижнем углу ответа обязательно указываются фамилия, имя, отчество исполнителя и номер его служебного телефона.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6.7. 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6.8. Если по обращению дается ответ о продлении срока рассмотрения обращения, то в тексте указывается срок окончательного разрешения вопроса.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6.9. Ответственный исполнитель за пять дней до окончания срока рассмотрения обращения направляет проект ответа заявителю и служебную записку на имя главы администрации сельского поселения,  специалисту на проверку соблюдения требований </w:t>
      </w:r>
      <w:hyperlink r:id="rId15" w:history="1">
        <w:r w:rsidRPr="00351EB4">
          <w:rPr>
            <w:rFonts w:ascii="Times New Roman" w:hAnsi="Times New Roman" w:cs="Times New Roman"/>
            <w:sz w:val="28"/>
            <w:szCs w:val="28"/>
          </w:rPr>
          <w:t>Инструкции</w:t>
        </w:r>
      </w:hyperlink>
      <w:r w:rsidRPr="00351EB4">
        <w:rPr>
          <w:rFonts w:ascii="Times New Roman" w:hAnsi="Times New Roman" w:cs="Times New Roman"/>
          <w:sz w:val="28"/>
          <w:szCs w:val="28"/>
        </w:rPr>
        <w:t xml:space="preserve"> по делопроизводству в администрации сельского поселения. В течение двух дней со дня поступления проекта ответа, но не позднее одного дня до окончания срока рассмотрения обращения специалист возвращает его ответственному исполнителю.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6.10. После завершения рассмотрения обращения подлинник обращения, ответ на него и все материалы, касающиеся рассмотрения обращения, передаются специалисту, который проверяет правильность оформления ответа и делает  отметки в информационной системе.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6.11.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специалисту, где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6.12. После регистрации ответа, подписанного главой администрации сельского поселения,  специалист направляет ответ автору обращения почтовым отправлением либо по электронной почте. Отправление ответов </w:t>
      </w:r>
      <w:r w:rsidRPr="00351EB4">
        <w:rPr>
          <w:rFonts w:ascii="Times New Roman" w:hAnsi="Times New Roman" w:cs="Times New Roman"/>
          <w:sz w:val="28"/>
          <w:szCs w:val="28"/>
        </w:rPr>
        <w:lastRenderedPageBreak/>
        <w:t>без регистрации  не допускается.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6.13.   В случае направления ответа заявителю по электронному адресу также представляется подтверждение отправки.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6.14.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Контроль за правильностью списания письма в дело осуществляют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6.15. Итоговое оформление дел для передачи в архив осуществляется в соответствии с </w:t>
      </w:r>
      <w:hyperlink r:id="rId16" w:history="1">
        <w:r w:rsidRPr="00351EB4">
          <w:rPr>
            <w:rFonts w:ascii="Times New Roman" w:hAnsi="Times New Roman" w:cs="Times New Roman"/>
            <w:sz w:val="28"/>
            <w:szCs w:val="28"/>
          </w:rPr>
          <w:t>Инструкцией</w:t>
        </w:r>
      </w:hyperlink>
      <w:r w:rsidRPr="00351EB4">
        <w:rPr>
          <w:rFonts w:ascii="Times New Roman" w:hAnsi="Times New Roman" w:cs="Times New Roman"/>
          <w:sz w:val="28"/>
          <w:szCs w:val="28"/>
        </w:rPr>
        <w:t xml:space="preserve"> по делопроизводству в администрации сельского поселения, утвержденной  распоряжением администрации  сельского поселения от 20.06.2012  №  13-р.  </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10" w:name="Par162"/>
      <w:bookmarkEnd w:id="10"/>
      <w:r w:rsidRPr="00351EB4">
        <w:rPr>
          <w:rFonts w:ascii="Times New Roman" w:hAnsi="Times New Roman" w:cs="Times New Roman"/>
          <w:sz w:val="28"/>
          <w:szCs w:val="28"/>
        </w:rPr>
        <w:t>7. Контроль за рассмотрением обращений граждан</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сельского поселения, а также получения материалов для обзоров почты, аналитических записок и информации.</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Хабаровского края, аппарата полномочного представителя Президента Российской Федерации по Дальневосточному федеральному округу, Министерства Российской Федерации по развитию Дальнего Востока, о рассмотрении обращений граждан.</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7.3. В случае если в ответе, полученном от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специалистом, с указанием контрольного срока для ответа об окончательном решении вопроса (</w:t>
      </w:r>
      <w:hyperlink w:anchor="Par522" w:history="1">
        <w:r w:rsidRPr="00351EB4">
          <w:rPr>
            <w:rFonts w:ascii="Times New Roman" w:hAnsi="Times New Roman" w:cs="Times New Roman"/>
            <w:sz w:val="28"/>
            <w:szCs w:val="28"/>
          </w:rPr>
          <w:t>приложение № 7</w:t>
        </w:r>
      </w:hyperlink>
      <w:r w:rsidRPr="00351EB4">
        <w:rPr>
          <w:rFonts w:ascii="Times New Roman" w:hAnsi="Times New Roman" w:cs="Times New Roman"/>
          <w:sz w:val="28"/>
          <w:szCs w:val="28"/>
        </w:rPr>
        <w:t xml:space="preserve"> к настоящему Положению).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7.4. Продление срока по обращениям, находящимся на особом контроле, производится главой администрации сельского поселения или лицом его </w:t>
      </w:r>
      <w:r w:rsidRPr="00351EB4">
        <w:rPr>
          <w:rFonts w:ascii="Times New Roman" w:hAnsi="Times New Roman" w:cs="Times New Roman"/>
          <w:sz w:val="28"/>
          <w:szCs w:val="28"/>
        </w:rPr>
        <w:lastRenderedPageBreak/>
        <w:t>замещающим.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7.5. Контроль за соблюдением сроков рассмотрения письменных обращений граждан осуществляет специалист, который еженедельно направляет  главе  администрации сельского поселения напоминания об обращениях, срок рассмотрения которых истекает, и отдельно - о тех, срок рассмотрения которых истек.</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7.6. Контроль за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7.7. Текущий контроль за соблюдением порядка рассмотрения обращений граждан и принятием решений осуществляется специалист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7.8. Текущий контроль осуществляется путем проведения  специалистом  администрации сельского поселения проверок соблюдения и исполнения специалистом настоящего Положения, иных нормативных правовых актов Российской Федерации и края.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7.9. Периодичность осуществления текущего контроля устанавливается специалистом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351EB4">
      <w:pPr>
        <w:widowControl w:val="0"/>
        <w:autoSpaceDE w:val="0"/>
        <w:autoSpaceDN w:val="0"/>
        <w:adjustRightInd w:val="0"/>
        <w:jc w:val="center"/>
        <w:outlineLvl w:val="1"/>
        <w:rPr>
          <w:rFonts w:ascii="Times New Roman" w:hAnsi="Times New Roman" w:cs="Times New Roman"/>
          <w:sz w:val="28"/>
          <w:szCs w:val="28"/>
        </w:rPr>
      </w:pPr>
      <w:bookmarkStart w:id="11" w:name="Par175"/>
      <w:bookmarkEnd w:id="11"/>
      <w:r w:rsidRPr="00351EB4">
        <w:rPr>
          <w:rFonts w:ascii="Times New Roman" w:hAnsi="Times New Roman" w:cs="Times New Roman"/>
          <w:sz w:val="28"/>
          <w:szCs w:val="28"/>
        </w:rPr>
        <w:t>8. Организация личного приема граждан</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 Организацию личного приема граждан осуществляет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8.2. Прием граждан   ведут глава администрации сельского поселения, специалисты.</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8.3. Прием главой сельского поселения осуществляется без предварительной записи ежедневно с  16.00 до 17.00 часов. </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8.4. Прием граждан специалистами  осуществляется по графикам, утвержденным главой сельского поселения. </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8.5. На каждого гражданина, принятого главой  администрации сельского поселения, оформляется карточка личного приема установленного образца. Во время записи устанавливается кратность обращения гражданина в администрацию сельского поселения. При повторных обращениях специалист делает подборку всех имеющихся в администрации  материалов по предыдущим обращениям и прикладывает их к карточке. </w:t>
      </w:r>
      <w:hyperlink w:anchor="Par565" w:history="1">
        <w:r w:rsidRPr="00351EB4">
          <w:rPr>
            <w:rFonts w:ascii="Times New Roman" w:hAnsi="Times New Roman" w:cs="Times New Roman"/>
            <w:sz w:val="28"/>
            <w:szCs w:val="28"/>
          </w:rPr>
          <w:t>Образец</w:t>
        </w:r>
      </w:hyperlink>
      <w:r w:rsidRPr="00351EB4">
        <w:rPr>
          <w:rFonts w:ascii="Times New Roman" w:hAnsi="Times New Roman" w:cs="Times New Roman"/>
          <w:sz w:val="28"/>
          <w:szCs w:val="28"/>
        </w:rPr>
        <w:t xml:space="preserve"> карточки учета приема граждан приведен в приложении № 8 к настоящему </w:t>
      </w:r>
      <w:r w:rsidRPr="00351EB4">
        <w:rPr>
          <w:rFonts w:ascii="Times New Roman" w:hAnsi="Times New Roman" w:cs="Times New Roman"/>
          <w:sz w:val="28"/>
          <w:szCs w:val="28"/>
        </w:rPr>
        <w:lastRenderedPageBreak/>
        <w:t>Положению.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8.7. Письменное обращение, принятое в ходе личного приема, подлежит регистрации и рассмотрению в порядке, установленном настоящим Положением.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8.8. В случае если в обращении содержатся вопросы, решение которых не входит в компетенцию администрации сельского поселения или должностных лиц администрации сельского поселения, гражданину дается разъяснение, куда и в каком порядке ему следует обратиться.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8.10. Ожидающие приема граждане приглашаются на беседу специалистом. Специалист, выслушав посетителя, рассмотрев и проанализировав представленные материалы, делает краткую аннотацию просьбы в журнале установленного образца, консультирует посетителя и разъясняет порядок разрешения его вопроса.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8.11. Во время приема специалист в праве по договоренности направить заявителя на беседу  соответствующему специалисту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8.12. По просьбе заявителя он может быть принят специалистом администрации сельского в установленные для них дни приема населения. С графиком приема посетители могут ознакомиться через информационный стенд в администрации  и на сайте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8.13. При необходимости для рассмотрения поставленных заявителем вопросов в администрацию может быть приглашен (по договоренности) специалист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8.14. О заявителях, обратившихся в администрацию за разъяснением или консультацией и не требующих приема главой, специалист делает отметку в журнале учета посетителей.</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8.15. Должностное лицо администрации сельского поселения  при рассмотрении обращений граждан в пределах своей компетенции могут: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приглашать на прием специалистов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lastRenderedPageBreak/>
        <w:t>- создавать комиссии для проверки фактов, изложенных в обращениях;</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проверять исполнение ранее принятых ими решений по обращениям граждан;</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принимать решение о постановке на контроль обращения гражданина.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8.16. В ходе приема должностного лицо администрации сельского поселения, ведущий прием, уведомляет заявителя о том, кому будет поручено рассмотрение его обращения и откуда он получит ответ.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8.17. После завершения личного приема должностными лицами и согласно их поручениям специалист оформляет рассылку документов с приема. Поручение оформляется на специальном бланке, а в случае если оно написано непосредственно на документе или в карточке, то специалист оформляет это поручение в установленном порядке.</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8.18. Контроль за сроками исполнения поручений по устному обращению с личного приема   осуществляет специалист, которые ежемесячно сообщают по телефону или направляют исполнителю напоминания об обращениях, срок рассмотрения которых истекает или уже истек.</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8.19. На обращениях, поставленных на контроль, делается отметка "Подлежит возврату", и все направленные документы подлежат возврату в Приемную.</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8.20. По просьбе заявителя, оставившего свои документы руководителю, ему выдается расписка с указанием даты приема обращения, количества принятых листов и сообщается телефон для справок по обращениям.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8.21. Поступившие ответы о принятых мерах по реализации поручений по обращениям граждан с личного приема направляются на ознакомление главе  администрации сельского поселения, осуществляющему прием. Если по представленным материалам не поступает дополнительных поручений, рассмотрение заявления считается завершенным. После возвращения списанных материалов "В дело" и при наличии подписи должностного лица, принявшего это решение, специалист  снимает обращение с контроля, о чем делается отметка в учетной карточке.</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12" w:name="Par207"/>
      <w:bookmarkEnd w:id="12"/>
      <w:r w:rsidRPr="00351EB4">
        <w:rPr>
          <w:rFonts w:ascii="Times New Roman" w:hAnsi="Times New Roman" w:cs="Times New Roman"/>
          <w:sz w:val="28"/>
          <w:szCs w:val="28"/>
        </w:rPr>
        <w:t>9. Предоставление справочной информации</w:t>
      </w:r>
    </w:p>
    <w:p w:rsidR="00351EB4" w:rsidRPr="00351EB4" w:rsidRDefault="00351EB4" w:rsidP="00F630CD">
      <w:pPr>
        <w:widowControl w:val="0"/>
        <w:autoSpaceDE w:val="0"/>
        <w:autoSpaceDN w:val="0"/>
        <w:adjustRightInd w:val="0"/>
        <w:spacing w:after="0"/>
        <w:jc w:val="center"/>
        <w:rPr>
          <w:rFonts w:ascii="Times New Roman" w:hAnsi="Times New Roman" w:cs="Times New Roman"/>
          <w:sz w:val="28"/>
          <w:szCs w:val="28"/>
        </w:rPr>
      </w:pPr>
      <w:r w:rsidRPr="00351EB4">
        <w:rPr>
          <w:rFonts w:ascii="Times New Roman" w:hAnsi="Times New Roman" w:cs="Times New Roman"/>
          <w:sz w:val="28"/>
          <w:szCs w:val="28"/>
        </w:rPr>
        <w:t>о ходе рассмотрения обращения</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xml:space="preserve">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351EB4">
        <w:rPr>
          <w:rFonts w:ascii="Times New Roman" w:hAnsi="Times New Roman" w:cs="Times New Roman"/>
          <w:sz w:val="28"/>
          <w:szCs w:val="28"/>
        </w:rPr>
        <w:lastRenderedPageBreak/>
        <w:t>содержатся сведения, составляющие государственную или иную охраняемую федеральным законом тайну.</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9.2. Справочную работу по рассмотрению обращений граждан ведет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9.3. Справки по вопросам рассмотрения обращений граждан предоставляются специалистом при личном обращении или посредством справочного телефона.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9.4. Справки предоставляются по следующим вопросам:</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получении обращения и направлении его на рассмотрение в уполномоченный орган;</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об оставлении обращения без рассмотрения;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продлении срока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о результатах рассмотрения обращения.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9.5. Телефонные звонки от заявителей главы администрации сельского поселения по вопросу получения справочной информации по рассмотрению обращений принимаются ежедневно с 09.00 до 13.00 часов и с 14.00 до 17.00 часов, кроме выходных и праздничных дней, в предпраздничный день - с 09.00 до 13.00 часов и с 14.00 до 16.00 часов.</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9.6. При получении вопроса по телефону специалист: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называет наименование администрации сельского поселения;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предлагает абоненту представиться;</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выслушивает и уточняет при необходимости суть вопроса;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вежливо, корректно и лаконично дает ответ по существу вопроса;</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9.7.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351EB4" w:rsidRPr="00351EB4" w:rsidRDefault="00351EB4" w:rsidP="00351EB4">
      <w:pPr>
        <w:widowControl w:val="0"/>
        <w:autoSpaceDE w:val="0"/>
        <w:autoSpaceDN w:val="0"/>
        <w:adjustRightInd w:val="0"/>
        <w:ind w:firstLine="540"/>
        <w:jc w:val="both"/>
        <w:rPr>
          <w:rFonts w:ascii="Times New Roman" w:hAnsi="Times New Roman" w:cs="Times New Roman"/>
          <w:sz w:val="28"/>
          <w:szCs w:val="28"/>
        </w:rPr>
      </w:pPr>
      <w:r w:rsidRPr="00351EB4">
        <w:rPr>
          <w:rFonts w:ascii="Times New Roman" w:hAnsi="Times New Roman" w:cs="Times New Roman"/>
          <w:sz w:val="28"/>
          <w:szCs w:val="28"/>
        </w:rPr>
        <w:t>9.8. Специалист ежеквартально и по итогам года готовит информационно-аналитические и статистические материалы о рассмотрении обращений граждан и представляет их главе администрации сельского поселения.</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outlineLvl w:val="1"/>
        <w:rPr>
          <w:rFonts w:ascii="Times New Roman" w:hAnsi="Times New Roman" w:cs="Times New Roman"/>
          <w:sz w:val="28"/>
          <w:szCs w:val="28"/>
        </w:rPr>
      </w:pPr>
      <w:bookmarkStart w:id="13" w:name="Par229"/>
      <w:bookmarkEnd w:id="13"/>
      <w:r w:rsidRPr="00351EB4">
        <w:rPr>
          <w:rFonts w:ascii="Times New Roman" w:hAnsi="Times New Roman" w:cs="Times New Roman"/>
          <w:sz w:val="28"/>
          <w:szCs w:val="28"/>
        </w:rPr>
        <w:t>10. Обжалование решений, принятых по обращению</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lastRenderedPageBreak/>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F630CD">
      <w:pPr>
        <w:widowControl w:val="0"/>
        <w:autoSpaceDE w:val="0"/>
        <w:autoSpaceDN w:val="0"/>
        <w:adjustRightInd w:val="0"/>
        <w:spacing w:after="0"/>
        <w:jc w:val="center"/>
        <w:rPr>
          <w:rFonts w:ascii="Times New Roman" w:hAnsi="Times New Roman" w:cs="Times New Roman"/>
          <w:sz w:val="28"/>
          <w:szCs w:val="28"/>
        </w:rPr>
      </w:pPr>
      <w:r w:rsidRPr="00351EB4">
        <w:rPr>
          <w:rFonts w:ascii="Times New Roman" w:hAnsi="Times New Roman" w:cs="Times New Roman"/>
          <w:sz w:val="28"/>
          <w:szCs w:val="28"/>
        </w:rPr>
        <w:t>_____</w:t>
      </w:r>
    </w:p>
    <w:p w:rsidR="00351EB4" w:rsidRPr="00351EB4" w:rsidRDefault="00351EB4" w:rsidP="00F630CD">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Default="00351EB4" w:rsidP="00160B76">
      <w:pPr>
        <w:widowControl w:val="0"/>
        <w:autoSpaceDE w:val="0"/>
        <w:autoSpaceDN w:val="0"/>
        <w:adjustRightInd w:val="0"/>
        <w:outlineLvl w:val="1"/>
        <w:rPr>
          <w:rFonts w:ascii="Times New Roman" w:hAnsi="Times New Roman" w:cs="Times New Roman"/>
          <w:sz w:val="28"/>
          <w:szCs w:val="28"/>
        </w:rPr>
      </w:pPr>
      <w:bookmarkStart w:id="14" w:name="Par237"/>
      <w:bookmarkEnd w:id="14"/>
    </w:p>
    <w:p w:rsidR="00160B76" w:rsidRPr="00351EB4" w:rsidRDefault="00160B76" w:rsidP="00160B76">
      <w:pPr>
        <w:widowControl w:val="0"/>
        <w:autoSpaceDE w:val="0"/>
        <w:autoSpaceDN w:val="0"/>
        <w:adjustRightInd w:val="0"/>
        <w:outlineLvl w:val="1"/>
        <w:rPr>
          <w:rFonts w:ascii="Times New Roman" w:hAnsi="Times New Roman" w:cs="Times New Roman"/>
          <w:sz w:val="28"/>
          <w:szCs w:val="28"/>
        </w:rPr>
      </w:pPr>
    </w:p>
    <w:p w:rsidR="00351EB4" w:rsidRDefault="00351EB4"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p>
    <w:p w:rsidR="00F630CD" w:rsidRDefault="00F630CD" w:rsidP="00F630CD">
      <w:pPr>
        <w:spacing w:after="0"/>
        <w:jc w:val="both"/>
        <w:rPr>
          <w:rFonts w:ascii="Times New Roman" w:hAnsi="Times New Roman" w:cs="Times New Roman"/>
          <w:sz w:val="28"/>
          <w:szCs w:val="28"/>
          <w:lang w:val="en-US"/>
        </w:rPr>
      </w:pPr>
    </w:p>
    <w:p w:rsidR="00F630CD" w:rsidRPr="00F630CD" w:rsidRDefault="00351EB4" w:rsidP="00F630CD">
      <w:pPr>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lastRenderedPageBreak/>
        <w:t>ПРИЛОЖЕНИЕ № 1</w:t>
      </w:r>
    </w:p>
    <w:p w:rsidR="00351EB4" w:rsidRPr="00F630CD" w:rsidRDefault="00351EB4" w:rsidP="00F630CD">
      <w:pPr>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 к положению о порядке рассмотрения обращений граждан,   поступивших в администрацию сельского поселения </w:t>
      </w:r>
    </w:p>
    <w:p w:rsidR="00351EB4" w:rsidRPr="00351EB4" w:rsidRDefault="00351EB4" w:rsidP="00F630CD">
      <w:pPr>
        <w:spacing w:after="0"/>
        <w:rPr>
          <w:rFonts w:ascii="Times New Roman" w:hAnsi="Times New Roman" w:cs="Times New Roman"/>
          <w:sz w:val="28"/>
          <w:szCs w:val="28"/>
          <w:u w:val="single"/>
        </w:rPr>
      </w:pPr>
      <w:r w:rsidRPr="00351EB4">
        <w:rPr>
          <w:rFonts w:ascii="Times New Roman" w:hAnsi="Times New Roman" w:cs="Times New Roman"/>
          <w:sz w:val="28"/>
          <w:szCs w:val="28"/>
          <w:u w:val="single"/>
        </w:rPr>
        <w:t xml:space="preserve">Образец      </w:t>
      </w:r>
    </w:p>
    <w:p w:rsidR="00351EB4" w:rsidRPr="00351EB4" w:rsidRDefault="00351EB4" w:rsidP="00F630CD">
      <w:pPr>
        <w:spacing w:after="0"/>
        <w:jc w:val="center"/>
        <w:outlineLvl w:val="0"/>
        <w:rPr>
          <w:rFonts w:ascii="Times New Roman" w:hAnsi="Times New Roman" w:cs="Times New Roman"/>
          <w:b/>
          <w:sz w:val="28"/>
          <w:szCs w:val="28"/>
          <w:u w:val="single"/>
        </w:rPr>
      </w:pPr>
    </w:p>
    <w:p w:rsidR="00351EB4" w:rsidRPr="00351EB4" w:rsidRDefault="00351EB4" w:rsidP="00F630CD">
      <w:pPr>
        <w:spacing w:after="0"/>
        <w:jc w:val="center"/>
        <w:outlineLvl w:val="0"/>
        <w:rPr>
          <w:rFonts w:ascii="Times New Roman" w:hAnsi="Times New Roman" w:cs="Times New Roman"/>
          <w:b/>
          <w:sz w:val="28"/>
          <w:szCs w:val="28"/>
          <w:u w:val="single"/>
        </w:rPr>
      </w:pPr>
      <w:r w:rsidRPr="00351EB4">
        <w:rPr>
          <w:rFonts w:ascii="Times New Roman" w:hAnsi="Times New Roman" w:cs="Times New Roman"/>
          <w:b/>
          <w:sz w:val="28"/>
          <w:szCs w:val="28"/>
          <w:u w:val="single"/>
        </w:rPr>
        <w:t>УЧЕТНАЯ КАРТОЧКА ОБРАЩЕНИЯ</w:t>
      </w:r>
    </w:p>
    <w:p w:rsidR="00351EB4" w:rsidRPr="00351EB4" w:rsidRDefault="00351EB4" w:rsidP="00351EB4">
      <w:pPr>
        <w:jc w:val="center"/>
        <w:outlineLvl w:val="0"/>
        <w:rPr>
          <w:rFonts w:ascii="Times New Roman" w:hAnsi="Times New Roman" w:cs="Times New Roman"/>
          <w:b/>
          <w:sz w:val="28"/>
          <w:szCs w:val="28"/>
          <w:u w:val="single"/>
        </w:rPr>
      </w:pPr>
    </w:p>
    <w:p w:rsidR="00351EB4" w:rsidRPr="00351EB4" w:rsidRDefault="00351EB4" w:rsidP="00160B76">
      <w:pPr>
        <w:spacing w:after="0"/>
        <w:jc w:val="center"/>
        <w:outlineLvl w:val="0"/>
        <w:rPr>
          <w:rFonts w:ascii="Times New Roman" w:hAnsi="Times New Roman" w:cs="Times New Roman"/>
          <w:b/>
          <w:sz w:val="28"/>
          <w:szCs w:val="28"/>
          <w:u w:val="single"/>
        </w:rPr>
      </w:pPr>
    </w:p>
    <w:p w:rsidR="00351EB4" w:rsidRPr="00351EB4" w:rsidRDefault="00351EB4" w:rsidP="00160B76">
      <w:pPr>
        <w:spacing w:after="0"/>
        <w:outlineLvl w:val="0"/>
        <w:rPr>
          <w:rFonts w:ascii="Times New Roman" w:hAnsi="Times New Roman" w:cs="Times New Roman"/>
          <w:b/>
          <w:sz w:val="28"/>
          <w:szCs w:val="28"/>
        </w:rPr>
      </w:pPr>
      <w:r w:rsidRPr="00351EB4">
        <w:rPr>
          <w:rFonts w:ascii="Times New Roman" w:hAnsi="Times New Roman" w:cs="Times New Roman"/>
          <w:sz w:val="28"/>
          <w:szCs w:val="28"/>
        </w:rPr>
        <w:t xml:space="preserve">Дата поступления:                                         Срок исполнения:            </w:t>
      </w:r>
      <w:r w:rsidRPr="00351EB4">
        <w:rPr>
          <w:rFonts w:ascii="Times New Roman" w:hAnsi="Times New Roman" w:cs="Times New Roman"/>
          <w:b/>
          <w:sz w:val="28"/>
          <w:szCs w:val="28"/>
        </w:rPr>
        <w:t xml:space="preserve">_________________________________________________________________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Регистрационный номер                                Дата регистрации: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ФИО заявителя: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Адрес проживания заявителя: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Дата рождения: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Социальное положение:</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Контактный телефон (электронный адрес) заявителя: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Вид обращения: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Источник поступления обращения: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Частота обращения: первичное, повторное, многократное</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Содержание обращения: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Количество вопросов в одном обращении:</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Наличие о нарушении срока исполнения обращения (причина):</w:t>
      </w:r>
    </w:p>
    <w:p w:rsidR="00351EB4" w:rsidRPr="00351EB4" w:rsidRDefault="00351EB4" w:rsidP="00160B76">
      <w:pPr>
        <w:spacing w:after="0"/>
        <w:rPr>
          <w:rFonts w:ascii="Times New Roman" w:hAnsi="Times New Roman" w:cs="Times New Roman"/>
          <w:sz w:val="28"/>
          <w:szCs w:val="28"/>
        </w:rPr>
      </w:pPr>
      <w:r w:rsidRPr="00351EB4">
        <w:rPr>
          <w:rFonts w:ascii="Times New Roman" w:hAnsi="Times New Roman" w:cs="Times New Roman"/>
          <w:sz w:val="28"/>
          <w:szCs w:val="28"/>
        </w:rPr>
        <w:t>Отв. исполнитель: __________________________________________________</w:t>
      </w:r>
    </w:p>
    <w:p w:rsidR="00351EB4" w:rsidRPr="00351EB4" w:rsidRDefault="00351EB4" w:rsidP="00160B76">
      <w:pPr>
        <w:spacing w:after="0"/>
        <w:jc w:val="both"/>
        <w:rPr>
          <w:rFonts w:ascii="Times New Roman" w:hAnsi="Times New Roman" w:cs="Times New Roman"/>
          <w:sz w:val="28"/>
          <w:szCs w:val="28"/>
        </w:rPr>
      </w:pP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Автор резолюции: </w:t>
      </w:r>
    </w:p>
    <w:p w:rsidR="00351EB4" w:rsidRPr="00351EB4" w:rsidRDefault="00351EB4" w:rsidP="00160B76">
      <w:pPr>
        <w:spacing w:after="0"/>
        <w:rPr>
          <w:rFonts w:ascii="Times New Roman" w:hAnsi="Times New Roman" w:cs="Times New Roman"/>
          <w:sz w:val="28"/>
          <w:szCs w:val="28"/>
        </w:rPr>
      </w:pPr>
      <w:r w:rsidRPr="00351EB4">
        <w:rPr>
          <w:rFonts w:ascii="Times New Roman" w:hAnsi="Times New Roman" w:cs="Times New Roman"/>
          <w:sz w:val="28"/>
          <w:szCs w:val="28"/>
        </w:rPr>
        <w:t>Содержание резолюция:_____________________________________________</w:t>
      </w:r>
    </w:p>
    <w:p w:rsidR="00351EB4" w:rsidRPr="00351EB4" w:rsidRDefault="00351EB4" w:rsidP="00160B76">
      <w:pPr>
        <w:spacing w:after="0"/>
        <w:rPr>
          <w:rFonts w:ascii="Times New Roman" w:hAnsi="Times New Roman" w:cs="Times New Roman"/>
          <w:sz w:val="28"/>
          <w:szCs w:val="28"/>
        </w:rPr>
      </w:pPr>
    </w:p>
    <w:p w:rsidR="00351EB4" w:rsidRPr="00351EB4" w:rsidRDefault="00351EB4" w:rsidP="00160B76">
      <w:pPr>
        <w:spacing w:after="0"/>
        <w:jc w:val="both"/>
        <w:rPr>
          <w:rFonts w:ascii="Times New Roman" w:hAnsi="Times New Roman" w:cs="Times New Roman"/>
          <w:sz w:val="28"/>
          <w:szCs w:val="28"/>
        </w:rPr>
      </w:pP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Снято с контроля: _____________ Кем дан ответ: ______________________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Результат рассмотрения обращения:</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Адресат:                 _________________________________________________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Анализ ответа:      _________________________________________________ </w:t>
      </w:r>
    </w:p>
    <w:p w:rsidR="00351EB4" w:rsidRPr="00351EB4" w:rsidRDefault="00351EB4" w:rsidP="00160B76">
      <w:pPr>
        <w:spacing w:after="0"/>
        <w:jc w:val="both"/>
        <w:rPr>
          <w:rFonts w:ascii="Times New Roman" w:hAnsi="Times New Roman" w:cs="Times New Roman"/>
          <w:sz w:val="28"/>
          <w:szCs w:val="28"/>
        </w:rPr>
      </w:pPr>
      <w:r w:rsidRPr="00351EB4">
        <w:rPr>
          <w:rFonts w:ascii="Times New Roman" w:hAnsi="Times New Roman" w:cs="Times New Roman"/>
          <w:sz w:val="28"/>
          <w:szCs w:val="28"/>
        </w:rPr>
        <w:t xml:space="preserve">С контроля снял:  ________________ Дело № __________ Папка №________ </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r w:rsidRPr="00351EB4">
        <w:rPr>
          <w:rFonts w:ascii="Times New Roman" w:hAnsi="Times New Roman" w:cs="Times New Roman"/>
          <w:sz w:val="28"/>
          <w:szCs w:val="28"/>
        </w:rPr>
        <w:t>________________________________</w:t>
      </w:r>
      <w:r w:rsidR="00160B76">
        <w:rPr>
          <w:rFonts w:ascii="Times New Roman" w:hAnsi="Times New Roman" w:cs="Times New Roman"/>
          <w:sz w:val="28"/>
          <w:szCs w:val="28"/>
        </w:rPr>
        <w:t>______</w:t>
      </w: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F630CD" w:rsidRDefault="00F630CD" w:rsidP="00351EB4">
      <w:pPr>
        <w:widowControl w:val="0"/>
        <w:autoSpaceDE w:val="0"/>
        <w:autoSpaceDN w:val="0"/>
        <w:adjustRightInd w:val="0"/>
        <w:jc w:val="right"/>
        <w:outlineLvl w:val="1"/>
        <w:rPr>
          <w:rFonts w:ascii="Times New Roman" w:hAnsi="Times New Roman" w:cs="Times New Roman"/>
          <w:sz w:val="28"/>
          <w:szCs w:val="28"/>
          <w:lang w:val="en-US"/>
        </w:rPr>
      </w:pPr>
      <w:bookmarkStart w:id="15" w:name="Par295"/>
      <w:bookmarkEnd w:id="15"/>
    </w:p>
    <w:p w:rsidR="00F630CD" w:rsidRDefault="00351EB4" w:rsidP="00F630CD">
      <w:pPr>
        <w:widowControl w:val="0"/>
        <w:autoSpaceDE w:val="0"/>
        <w:autoSpaceDN w:val="0"/>
        <w:adjustRightInd w:val="0"/>
        <w:spacing w:after="0"/>
        <w:ind w:left="5670"/>
        <w:jc w:val="both"/>
        <w:outlineLvl w:val="1"/>
        <w:rPr>
          <w:rFonts w:ascii="Times New Roman" w:hAnsi="Times New Roman" w:cs="Times New Roman"/>
          <w:sz w:val="28"/>
          <w:szCs w:val="28"/>
          <w:lang w:val="en-US"/>
        </w:rPr>
      </w:pPr>
      <w:r w:rsidRPr="00351EB4">
        <w:rPr>
          <w:rFonts w:ascii="Times New Roman" w:hAnsi="Times New Roman" w:cs="Times New Roman"/>
          <w:sz w:val="28"/>
          <w:szCs w:val="28"/>
        </w:rPr>
        <w:lastRenderedPageBreak/>
        <w:t>ПРИЛОЖЕНИЕ № 2</w:t>
      </w:r>
    </w:p>
    <w:p w:rsidR="00351EB4" w:rsidRPr="00351EB4" w:rsidRDefault="00351EB4" w:rsidP="00F630CD">
      <w:pPr>
        <w:widowControl w:val="0"/>
        <w:autoSpaceDE w:val="0"/>
        <w:autoSpaceDN w:val="0"/>
        <w:adjustRightInd w:val="0"/>
        <w:spacing w:after="0"/>
        <w:ind w:left="5670"/>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F630CD">
      <w:pPr>
        <w:widowControl w:val="0"/>
        <w:autoSpaceDE w:val="0"/>
        <w:autoSpaceDN w:val="0"/>
        <w:adjustRightInd w:val="0"/>
        <w:spacing w:after="0"/>
        <w:ind w:left="5670"/>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F630CD">
      <w:pPr>
        <w:widowControl w:val="0"/>
        <w:autoSpaceDE w:val="0"/>
        <w:autoSpaceDN w:val="0"/>
        <w:adjustRightInd w:val="0"/>
        <w:spacing w:after="0"/>
        <w:ind w:left="5670"/>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F630CD">
      <w:pPr>
        <w:widowControl w:val="0"/>
        <w:autoSpaceDE w:val="0"/>
        <w:autoSpaceDN w:val="0"/>
        <w:adjustRightInd w:val="0"/>
        <w:spacing w:after="0"/>
        <w:ind w:left="5670"/>
        <w:jc w:val="both"/>
        <w:rPr>
          <w:rFonts w:ascii="Times New Roman" w:hAnsi="Times New Roman" w:cs="Times New Roman"/>
          <w:sz w:val="28"/>
          <w:szCs w:val="28"/>
        </w:rPr>
      </w:pPr>
      <w:r w:rsidRPr="00351EB4">
        <w:rPr>
          <w:rFonts w:ascii="Times New Roman" w:hAnsi="Times New Roman" w:cs="Times New Roman"/>
          <w:sz w:val="28"/>
          <w:szCs w:val="28"/>
        </w:rPr>
        <w:t xml:space="preserve">сельского поселения </w:t>
      </w:r>
    </w:p>
    <w:p w:rsidR="00351EB4" w:rsidRPr="00351EB4" w:rsidRDefault="00351EB4" w:rsidP="00160B76">
      <w:pPr>
        <w:spacing w:after="0"/>
        <w:rPr>
          <w:rFonts w:ascii="Times New Roman" w:hAnsi="Times New Roman" w:cs="Times New Roman"/>
          <w:sz w:val="28"/>
          <w:szCs w:val="28"/>
          <w:u w:val="single"/>
        </w:rPr>
      </w:pPr>
      <w:r w:rsidRPr="00351EB4">
        <w:rPr>
          <w:rFonts w:ascii="Times New Roman" w:hAnsi="Times New Roman" w:cs="Times New Roman"/>
          <w:sz w:val="28"/>
          <w:szCs w:val="28"/>
          <w:u w:val="single"/>
        </w:rPr>
        <w:t xml:space="preserve">Образец      </w:t>
      </w:r>
    </w:p>
    <w:p w:rsidR="00351EB4" w:rsidRPr="00351EB4" w:rsidRDefault="00351EB4" w:rsidP="00160B76">
      <w:pPr>
        <w:spacing w:after="0"/>
        <w:rPr>
          <w:rFonts w:ascii="Times New Roman" w:hAnsi="Times New Roman" w:cs="Times New Roman"/>
          <w:sz w:val="28"/>
          <w:szCs w:val="28"/>
          <w:u w:val="single"/>
        </w:rPr>
      </w:pPr>
    </w:p>
    <w:p w:rsidR="00351EB4" w:rsidRPr="00351EB4" w:rsidRDefault="00351EB4" w:rsidP="00160B76">
      <w:pPr>
        <w:spacing w:after="0"/>
        <w:rPr>
          <w:rFonts w:ascii="Times New Roman" w:hAnsi="Times New Roman" w:cs="Times New Roman"/>
          <w:sz w:val="28"/>
          <w:szCs w:val="28"/>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4"/>
        <w:gridCol w:w="1914"/>
        <w:gridCol w:w="1680"/>
        <w:gridCol w:w="1920"/>
        <w:gridCol w:w="1920"/>
      </w:tblGrid>
      <w:tr w:rsidR="00351EB4" w:rsidRPr="00351EB4" w:rsidTr="00F630CD">
        <w:tc>
          <w:tcPr>
            <w:tcW w:w="9348" w:type="dxa"/>
            <w:gridSpan w:val="5"/>
          </w:tcPr>
          <w:p w:rsidR="00351EB4" w:rsidRPr="00F630CD" w:rsidRDefault="00351EB4" w:rsidP="00160B76">
            <w:pPr>
              <w:spacing w:after="0"/>
              <w:jc w:val="center"/>
              <w:rPr>
                <w:rFonts w:ascii="Times New Roman" w:hAnsi="Times New Roman" w:cs="Times New Roman"/>
                <w:b/>
                <w:sz w:val="24"/>
                <w:szCs w:val="24"/>
              </w:rPr>
            </w:pPr>
            <w:r w:rsidRPr="00F630CD">
              <w:rPr>
                <w:rFonts w:ascii="Times New Roman" w:hAnsi="Times New Roman" w:cs="Times New Roman"/>
                <w:sz w:val="24"/>
                <w:szCs w:val="24"/>
              </w:rPr>
              <w:t>УЧЕТНАЯ КАРТОЧКА ЗАПРОСА</w:t>
            </w:r>
          </w:p>
        </w:tc>
      </w:tr>
      <w:tr w:rsidR="00351EB4" w:rsidRPr="00351EB4" w:rsidTr="00F630CD">
        <w:trPr>
          <w:trHeight w:val="345"/>
        </w:trPr>
        <w:tc>
          <w:tcPr>
            <w:tcW w:w="9348" w:type="dxa"/>
            <w:gridSpan w:val="5"/>
          </w:tcPr>
          <w:p w:rsidR="00351EB4" w:rsidRPr="00F630CD" w:rsidRDefault="00351EB4" w:rsidP="00160B76">
            <w:pPr>
              <w:spacing w:after="0"/>
              <w:rPr>
                <w:rFonts w:ascii="Times New Roman" w:hAnsi="Times New Roman" w:cs="Times New Roman"/>
                <w:sz w:val="24"/>
                <w:szCs w:val="24"/>
                <w:u w:val="single"/>
              </w:rPr>
            </w:pPr>
            <w:r w:rsidRPr="00F630CD">
              <w:rPr>
                <w:rFonts w:ascii="Times New Roman" w:hAnsi="Times New Roman" w:cs="Times New Roman"/>
                <w:sz w:val="24"/>
                <w:szCs w:val="24"/>
              </w:rPr>
              <w:t>Вид контроля:</w:t>
            </w:r>
          </w:p>
        </w:tc>
      </w:tr>
      <w:tr w:rsidR="00351EB4" w:rsidRPr="00351EB4" w:rsidTr="00F630CD">
        <w:trPr>
          <w:trHeight w:val="300"/>
        </w:trPr>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Отв.исполнитель:                                      Срок исполнения:</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Регистрационный номер:                         Дата регистрации:</w:t>
            </w:r>
          </w:p>
        </w:tc>
      </w:tr>
      <w:tr w:rsidR="00351EB4" w:rsidRPr="00351EB4" w:rsidTr="00F630CD">
        <w:tc>
          <w:tcPr>
            <w:tcW w:w="1914"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Фамилия, имя, отчество заявителя</w:t>
            </w:r>
          </w:p>
        </w:tc>
        <w:tc>
          <w:tcPr>
            <w:tcW w:w="1914"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Адрес заявителя</w:t>
            </w:r>
          </w:p>
        </w:tc>
        <w:tc>
          <w:tcPr>
            <w:tcW w:w="168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Льготность категории</w:t>
            </w:r>
          </w:p>
        </w:tc>
        <w:tc>
          <w:tcPr>
            <w:tcW w:w="192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Социальное положение</w:t>
            </w:r>
          </w:p>
        </w:tc>
        <w:tc>
          <w:tcPr>
            <w:tcW w:w="192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Место работы, должность</w:t>
            </w:r>
          </w:p>
        </w:tc>
      </w:tr>
      <w:tr w:rsidR="00351EB4" w:rsidRPr="00351EB4" w:rsidTr="00F630CD">
        <w:tc>
          <w:tcPr>
            <w:tcW w:w="1914" w:type="dxa"/>
          </w:tcPr>
          <w:p w:rsidR="00351EB4" w:rsidRPr="00F630CD" w:rsidRDefault="00351EB4" w:rsidP="00160B76">
            <w:pPr>
              <w:spacing w:after="0"/>
              <w:rPr>
                <w:rFonts w:ascii="Times New Roman" w:hAnsi="Times New Roman" w:cs="Times New Roman"/>
                <w:sz w:val="24"/>
                <w:szCs w:val="24"/>
              </w:rPr>
            </w:pPr>
          </w:p>
        </w:tc>
        <w:tc>
          <w:tcPr>
            <w:tcW w:w="1914" w:type="dxa"/>
          </w:tcPr>
          <w:p w:rsidR="00351EB4" w:rsidRPr="00F630CD" w:rsidRDefault="00351EB4" w:rsidP="00160B76">
            <w:pPr>
              <w:spacing w:after="0"/>
              <w:rPr>
                <w:rFonts w:ascii="Times New Roman" w:hAnsi="Times New Roman" w:cs="Times New Roman"/>
                <w:sz w:val="24"/>
                <w:szCs w:val="24"/>
              </w:rPr>
            </w:pPr>
          </w:p>
        </w:tc>
        <w:tc>
          <w:tcPr>
            <w:tcW w:w="1680" w:type="dxa"/>
          </w:tcPr>
          <w:p w:rsidR="00351EB4" w:rsidRPr="00F630CD" w:rsidRDefault="00351EB4" w:rsidP="00160B76">
            <w:pPr>
              <w:spacing w:after="0"/>
              <w:rPr>
                <w:rFonts w:ascii="Times New Roman" w:hAnsi="Times New Roman" w:cs="Times New Roman"/>
                <w:sz w:val="24"/>
                <w:szCs w:val="24"/>
              </w:rPr>
            </w:pPr>
          </w:p>
        </w:tc>
        <w:tc>
          <w:tcPr>
            <w:tcW w:w="1920" w:type="dxa"/>
          </w:tcPr>
          <w:p w:rsidR="00351EB4" w:rsidRPr="00F630CD" w:rsidRDefault="00351EB4" w:rsidP="00160B76">
            <w:pPr>
              <w:spacing w:after="0"/>
              <w:rPr>
                <w:rFonts w:ascii="Times New Roman" w:hAnsi="Times New Roman" w:cs="Times New Roman"/>
                <w:sz w:val="24"/>
                <w:szCs w:val="24"/>
              </w:rPr>
            </w:pPr>
          </w:p>
        </w:tc>
        <w:tc>
          <w:tcPr>
            <w:tcW w:w="1920" w:type="dxa"/>
          </w:tcPr>
          <w:p w:rsidR="00351EB4" w:rsidRPr="00F630CD" w:rsidRDefault="00351EB4" w:rsidP="00160B76">
            <w:pPr>
              <w:spacing w:after="0"/>
              <w:rPr>
                <w:rFonts w:ascii="Times New Roman" w:hAnsi="Times New Roman" w:cs="Times New Roman"/>
                <w:sz w:val="24"/>
                <w:szCs w:val="24"/>
              </w:rPr>
            </w:pP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Автор сопроводительного письма:</w:t>
            </w:r>
          </w:p>
          <w:p w:rsidR="00351EB4" w:rsidRPr="00F630CD" w:rsidRDefault="00351EB4" w:rsidP="00160B76">
            <w:pPr>
              <w:spacing w:after="0"/>
              <w:rPr>
                <w:rFonts w:ascii="Times New Roman" w:hAnsi="Times New Roman" w:cs="Times New Roman"/>
                <w:sz w:val="24"/>
                <w:szCs w:val="24"/>
                <w:u w:val="single"/>
              </w:rPr>
            </w:pPr>
            <w:r w:rsidRPr="00F630CD">
              <w:rPr>
                <w:rFonts w:ascii="Times New Roman" w:hAnsi="Times New Roman" w:cs="Times New Roman"/>
                <w:sz w:val="24"/>
                <w:szCs w:val="24"/>
              </w:rPr>
              <w:t>Номер и дата сопроводительного письма:</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Номер и дата  предыдущего обращения:</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Частота обращения:</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Содержание заявления:</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Кто поставил на контроль:</w:t>
            </w:r>
          </w:p>
        </w:tc>
      </w:tr>
      <w:tr w:rsidR="00351EB4" w:rsidRPr="00351EB4" w:rsidTr="00F630CD">
        <w:tc>
          <w:tcPr>
            <w:tcW w:w="9348" w:type="dxa"/>
            <w:gridSpan w:val="5"/>
          </w:tcPr>
          <w:p w:rsidR="00351EB4" w:rsidRPr="00F630CD" w:rsidRDefault="00351EB4" w:rsidP="00160B76">
            <w:pPr>
              <w:spacing w:after="0"/>
              <w:jc w:val="center"/>
              <w:rPr>
                <w:rFonts w:ascii="Times New Roman" w:hAnsi="Times New Roman" w:cs="Times New Roman"/>
                <w:sz w:val="24"/>
                <w:szCs w:val="24"/>
              </w:rPr>
            </w:pPr>
            <w:r w:rsidRPr="00F630CD">
              <w:rPr>
                <w:rFonts w:ascii="Times New Roman" w:hAnsi="Times New Roman" w:cs="Times New Roman"/>
                <w:sz w:val="24"/>
                <w:szCs w:val="24"/>
              </w:rPr>
              <w:t>Ход рассмотрения:</w:t>
            </w:r>
          </w:p>
        </w:tc>
      </w:tr>
      <w:tr w:rsidR="00351EB4" w:rsidRPr="00351EB4" w:rsidTr="00F630CD">
        <w:tc>
          <w:tcPr>
            <w:tcW w:w="1914"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Дата передачи</w:t>
            </w:r>
          </w:p>
        </w:tc>
        <w:tc>
          <w:tcPr>
            <w:tcW w:w="1914"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Кому передано</w:t>
            </w:r>
          </w:p>
        </w:tc>
        <w:tc>
          <w:tcPr>
            <w:tcW w:w="168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Резолюция</w:t>
            </w:r>
          </w:p>
        </w:tc>
        <w:tc>
          <w:tcPr>
            <w:tcW w:w="192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Автор резолюции</w:t>
            </w:r>
          </w:p>
        </w:tc>
        <w:tc>
          <w:tcPr>
            <w:tcW w:w="1920" w:type="dxa"/>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Дата исполнения</w:t>
            </w:r>
          </w:p>
        </w:tc>
      </w:tr>
      <w:tr w:rsidR="00351EB4" w:rsidRPr="00351EB4" w:rsidTr="00F630CD">
        <w:tc>
          <w:tcPr>
            <w:tcW w:w="1914" w:type="dxa"/>
          </w:tcPr>
          <w:p w:rsidR="00351EB4" w:rsidRPr="00F630CD" w:rsidRDefault="00351EB4" w:rsidP="00160B76">
            <w:pPr>
              <w:spacing w:after="0"/>
              <w:rPr>
                <w:rFonts w:ascii="Times New Roman" w:hAnsi="Times New Roman" w:cs="Times New Roman"/>
                <w:sz w:val="24"/>
                <w:szCs w:val="24"/>
                <w:u w:val="single"/>
              </w:rPr>
            </w:pPr>
          </w:p>
        </w:tc>
        <w:tc>
          <w:tcPr>
            <w:tcW w:w="1914" w:type="dxa"/>
          </w:tcPr>
          <w:p w:rsidR="00351EB4" w:rsidRPr="00F630CD" w:rsidRDefault="00351EB4" w:rsidP="00160B76">
            <w:pPr>
              <w:spacing w:after="0"/>
              <w:rPr>
                <w:rFonts w:ascii="Times New Roman" w:hAnsi="Times New Roman" w:cs="Times New Roman"/>
                <w:sz w:val="24"/>
                <w:szCs w:val="24"/>
                <w:u w:val="single"/>
              </w:rPr>
            </w:pPr>
          </w:p>
        </w:tc>
        <w:tc>
          <w:tcPr>
            <w:tcW w:w="1680" w:type="dxa"/>
          </w:tcPr>
          <w:p w:rsidR="00351EB4" w:rsidRPr="00F630CD" w:rsidRDefault="00351EB4" w:rsidP="00160B76">
            <w:pPr>
              <w:spacing w:after="0"/>
              <w:rPr>
                <w:rFonts w:ascii="Times New Roman" w:hAnsi="Times New Roman" w:cs="Times New Roman"/>
                <w:sz w:val="24"/>
                <w:szCs w:val="24"/>
                <w:u w:val="single"/>
              </w:rPr>
            </w:pPr>
          </w:p>
        </w:tc>
        <w:tc>
          <w:tcPr>
            <w:tcW w:w="1920" w:type="dxa"/>
          </w:tcPr>
          <w:p w:rsidR="00351EB4" w:rsidRPr="00F630CD" w:rsidRDefault="00351EB4" w:rsidP="00160B76">
            <w:pPr>
              <w:spacing w:after="0"/>
              <w:rPr>
                <w:rFonts w:ascii="Times New Roman" w:hAnsi="Times New Roman" w:cs="Times New Roman"/>
                <w:sz w:val="24"/>
                <w:szCs w:val="24"/>
                <w:u w:val="single"/>
              </w:rPr>
            </w:pPr>
          </w:p>
        </w:tc>
        <w:tc>
          <w:tcPr>
            <w:tcW w:w="1920" w:type="dxa"/>
          </w:tcPr>
          <w:p w:rsidR="00351EB4" w:rsidRPr="00F630CD" w:rsidRDefault="00351EB4" w:rsidP="00160B76">
            <w:pPr>
              <w:spacing w:after="0"/>
              <w:rPr>
                <w:rFonts w:ascii="Times New Roman" w:hAnsi="Times New Roman" w:cs="Times New Roman"/>
                <w:sz w:val="24"/>
                <w:szCs w:val="24"/>
                <w:u w:val="single"/>
              </w:rPr>
            </w:pP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Снято с контроля:                              Кем дан ответ:</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Адресат ответа:</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Анализ ответа:</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С контроля снял:                              Дело №:                               Папка №:</w:t>
            </w:r>
          </w:p>
        </w:tc>
      </w:tr>
      <w:tr w:rsidR="00351EB4" w:rsidRPr="00351EB4" w:rsidTr="00F630CD">
        <w:tc>
          <w:tcPr>
            <w:tcW w:w="9348" w:type="dxa"/>
            <w:gridSpan w:val="5"/>
          </w:tcPr>
          <w:p w:rsidR="00351EB4" w:rsidRPr="00F630CD" w:rsidRDefault="00351EB4" w:rsidP="00160B76">
            <w:pPr>
              <w:spacing w:after="0"/>
              <w:jc w:val="center"/>
              <w:rPr>
                <w:rFonts w:ascii="Times New Roman" w:hAnsi="Times New Roman" w:cs="Times New Roman"/>
                <w:sz w:val="24"/>
                <w:szCs w:val="24"/>
              </w:rPr>
            </w:pPr>
            <w:r w:rsidRPr="00F630CD">
              <w:rPr>
                <w:rFonts w:ascii="Times New Roman" w:hAnsi="Times New Roman" w:cs="Times New Roman"/>
                <w:sz w:val="24"/>
                <w:szCs w:val="24"/>
              </w:rPr>
              <w:t>Дополнительные данные:</w:t>
            </w: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u w:val="single"/>
              </w:rPr>
            </w:pPr>
          </w:p>
        </w:tc>
      </w:tr>
      <w:tr w:rsidR="00351EB4" w:rsidRPr="00351EB4" w:rsidTr="00F630CD">
        <w:tc>
          <w:tcPr>
            <w:tcW w:w="9348" w:type="dxa"/>
            <w:gridSpan w:val="5"/>
          </w:tcPr>
          <w:p w:rsidR="00351EB4" w:rsidRPr="00F630CD" w:rsidRDefault="00351EB4" w:rsidP="00160B76">
            <w:pPr>
              <w:spacing w:after="0"/>
              <w:rPr>
                <w:rFonts w:ascii="Times New Roman" w:hAnsi="Times New Roman" w:cs="Times New Roman"/>
                <w:sz w:val="24"/>
                <w:szCs w:val="24"/>
              </w:rPr>
            </w:pPr>
            <w:r w:rsidRPr="00F630CD">
              <w:rPr>
                <w:rFonts w:ascii="Times New Roman" w:hAnsi="Times New Roman" w:cs="Times New Roman"/>
                <w:sz w:val="24"/>
                <w:szCs w:val="24"/>
              </w:rPr>
              <w:t>Комментарий при снятии с контроля:</w:t>
            </w:r>
          </w:p>
        </w:tc>
      </w:tr>
    </w:tbl>
    <w:p w:rsidR="00351EB4" w:rsidRPr="00351EB4" w:rsidRDefault="00351EB4" w:rsidP="00160B76">
      <w:pPr>
        <w:spacing w:after="0"/>
        <w:rPr>
          <w:rFonts w:ascii="Times New Roman" w:hAnsi="Times New Roman" w:cs="Times New Roman"/>
          <w:sz w:val="28"/>
          <w:szCs w:val="28"/>
          <w:u w:val="single"/>
        </w:rPr>
      </w:pPr>
    </w:p>
    <w:p w:rsidR="00351EB4" w:rsidRDefault="00351EB4" w:rsidP="00160B76">
      <w:pPr>
        <w:spacing w:after="0"/>
        <w:rPr>
          <w:rFonts w:ascii="Times New Roman" w:hAnsi="Times New Roman" w:cs="Times New Roman"/>
          <w:sz w:val="28"/>
          <w:szCs w:val="28"/>
          <w:u w:val="single"/>
        </w:rPr>
      </w:pPr>
      <w:bookmarkStart w:id="16" w:name="Par353"/>
      <w:bookmarkEnd w:id="16"/>
    </w:p>
    <w:p w:rsidR="00160B76" w:rsidRDefault="00160B76" w:rsidP="00160B76">
      <w:pPr>
        <w:spacing w:after="0"/>
        <w:rPr>
          <w:rFonts w:ascii="Times New Roman" w:hAnsi="Times New Roman" w:cs="Times New Roman"/>
          <w:sz w:val="28"/>
          <w:szCs w:val="28"/>
          <w:u w:val="single"/>
          <w:lang w:val="en-US"/>
        </w:rPr>
      </w:pPr>
    </w:p>
    <w:p w:rsidR="00F630CD" w:rsidRDefault="00F630CD" w:rsidP="00160B76">
      <w:pPr>
        <w:spacing w:after="0"/>
        <w:rPr>
          <w:rFonts w:ascii="Times New Roman" w:hAnsi="Times New Roman" w:cs="Times New Roman"/>
          <w:sz w:val="28"/>
          <w:szCs w:val="28"/>
          <w:u w:val="single"/>
          <w:lang w:val="en-US"/>
        </w:rPr>
      </w:pPr>
    </w:p>
    <w:p w:rsidR="00F630CD" w:rsidRDefault="00F630CD" w:rsidP="00160B76">
      <w:pPr>
        <w:spacing w:after="0"/>
        <w:rPr>
          <w:rFonts w:ascii="Times New Roman" w:hAnsi="Times New Roman" w:cs="Times New Roman"/>
          <w:sz w:val="28"/>
          <w:szCs w:val="28"/>
          <w:u w:val="single"/>
          <w:lang w:val="en-US"/>
        </w:rPr>
      </w:pPr>
    </w:p>
    <w:p w:rsidR="00F630CD" w:rsidRDefault="00F630CD" w:rsidP="00160B76">
      <w:pPr>
        <w:spacing w:after="0"/>
        <w:rPr>
          <w:rFonts w:ascii="Times New Roman" w:hAnsi="Times New Roman" w:cs="Times New Roman"/>
          <w:sz w:val="28"/>
          <w:szCs w:val="28"/>
          <w:u w:val="single"/>
          <w:lang w:val="en-US"/>
        </w:rPr>
      </w:pPr>
    </w:p>
    <w:p w:rsidR="00F630CD" w:rsidRPr="00F630CD" w:rsidRDefault="00F630CD" w:rsidP="00160B76">
      <w:pPr>
        <w:spacing w:after="0"/>
        <w:rPr>
          <w:rFonts w:ascii="Times New Roman" w:hAnsi="Times New Roman" w:cs="Times New Roman"/>
          <w:sz w:val="28"/>
          <w:szCs w:val="28"/>
          <w:u w:val="single"/>
          <w:lang w:val="en-US"/>
        </w:rPr>
      </w:pPr>
    </w:p>
    <w:p w:rsidR="00F630CD"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lang w:val="en-US"/>
        </w:rPr>
      </w:pPr>
      <w:r w:rsidRPr="00351EB4">
        <w:rPr>
          <w:rFonts w:ascii="Times New Roman" w:hAnsi="Times New Roman" w:cs="Times New Roman"/>
          <w:sz w:val="28"/>
          <w:szCs w:val="28"/>
        </w:rPr>
        <w:lastRenderedPageBreak/>
        <w:t>ПРИЛОЖЕНИЕ № 3</w:t>
      </w:r>
    </w:p>
    <w:p w:rsidR="00351EB4" w:rsidRPr="00351EB4"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351EB4">
      <w:pPr>
        <w:widowControl w:val="0"/>
        <w:autoSpaceDE w:val="0"/>
        <w:autoSpaceDN w:val="0"/>
        <w:adjustRightInd w:val="0"/>
        <w:ind w:firstLine="540"/>
        <w:jc w:val="both"/>
        <w:rPr>
          <w:rFonts w:ascii="Times New Roman" w:hAnsi="Times New Roman" w:cs="Times New Roman"/>
          <w:sz w:val="28"/>
          <w:szCs w:val="28"/>
        </w:rPr>
      </w:pPr>
      <w:r w:rsidRPr="00351EB4">
        <w:rPr>
          <w:rFonts w:ascii="Times New Roman" w:hAnsi="Times New Roman" w:cs="Times New Roman"/>
          <w:sz w:val="28"/>
          <w:szCs w:val="28"/>
        </w:rPr>
        <w:t>Образец</w:t>
      </w: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bookmarkStart w:id="17" w:name="Par360"/>
      <w:bookmarkEnd w:id="17"/>
      <w:r w:rsidRPr="00351EB4">
        <w:rPr>
          <w:rFonts w:ascii="Times New Roman" w:hAnsi="Times New Roman" w:cs="Times New Roman"/>
          <w:sz w:val="28"/>
          <w:szCs w:val="28"/>
        </w:rPr>
        <w:t>Сопроводительное письмо</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АДМИНИСТРАЦИЯ СЕЛЬСКОГО ПОСЕЛЕНИЯ «СЕЛО ДУДИ»</w:t>
      </w:r>
    </w:p>
    <w:p w:rsidR="00351EB4" w:rsidRPr="00351EB4" w:rsidRDefault="00351EB4" w:rsidP="00351EB4">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 xml:space="preserve">                 </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ул.Школьная д.2                                                         тел. 8(42151) 53-3-43</w:t>
      </w:r>
    </w:p>
    <w:p w:rsidR="00351EB4" w:rsidRPr="00351EB4" w:rsidRDefault="00351EB4" w:rsidP="00351EB4">
      <w:pPr>
        <w:rPr>
          <w:rFonts w:ascii="Times New Roman" w:hAnsi="Times New Roman" w:cs="Times New Roman"/>
        </w:rPr>
      </w:pPr>
      <w:r w:rsidRPr="00351EB4">
        <w:rPr>
          <w:rFonts w:ascii="Times New Roman" w:hAnsi="Times New Roman" w:cs="Times New Roman"/>
          <w:sz w:val="28"/>
          <w:szCs w:val="28"/>
        </w:rPr>
        <w:t xml:space="preserve">с. Дуди  682427                                                          </w:t>
      </w:r>
      <w:r w:rsidRPr="00351EB4">
        <w:rPr>
          <w:rFonts w:ascii="Times New Roman" w:hAnsi="Times New Roman" w:cs="Times New Roman"/>
          <w:sz w:val="28"/>
          <w:szCs w:val="28"/>
          <w:lang w:val="en-US"/>
        </w:rPr>
        <w:t>e</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mail</w:t>
      </w:r>
      <w:r w:rsidRPr="00351EB4">
        <w:rPr>
          <w:rFonts w:ascii="Times New Roman" w:hAnsi="Times New Roman" w:cs="Times New Roman"/>
          <w:sz w:val="28"/>
          <w:szCs w:val="28"/>
        </w:rPr>
        <w:t xml:space="preserve">: </w:t>
      </w:r>
      <w:hyperlink r:id="rId17" w:history="1">
        <w:r w:rsidRPr="00351EB4">
          <w:rPr>
            <w:rFonts w:ascii="Times New Roman" w:hAnsi="Times New Roman" w:cs="Times New Roman"/>
            <w:lang w:val="en-US"/>
          </w:rPr>
          <w:t>dudi</w:t>
        </w:r>
        <w:r w:rsidRPr="00351EB4">
          <w:rPr>
            <w:rFonts w:ascii="Times New Roman" w:hAnsi="Times New Roman" w:cs="Times New Roman"/>
          </w:rPr>
          <w:t>_</w:t>
        </w:r>
        <w:r w:rsidRPr="00351EB4">
          <w:rPr>
            <w:rFonts w:ascii="Times New Roman" w:hAnsi="Times New Roman" w:cs="Times New Roman"/>
            <w:lang w:val="en-US"/>
          </w:rPr>
          <w:t>sp</w:t>
        </w:r>
        <w:r w:rsidRPr="00351EB4">
          <w:rPr>
            <w:rFonts w:ascii="Times New Roman" w:hAnsi="Times New Roman" w:cs="Times New Roman"/>
          </w:rPr>
          <w:t>@</w:t>
        </w:r>
        <w:r w:rsidRPr="00351EB4">
          <w:rPr>
            <w:rFonts w:ascii="Times New Roman" w:hAnsi="Times New Roman" w:cs="Times New Roman"/>
            <w:lang w:val="en-US"/>
          </w:rPr>
          <w:t>mail</w:t>
        </w:r>
        <w:r w:rsidRPr="00351EB4">
          <w:rPr>
            <w:rFonts w:ascii="Times New Roman" w:hAnsi="Times New Roman" w:cs="Times New Roman"/>
          </w:rPr>
          <w:t>.</w:t>
        </w:r>
        <w:r w:rsidRPr="00351EB4">
          <w:rPr>
            <w:rFonts w:ascii="Times New Roman" w:hAnsi="Times New Roman" w:cs="Times New Roman"/>
            <w:lang w:val="en-US"/>
          </w:rPr>
          <w:t>ru</w:t>
        </w:r>
      </w:hyperlink>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__________________________________________________________________</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И-5010ж от 10.01.2013                              Начальнику ОМ ВД </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Ульчского района </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В  соответствии  с  требованиями  </w:t>
      </w:r>
      <w:hyperlink r:id="rId18" w:history="1">
        <w:r w:rsidRPr="00351EB4">
          <w:rPr>
            <w:rFonts w:ascii="Times New Roman" w:hAnsi="Times New Roman" w:cs="Times New Roman"/>
            <w:sz w:val="28"/>
            <w:szCs w:val="28"/>
          </w:rPr>
          <w:t>части  3 статьи 8</w:t>
        </w:r>
      </w:hyperlink>
      <w:r w:rsidRPr="00351EB4">
        <w:rPr>
          <w:rFonts w:ascii="Times New Roman" w:hAnsi="Times New Roman" w:cs="Times New Roman"/>
          <w:sz w:val="28"/>
          <w:szCs w:val="28"/>
        </w:rPr>
        <w:t xml:space="preserve"> Федерального закона</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от  02  мая  2006  г.  №  59-ФЗ  "О  порядке рассмотрения обращений граждан</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Российской   Федерации"   направляем   обращение,   поступившее   в   адрес</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администрации сельского поселения «Село Дуди».</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О результатах просьба сообщить заявителю.</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Автор: Иванов В.П., ул. Нагорная , д. 12, кв. 2,с. Дуди.</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Приложение: на </w:t>
      </w:r>
      <w:smartTag w:uri="urn:schemas-microsoft-com:office:smarttags" w:element="metricconverter">
        <w:smartTagPr>
          <w:attr w:name="ProductID" w:val="2 л"/>
        </w:smartTagPr>
        <w:r w:rsidRPr="00351EB4">
          <w:rPr>
            <w:rFonts w:ascii="Times New Roman" w:hAnsi="Times New Roman" w:cs="Times New Roman"/>
            <w:sz w:val="28"/>
            <w:szCs w:val="28"/>
          </w:rPr>
          <w:t>2 л</w:t>
        </w:r>
      </w:smartTag>
      <w:r w:rsidRPr="00351EB4">
        <w:rPr>
          <w:rFonts w:ascii="Times New Roman" w:hAnsi="Times New Roman" w:cs="Times New Roman"/>
          <w:sz w:val="28"/>
          <w:szCs w:val="28"/>
        </w:rPr>
        <w:t>. в 1 экз.</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Глава сельского поселения                                    (фамилия, имя, отчество)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________________</w:t>
      </w:r>
    </w:p>
    <w:p w:rsidR="00351EB4" w:rsidRDefault="00351EB4" w:rsidP="00F630CD">
      <w:pPr>
        <w:pStyle w:val="ConsPlusNonformat"/>
        <w:rPr>
          <w:rFonts w:ascii="Times New Roman" w:hAnsi="Times New Roman" w:cs="Times New Roman"/>
          <w:sz w:val="28"/>
          <w:szCs w:val="28"/>
          <w:lang w:val="en-US"/>
        </w:rPr>
      </w:pPr>
      <w:r w:rsidRPr="00351EB4">
        <w:rPr>
          <w:rFonts w:ascii="Times New Roman" w:hAnsi="Times New Roman" w:cs="Times New Roman"/>
          <w:sz w:val="28"/>
          <w:szCs w:val="28"/>
        </w:rPr>
        <w:t xml:space="preserve">                                                                                    (номер телефон</w:t>
      </w:r>
      <w:bookmarkStart w:id="18" w:name="Par392"/>
      <w:bookmarkEnd w:id="18"/>
    </w:p>
    <w:p w:rsidR="00F630CD" w:rsidRDefault="00F630CD" w:rsidP="00F630CD">
      <w:pPr>
        <w:pStyle w:val="ConsPlusNonformat"/>
        <w:rPr>
          <w:rFonts w:ascii="Times New Roman" w:hAnsi="Times New Roman" w:cs="Times New Roman"/>
          <w:sz w:val="28"/>
          <w:szCs w:val="28"/>
          <w:lang w:val="en-US"/>
        </w:rPr>
      </w:pPr>
    </w:p>
    <w:p w:rsidR="00F630CD" w:rsidRPr="00F630CD" w:rsidRDefault="00F630CD" w:rsidP="00F630CD">
      <w:pPr>
        <w:pStyle w:val="ConsPlusNonformat"/>
        <w:rPr>
          <w:rFonts w:ascii="Times New Roman" w:hAnsi="Times New Roman" w:cs="Times New Roman"/>
          <w:sz w:val="28"/>
          <w:szCs w:val="28"/>
          <w:lang w:val="en-US"/>
        </w:rPr>
      </w:pPr>
    </w:p>
    <w:p w:rsidR="00F630CD"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lang w:val="en-US"/>
        </w:rPr>
      </w:pPr>
      <w:r w:rsidRPr="00351EB4">
        <w:rPr>
          <w:rFonts w:ascii="Times New Roman" w:hAnsi="Times New Roman" w:cs="Times New Roman"/>
          <w:sz w:val="28"/>
          <w:szCs w:val="28"/>
        </w:rPr>
        <w:lastRenderedPageBreak/>
        <w:t>ПРИЛОЖЕНИЕ № 4</w:t>
      </w:r>
    </w:p>
    <w:p w:rsidR="00351EB4" w:rsidRPr="00351EB4"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Образец</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Уведомление заявителю о направлении его</w:t>
      </w: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обращения на рассмотрение</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АДМИНИСТРАЦИЯ  СЕЛЬСКОГО ПОСЕЛЕНИЯ «СЕЛО ДУДИ»</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ул.Школьная д.2                                                       тел. 8(42151) 53-343</w:t>
      </w:r>
    </w:p>
    <w:p w:rsidR="00351EB4" w:rsidRPr="00351EB4" w:rsidRDefault="00351EB4" w:rsidP="00351EB4">
      <w:pPr>
        <w:rPr>
          <w:rStyle w:val="b-message-headfield-value"/>
          <w:rFonts w:ascii="Times New Roman" w:hAnsi="Times New Roman" w:cs="Times New Roman"/>
        </w:rPr>
      </w:pPr>
      <w:r w:rsidRPr="00351EB4">
        <w:rPr>
          <w:rFonts w:ascii="Times New Roman" w:hAnsi="Times New Roman" w:cs="Times New Roman"/>
          <w:sz w:val="28"/>
          <w:szCs w:val="28"/>
        </w:rPr>
        <w:t xml:space="preserve">с. Дуди  682427                                                         </w:t>
      </w:r>
      <w:r w:rsidRPr="00351EB4">
        <w:rPr>
          <w:rFonts w:ascii="Times New Roman" w:hAnsi="Times New Roman" w:cs="Times New Roman"/>
          <w:sz w:val="28"/>
          <w:szCs w:val="28"/>
          <w:lang w:val="en-US"/>
        </w:rPr>
        <w:t>e</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mail</w:t>
      </w:r>
      <w:r w:rsidRPr="00351EB4">
        <w:rPr>
          <w:rFonts w:ascii="Times New Roman" w:hAnsi="Times New Roman" w:cs="Times New Roman"/>
          <w:sz w:val="28"/>
          <w:szCs w:val="28"/>
        </w:rPr>
        <w:t xml:space="preserve">: </w:t>
      </w:r>
      <w:r w:rsidRPr="00351EB4">
        <w:rPr>
          <w:rStyle w:val="b-message-headfield-value"/>
          <w:rFonts w:ascii="Times New Roman" w:hAnsi="Times New Roman" w:cs="Times New Roman"/>
          <w:lang w:val="en-US"/>
        </w:rPr>
        <w:t>dudi</w:t>
      </w:r>
      <w:r w:rsidRPr="00351EB4">
        <w:rPr>
          <w:rStyle w:val="b-message-headfield-value"/>
          <w:rFonts w:ascii="Times New Roman" w:hAnsi="Times New Roman" w:cs="Times New Roman"/>
        </w:rPr>
        <w:t>_</w:t>
      </w:r>
      <w:r w:rsidRPr="00351EB4">
        <w:rPr>
          <w:rStyle w:val="b-message-headfield-value"/>
          <w:rFonts w:ascii="Times New Roman" w:hAnsi="Times New Roman" w:cs="Times New Roman"/>
          <w:lang w:val="en-US"/>
        </w:rPr>
        <w:t>sp</w:t>
      </w:r>
      <w:r w:rsidRPr="00351EB4">
        <w:rPr>
          <w:rStyle w:val="b-message-headfield-value"/>
          <w:rFonts w:ascii="Times New Roman" w:hAnsi="Times New Roman" w:cs="Times New Roman"/>
        </w:rPr>
        <w:t>2@</w:t>
      </w:r>
      <w:r w:rsidRPr="00351EB4">
        <w:rPr>
          <w:rStyle w:val="b-message-headfield-value"/>
          <w:rFonts w:ascii="Times New Roman" w:hAnsi="Times New Roman" w:cs="Times New Roman"/>
          <w:lang w:val="en-US"/>
        </w:rPr>
        <w:t>mail</w:t>
      </w:r>
      <w:r w:rsidRPr="00351EB4">
        <w:rPr>
          <w:rStyle w:val="b-message-headfield-value"/>
          <w:rFonts w:ascii="Times New Roman" w:hAnsi="Times New Roman" w:cs="Times New Roman"/>
        </w:rPr>
        <w:t>.</w:t>
      </w:r>
      <w:r w:rsidRPr="00351EB4">
        <w:rPr>
          <w:rStyle w:val="b-message-headfield-value"/>
          <w:rFonts w:ascii="Times New Roman" w:hAnsi="Times New Roman" w:cs="Times New Roman"/>
          <w:lang w:val="en-US"/>
        </w:rPr>
        <w:t>ru</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_________________________________________________________________</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И-5010ж от 10.01.2013                                                                 Иванову В.П.</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ул. Набережная, д. 12, кв. 2,</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с.Дуди ,                                                           682427</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Ваше  обращение, поступившее в адрес администрации сельского поселения «Село Дуди» , в соответствии  с  </w:t>
      </w:r>
      <w:hyperlink r:id="rId19" w:history="1">
        <w:r w:rsidRPr="00351EB4">
          <w:rPr>
            <w:rFonts w:ascii="Times New Roman" w:hAnsi="Times New Roman" w:cs="Times New Roman"/>
            <w:sz w:val="28"/>
            <w:szCs w:val="28"/>
          </w:rPr>
          <w:t>частью  3  статьи  8</w:t>
        </w:r>
      </w:hyperlink>
      <w:r w:rsidRPr="00351EB4">
        <w:rPr>
          <w:rFonts w:ascii="Times New Roman" w:hAnsi="Times New Roman" w:cs="Times New Roman"/>
          <w:sz w:val="28"/>
          <w:szCs w:val="28"/>
        </w:rPr>
        <w:t xml:space="preserve"> Федерального закона от 02 мая </w:t>
      </w:r>
      <w:smartTag w:uri="urn:schemas-microsoft-com:office:smarttags" w:element="metricconverter">
        <w:smartTagPr>
          <w:attr w:name="ProductID" w:val="2006 г"/>
        </w:smartTagPr>
        <w:r w:rsidRPr="00351EB4">
          <w:rPr>
            <w:rFonts w:ascii="Times New Roman" w:hAnsi="Times New Roman" w:cs="Times New Roman"/>
            <w:sz w:val="28"/>
            <w:szCs w:val="28"/>
          </w:rPr>
          <w:t>2006 г</w:t>
        </w:r>
      </w:smartTag>
      <w:r w:rsidRPr="00351EB4">
        <w:rPr>
          <w:rFonts w:ascii="Times New Roman" w:hAnsi="Times New Roman" w:cs="Times New Roman"/>
          <w:sz w:val="28"/>
          <w:szCs w:val="28"/>
        </w:rPr>
        <w:t>. №  59-ФЗ  "О  порядке  рассмотрения обращений граждан Российской Федерации" направлено    на   рассмотрение   по   компетенции   в   ОМ ВД Ульчского района  (682400 с. Богородское) для принятия решения и подготовки Вам ответа по существу вопроса(ов).</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Глава сельского поселения                                      (фамилия, имя, отчество)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________________</w:t>
      </w:r>
    </w:p>
    <w:p w:rsidR="00351EB4" w:rsidRDefault="00351EB4" w:rsidP="00160B76">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(номер телефон</w:t>
      </w:r>
      <w:bookmarkStart w:id="19" w:name="Par433"/>
      <w:bookmarkEnd w:id="19"/>
      <w:r w:rsidR="00160B76">
        <w:rPr>
          <w:rFonts w:ascii="Times New Roman" w:hAnsi="Times New Roman" w:cs="Times New Roman"/>
          <w:sz w:val="28"/>
          <w:szCs w:val="28"/>
        </w:rPr>
        <w:t>а)</w:t>
      </w:r>
    </w:p>
    <w:p w:rsidR="00F630CD" w:rsidRPr="00F630CD" w:rsidRDefault="00F630CD" w:rsidP="00F630CD">
      <w:pPr>
        <w:widowControl w:val="0"/>
        <w:autoSpaceDE w:val="0"/>
        <w:autoSpaceDN w:val="0"/>
        <w:adjustRightInd w:val="0"/>
        <w:outlineLvl w:val="1"/>
        <w:rPr>
          <w:rFonts w:ascii="Times New Roman" w:hAnsi="Times New Roman" w:cs="Times New Roman"/>
          <w:sz w:val="28"/>
          <w:szCs w:val="28"/>
          <w:lang w:val="en-US"/>
        </w:rPr>
      </w:pPr>
    </w:p>
    <w:p w:rsidR="00F630CD"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lang w:val="en-US"/>
        </w:rPr>
      </w:pPr>
      <w:r w:rsidRPr="00351EB4">
        <w:rPr>
          <w:rFonts w:ascii="Times New Roman" w:hAnsi="Times New Roman" w:cs="Times New Roman"/>
          <w:sz w:val="28"/>
          <w:szCs w:val="28"/>
        </w:rPr>
        <w:lastRenderedPageBreak/>
        <w:t>ПРИЛОЖЕНИЕ № 5</w:t>
      </w:r>
    </w:p>
    <w:p w:rsidR="00351EB4" w:rsidRPr="00351EB4"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Образец</w:t>
      </w: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Сопроводительное письмо с контролем</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АДМИНИСТРАЦИЯ СЕЛЬСКОГО ПОСЕЛЕНИЯ «СЕЛО ДУДИ»</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ул. Школьная  д.2                                                       тел. 8(42151) 53-343</w:t>
      </w:r>
    </w:p>
    <w:p w:rsidR="00351EB4" w:rsidRPr="00351EB4" w:rsidRDefault="00351EB4" w:rsidP="00351EB4">
      <w:pPr>
        <w:rPr>
          <w:rFonts w:ascii="Times New Roman" w:hAnsi="Times New Roman" w:cs="Times New Roman"/>
        </w:rPr>
      </w:pPr>
      <w:r w:rsidRPr="00351EB4">
        <w:rPr>
          <w:rFonts w:ascii="Times New Roman" w:hAnsi="Times New Roman" w:cs="Times New Roman"/>
          <w:sz w:val="28"/>
          <w:szCs w:val="28"/>
        </w:rPr>
        <w:t xml:space="preserve">с. Дуди  682427                                                             </w:t>
      </w:r>
      <w:r w:rsidRPr="00351EB4">
        <w:rPr>
          <w:rFonts w:ascii="Times New Roman" w:hAnsi="Times New Roman" w:cs="Times New Roman"/>
          <w:sz w:val="28"/>
          <w:szCs w:val="28"/>
          <w:lang w:val="en-US"/>
        </w:rPr>
        <w:t>e</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mail</w:t>
      </w:r>
      <w:r w:rsidRPr="00351EB4">
        <w:rPr>
          <w:rFonts w:ascii="Times New Roman" w:hAnsi="Times New Roman" w:cs="Times New Roman"/>
          <w:sz w:val="28"/>
          <w:szCs w:val="28"/>
        </w:rPr>
        <w:t xml:space="preserve">: </w:t>
      </w:r>
      <w:hyperlink r:id="rId20" w:history="1">
        <w:r w:rsidRPr="00351EB4">
          <w:rPr>
            <w:rFonts w:ascii="Times New Roman" w:hAnsi="Times New Roman" w:cs="Times New Roman"/>
            <w:lang w:val="en-US"/>
          </w:rPr>
          <w:t>dudi</w:t>
        </w:r>
        <w:r w:rsidRPr="00351EB4">
          <w:rPr>
            <w:rFonts w:ascii="Times New Roman" w:hAnsi="Times New Roman" w:cs="Times New Roman"/>
          </w:rPr>
          <w:t>_</w:t>
        </w:r>
        <w:r w:rsidRPr="00351EB4">
          <w:rPr>
            <w:rFonts w:ascii="Times New Roman" w:hAnsi="Times New Roman" w:cs="Times New Roman"/>
            <w:lang w:val="en-US"/>
          </w:rPr>
          <w:t>sp</w:t>
        </w:r>
        <w:r w:rsidRPr="00351EB4">
          <w:rPr>
            <w:rFonts w:ascii="Times New Roman" w:hAnsi="Times New Roman" w:cs="Times New Roman"/>
          </w:rPr>
          <w:t>@</w:t>
        </w:r>
        <w:r w:rsidRPr="00351EB4">
          <w:rPr>
            <w:rFonts w:ascii="Times New Roman" w:hAnsi="Times New Roman" w:cs="Times New Roman"/>
            <w:lang w:val="en-US"/>
          </w:rPr>
          <w:t>mail</w:t>
        </w:r>
        <w:r w:rsidRPr="00351EB4">
          <w:rPr>
            <w:rFonts w:ascii="Times New Roman" w:hAnsi="Times New Roman" w:cs="Times New Roman"/>
          </w:rPr>
          <w:t>.</w:t>
        </w:r>
        <w:r w:rsidRPr="00351EB4">
          <w:rPr>
            <w:rFonts w:ascii="Times New Roman" w:hAnsi="Times New Roman" w:cs="Times New Roman"/>
            <w:lang w:val="en-US"/>
          </w:rPr>
          <w:t>ru</w:t>
        </w:r>
      </w:hyperlink>
    </w:p>
    <w:p w:rsidR="00351EB4" w:rsidRPr="00351EB4" w:rsidRDefault="00351EB4" w:rsidP="00351EB4">
      <w:pPr>
        <w:rPr>
          <w:rStyle w:val="b-message-headfield-value"/>
          <w:rFonts w:ascii="Times New Roman" w:hAnsi="Times New Roman" w:cs="Times New Roman"/>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__________________________________________________________________</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С-5056ж от 15.01.2013                                           Министерство социальной</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защиты населения</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Хабаровского края</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В  соответствии  с  требованиями  </w:t>
      </w:r>
      <w:hyperlink r:id="rId21" w:history="1">
        <w:r w:rsidRPr="00351EB4">
          <w:rPr>
            <w:rFonts w:ascii="Times New Roman" w:hAnsi="Times New Roman" w:cs="Times New Roman"/>
            <w:sz w:val="28"/>
            <w:szCs w:val="28"/>
          </w:rPr>
          <w:t>части  3 статьи 8</w:t>
        </w:r>
      </w:hyperlink>
      <w:r w:rsidRPr="00351EB4">
        <w:rPr>
          <w:rFonts w:ascii="Times New Roman" w:hAnsi="Times New Roman" w:cs="Times New Roman"/>
          <w:sz w:val="28"/>
          <w:szCs w:val="28"/>
        </w:rPr>
        <w:t xml:space="preserve"> Федерального закона</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от  02  мая  2006  г.  №  59-ФЗ  "О  порядке рассмотрения обращений граждан</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Российской   Федерации"   направляем   обращение,   поступившее   в   адрес</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администрации сельского поселения «Село Дуди».</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О  результатах  просим  сообщить  в  администрации сельского поселения «Село Дуди»    и автору обращения.</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Автор: Иванова  И.Б., ул. Амурская , д. 1, с.Дуди , Ульчский район, Хабаровский край  682427.</w:t>
      </w:r>
    </w:p>
    <w:p w:rsidR="00351EB4" w:rsidRPr="00351EB4" w:rsidRDefault="00351EB4" w:rsidP="00160B76">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Приложение: на </w:t>
      </w:r>
      <w:smartTag w:uri="urn:schemas-microsoft-com:office:smarttags" w:element="metricconverter">
        <w:smartTagPr>
          <w:attr w:name="ProductID" w:val="2 л"/>
        </w:smartTagPr>
        <w:r w:rsidRPr="00351EB4">
          <w:rPr>
            <w:rFonts w:ascii="Times New Roman" w:hAnsi="Times New Roman" w:cs="Times New Roman"/>
            <w:sz w:val="28"/>
            <w:szCs w:val="28"/>
          </w:rPr>
          <w:t>2 л</w:t>
        </w:r>
      </w:smartTag>
      <w:r w:rsidRPr="00351EB4">
        <w:rPr>
          <w:rFonts w:ascii="Times New Roman" w:hAnsi="Times New Roman" w:cs="Times New Roman"/>
          <w:sz w:val="28"/>
          <w:szCs w:val="28"/>
        </w:rPr>
        <w:t>. в 1 экз.</w:t>
      </w:r>
    </w:p>
    <w:p w:rsidR="00351EB4" w:rsidRPr="00351EB4" w:rsidRDefault="00351EB4" w:rsidP="00160B76">
      <w:pPr>
        <w:pStyle w:val="ConsPlusNonformat"/>
        <w:jc w:val="both"/>
        <w:rPr>
          <w:rFonts w:ascii="Times New Roman" w:hAnsi="Times New Roman" w:cs="Times New Roman"/>
          <w:sz w:val="28"/>
          <w:szCs w:val="28"/>
        </w:rPr>
      </w:pPr>
    </w:p>
    <w:p w:rsidR="00351EB4" w:rsidRPr="00351EB4" w:rsidRDefault="00351EB4" w:rsidP="00160B76">
      <w:pPr>
        <w:pStyle w:val="ConsPlusNonformat"/>
        <w:jc w:val="both"/>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Глава сельского поселения                                     _______________</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(фамилия, имя, отчество)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________________</w:t>
      </w:r>
    </w:p>
    <w:p w:rsidR="00160B76" w:rsidRPr="00F630CD" w:rsidRDefault="00351EB4" w:rsidP="00160B76">
      <w:pPr>
        <w:pStyle w:val="ConsPlusNonformat"/>
        <w:rPr>
          <w:rFonts w:ascii="Times New Roman" w:hAnsi="Times New Roman" w:cs="Times New Roman"/>
          <w:sz w:val="28"/>
          <w:szCs w:val="28"/>
          <w:lang w:val="en-US"/>
        </w:rPr>
      </w:pPr>
      <w:r w:rsidRPr="00351EB4">
        <w:rPr>
          <w:rFonts w:ascii="Times New Roman" w:hAnsi="Times New Roman" w:cs="Times New Roman"/>
          <w:sz w:val="28"/>
          <w:szCs w:val="28"/>
        </w:rPr>
        <w:t xml:space="preserve">                                                                                    (номер телефона</w:t>
      </w:r>
      <w:bookmarkStart w:id="20" w:name="Par474"/>
      <w:bookmarkEnd w:id="20"/>
      <w:r w:rsidR="00160B76">
        <w:rPr>
          <w:rFonts w:ascii="Times New Roman" w:hAnsi="Times New Roman" w:cs="Times New Roman"/>
          <w:sz w:val="28"/>
          <w:szCs w:val="28"/>
        </w:rPr>
        <w:t xml:space="preserve">)  </w:t>
      </w:r>
    </w:p>
    <w:p w:rsidR="00351EB4" w:rsidRPr="00351EB4" w:rsidRDefault="00351EB4" w:rsidP="00F630CD">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lastRenderedPageBreak/>
        <w:t>ПРИЛОЖЕНИЕ № 6</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F630CD">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Образец</w:t>
      </w: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bookmarkStart w:id="21" w:name="Par481"/>
      <w:bookmarkEnd w:id="21"/>
      <w:r w:rsidRPr="00351EB4">
        <w:rPr>
          <w:rFonts w:ascii="Times New Roman" w:hAnsi="Times New Roman" w:cs="Times New Roman"/>
          <w:sz w:val="28"/>
          <w:szCs w:val="28"/>
        </w:rPr>
        <w:t>Уведомление заявителю о направлении</w:t>
      </w: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его обращения на рассмотрение</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АДМИНИСТРАЦИЯ СЕЛЬСКОГО ПОСЕЛЕНИЯ «СЕЛО ДУДИ»</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ул. Школьная  д.2                                                       тел. 8(42151) 53-343</w:t>
      </w:r>
    </w:p>
    <w:p w:rsidR="00351EB4" w:rsidRPr="00351EB4" w:rsidRDefault="00351EB4" w:rsidP="00351EB4">
      <w:pPr>
        <w:rPr>
          <w:rStyle w:val="b-message-headfield-value"/>
          <w:rFonts w:ascii="Times New Roman" w:hAnsi="Times New Roman" w:cs="Times New Roman"/>
        </w:rPr>
      </w:pPr>
      <w:r w:rsidRPr="00351EB4">
        <w:rPr>
          <w:rFonts w:ascii="Times New Roman" w:hAnsi="Times New Roman" w:cs="Times New Roman"/>
          <w:sz w:val="28"/>
          <w:szCs w:val="28"/>
        </w:rPr>
        <w:t xml:space="preserve">с. Дуди  682427                                                         </w:t>
      </w:r>
      <w:r w:rsidRPr="00351EB4">
        <w:rPr>
          <w:rFonts w:ascii="Times New Roman" w:hAnsi="Times New Roman" w:cs="Times New Roman"/>
          <w:sz w:val="28"/>
          <w:szCs w:val="28"/>
          <w:lang w:val="en-US"/>
        </w:rPr>
        <w:t>e</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mail</w:t>
      </w:r>
      <w:r w:rsidRPr="00351EB4">
        <w:rPr>
          <w:rFonts w:ascii="Times New Roman" w:hAnsi="Times New Roman" w:cs="Times New Roman"/>
          <w:sz w:val="28"/>
          <w:szCs w:val="28"/>
        </w:rPr>
        <w:t xml:space="preserve">: </w:t>
      </w:r>
      <w:hyperlink r:id="rId22" w:history="1">
        <w:r w:rsidRPr="00351EB4">
          <w:rPr>
            <w:rFonts w:ascii="Times New Roman" w:hAnsi="Times New Roman" w:cs="Times New Roman"/>
            <w:lang w:val="en-US"/>
          </w:rPr>
          <w:t>dudi</w:t>
        </w:r>
        <w:r w:rsidRPr="00351EB4">
          <w:rPr>
            <w:rFonts w:ascii="Times New Roman" w:hAnsi="Times New Roman" w:cs="Times New Roman"/>
          </w:rPr>
          <w:t>_</w:t>
        </w:r>
        <w:r w:rsidRPr="00351EB4">
          <w:rPr>
            <w:rFonts w:ascii="Times New Roman" w:hAnsi="Times New Roman" w:cs="Times New Roman"/>
            <w:lang w:val="en-US"/>
          </w:rPr>
          <w:t>sp</w:t>
        </w:r>
        <w:r w:rsidRPr="00351EB4">
          <w:rPr>
            <w:rFonts w:ascii="Times New Roman" w:hAnsi="Times New Roman" w:cs="Times New Roman"/>
          </w:rPr>
          <w:t>@</w:t>
        </w:r>
        <w:r w:rsidRPr="00351EB4">
          <w:rPr>
            <w:rFonts w:ascii="Times New Roman" w:hAnsi="Times New Roman" w:cs="Times New Roman"/>
            <w:lang w:val="en-US"/>
          </w:rPr>
          <w:t>mail</w:t>
        </w:r>
        <w:r w:rsidRPr="00351EB4">
          <w:rPr>
            <w:rFonts w:ascii="Times New Roman" w:hAnsi="Times New Roman" w:cs="Times New Roman"/>
          </w:rPr>
          <w:t>.</w:t>
        </w:r>
        <w:r w:rsidRPr="00351EB4">
          <w:rPr>
            <w:rFonts w:ascii="Times New Roman" w:hAnsi="Times New Roman" w:cs="Times New Roman"/>
            <w:lang w:val="en-US"/>
          </w:rPr>
          <w:t>ru</w:t>
        </w:r>
      </w:hyperlink>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__________________________________________________________________</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С-5056ж от 15.01.2013                                                               Иванову   И.Б.</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Ул. Амурская , д. 1, </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с. Дуди  , Хабаровский край</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Ульчский район                                                   </w:t>
      </w:r>
    </w:p>
    <w:p w:rsidR="00351EB4" w:rsidRPr="00351EB4" w:rsidRDefault="00351EB4" w:rsidP="00351EB4">
      <w:pPr>
        <w:pStyle w:val="ConsPlusNonformat"/>
        <w:jc w:val="right"/>
        <w:rPr>
          <w:rFonts w:ascii="Times New Roman" w:hAnsi="Times New Roman" w:cs="Times New Roman"/>
          <w:sz w:val="28"/>
          <w:szCs w:val="28"/>
        </w:rPr>
      </w:pPr>
      <w:r w:rsidRPr="00351EB4">
        <w:rPr>
          <w:rFonts w:ascii="Times New Roman" w:hAnsi="Times New Roman" w:cs="Times New Roman"/>
          <w:sz w:val="28"/>
          <w:szCs w:val="28"/>
        </w:rPr>
        <w:t xml:space="preserve"> 682427</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Ваше  обращение, поступившее в адрес администрации сельского поселения «Село Дуди»,  в соответствии  с  </w:t>
      </w:r>
      <w:hyperlink r:id="rId23" w:history="1">
        <w:r w:rsidRPr="00351EB4">
          <w:rPr>
            <w:rFonts w:ascii="Times New Roman" w:hAnsi="Times New Roman" w:cs="Times New Roman"/>
            <w:sz w:val="28"/>
            <w:szCs w:val="28"/>
          </w:rPr>
          <w:t>частью  3  статьи  8</w:t>
        </w:r>
      </w:hyperlink>
      <w:r w:rsidRPr="00351EB4">
        <w:rPr>
          <w:rFonts w:ascii="Times New Roman" w:hAnsi="Times New Roman" w:cs="Times New Roman"/>
          <w:sz w:val="28"/>
          <w:szCs w:val="28"/>
        </w:rPr>
        <w:t xml:space="preserve"> Федерального закона от 02 мая </w:t>
      </w:r>
      <w:smartTag w:uri="urn:schemas-microsoft-com:office:smarttags" w:element="metricconverter">
        <w:smartTagPr>
          <w:attr w:name="ProductID" w:val="2006 г"/>
        </w:smartTagPr>
        <w:r w:rsidRPr="00351EB4">
          <w:rPr>
            <w:rFonts w:ascii="Times New Roman" w:hAnsi="Times New Roman" w:cs="Times New Roman"/>
            <w:sz w:val="28"/>
            <w:szCs w:val="28"/>
          </w:rPr>
          <w:t>2006 г</w:t>
        </w:r>
      </w:smartTag>
      <w:r w:rsidRPr="00351EB4">
        <w:rPr>
          <w:rFonts w:ascii="Times New Roman" w:hAnsi="Times New Roman" w:cs="Times New Roman"/>
          <w:sz w:val="28"/>
          <w:szCs w:val="28"/>
        </w:rPr>
        <w:t xml:space="preserve">. №  59-ФЗ  "О  порядке  рассмотрения обращений граждан Российской Федерации" направлено  на рассмотрение по компетенции в министерство социальной защиты населения  Хабаровского  края  (ул.  Фрунзе, д. </w:t>
      </w:r>
      <w:smartTag w:uri="urn:schemas-microsoft-com:office:smarttags" w:element="metricconverter">
        <w:smartTagPr>
          <w:attr w:name="ProductID" w:val="67, г"/>
        </w:smartTagPr>
        <w:r w:rsidRPr="00351EB4">
          <w:rPr>
            <w:rFonts w:ascii="Times New Roman" w:hAnsi="Times New Roman" w:cs="Times New Roman"/>
            <w:sz w:val="28"/>
            <w:szCs w:val="28"/>
          </w:rPr>
          <w:t>67, г</w:t>
        </w:r>
      </w:smartTag>
      <w:r w:rsidRPr="00351EB4">
        <w:rPr>
          <w:rFonts w:ascii="Times New Roman" w:hAnsi="Times New Roman" w:cs="Times New Roman"/>
          <w:sz w:val="28"/>
          <w:szCs w:val="28"/>
        </w:rPr>
        <w:t>. Хабаровск, 680000) с просьбой  проинформировать  о  результатах Вас и Правительство Хабаровского края.</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Глава сельского поселения                                    ____________________</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(фамилия, имя, отчество)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________________</w:t>
      </w:r>
    </w:p>
    <w:p w:rsidR="00160B76" w:rsidRDefault="00351EB4" w:rsidP="00BE495F">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(номер телефона)</w:t>
      </w:r>
      <w:bookmarkStart w:id="22" w:name="Par515"/>
      <w:bookmarkEnd w:id="22"/>
    </w:p>
    <w:p w:rsidR="00BE495F" w:rsidRDefault="00BE495F" w:rsidP="00BE495F">
      <w:pPr>
        <w:pStyle w:val="ConsPlusNonformat"/>
        <w:rPr>
          <w:rFonts w:ascii="Times New Roman" w:hAnsi="Times New Roman" w:cs="Times New Roman"/>
          <w:sz w:val="28"/>
          <w:szCs w:val="28"/>
        </w:rPr>
      </w:pPr>
    </w:p>
    <w:p w:rsidR="00BE495F" w:rsidRPr="00351EB4" w:rsidRDefault="00BE495F" w:rsidP="00BE495F">
      <w:pPr>
        <w:pStyle w:val="ConsPlusNonformat"/>
        <w:rPr>
          <w:rFonts w:ascii="Times New Roman" w:hAnsi="Times New Roman" w:cs="Times New Roman"/>
          <w:sz w:val="28"/>
          <w:szCs w:val="28"/>
        </w:rPr>
      </w:pPr>
    </w:p>
    <w:p w:rsidR="00BE495F" w:rsidRDefault="00351EB4" w:rsidP="00BE495F">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lastRenderedPageBreak/>
        <w:t>ПРИЛОЖЕНИЕ № 7</w:t>
      </w:r>
    </w:p>
    <w:p w:rsidR="00351EB4" w:rsidRPr="00351EB4" w:rsidRDefault="00351EB4" w:rsidP="00BE495F">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p>
    <w:p w:rsidR="00351EB4" w:rsidRPr="00351EB4" w:rsidRDefault="00351EB4" w:rsidP="00160B76">
      <w:pPr>
        <w:widowControl w:val="0"/>
        <w:autoSpaceDE w:val="0"/>
        <w:autoSpaceDN w:val="0"/>
        <w:adjustRightInd w:val="0"/>
        <w:spacing w:after="0"/>
        <w:ind w:firstLine="540"/>
        <w:jc w:val="both"/>
        <w:rPr>
          <w:rFonts w:ascii="Times New Roman" w:hAnsi="Times New Roman" w:cs="Times New Roman"/>
          <w:sz w:val="28"/>
          <w:szCs w:val="28"/>
        </w:rPr>
      </w:pPr>
      <w:r w:rsidRPr="00351EB4">
        <w:rPr>
          <w:rFonts w:ascii="Times New Roman" w:hAnsi="Times New Roman" w:cs="Times New Roman"/>
          <w:sz w:val="28"/>
          <w:szCs w:val="28"/>
        </w:rPr>
        <w:t>Образец</w:t>
      </w: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bookmarkStart w:id="23" w:name="Par522"/>
      <w:bookmarkEnd w:id="23"/>
      <w:r w:rsidRPr="00351EB4">
        <w:rPr>
          <w:rFonts w:ascii="Times New Roman" w:hAnsi="Times New Roman" w:cs="Times New Roman"/>
          <w:sz w:val="28"/>
          <w:szCs w:val="28"/>
        </w:rPr>
        <w:t>Сопроводительное письмо</w:t>
      </w: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о постановке обращения на дополнительный контроль</w:t>
      </w:r>
    </w:p>
    <w:p w:rsidR="00351EB4" w:rsidRPr="00351EB4" w:rsidRDefault="00351EB4" w:rsidP="00160B76">
      <w:pPr>
        <w:pStyle w:val="ConsPlusNonformat"/>
        <w:jc w:val="center"/>
        <w:rPr>
          <w:rFonts w:ascii="Times New Roman" w:hAnsi="Times New Roman" w:cs="Times New Roman"/>
          <w:sz w:val="28"/>
          <w:szCs w:val="28"/>
        </w:rPr>
      </w:pPr>
    </w:p>
    <w:p w:rsidR="00351EB4" w:rsidRPr="00351EB4" w:rsidRDefault="00351EB4" w:rsidP="00160B76">
      <w:pPr>
        <w:pStyle w:val="ConsPlusNonformat"/>
        <w:jc w:val="center"/>
        <w:rPr>
          <w:rFonts w:ascii="Times New Roman" w:hAnsi="Times New Roman" w:cs="Times New Roman"/>
          <w:sz w:val="28"/>
          <w:szCs w:val="28"/>
        </w:rPr>
      </w:pPr>
      <w:r w:rsidRPr="00351EB4">
        <w:rPr>
          <w:rFonts w:ascii="Times New Roman" w:hAnsi="Times New Roman" w:cs="Times New Roman"/>
          <w:sz w:val="28"/>
          <w:szCs w:val="28"/>
        </w:rPr>
        <w:t>АДМИНИСТРАЦИЯ СЕЛЬСКОГО ПОСЕЛЕНИЯ «СЕЛО ДУДИ»</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ул. Школьная  д.2                                                       тел. 8(42151) 53-343</w:t>
      </w:r>
    </w:p>
    <w:p w:rsidR="00351EB4" w:rsidRPr="00160B76" w:rsidRDefault="00351EB4" w:rsidP="00351EB4">
      <w:pPr>
        <w:rPr>
          <w:rFonts w:ascii="Times New Roman" w:hAnsi="Times New Roman" w:cs="Times New Roman"/>
        </w:rPr>
      </w:pPr>
      <w:r w:rsidRPr="00351EB4">
        <w:rPr>
          <w:rFonts w:ascii="Times New Roman" w:hAnsi="Times New Roman" w:cs="Times New Roman"/>
          <w:sz w:val="28"/>
          <w:szCs w:val="28"/>
        </w:rPr>
        <w:t xml:space="preserve">с. Дуди 682427                                                          </w:t>
      </w:r>
      <w:r w:rsidRPr="00351EB4">
        <w:rPr>
          <w:rFonts w:ascii="Times New Roman" w:hAnsi="Times New Roman" w:cs="Times New Roman"/>
          <w:sz w:val="28"/>
          <w:szCs w:val="28"/>
          <w:lang w:val="en-US"/>
        </w:rPr>
        <w:t>e</w:t>
      </w:r>
      <w:r w:rsidRPr="00351EB4">
        <w:rPr>
          <w:rFonts w:ascii="Times New Roman" w:hAnsi="Times New Roman" w:cs="Times New Roman"/>
          <w:sz w:val="28"/>
          <w:szCs w:val="28"/>
        </w:rPr>
        <w:t>-</w:t>
      </w:r>
      <w:r w:rsidRPr="00351EB4">
        <w:rPr>
          <w:rFonts w:ascii="Times New Roman" w:hAnsi="Times New Roman" w:cs="Times New Roman"/>
          <w:sz w:val="28"/>
          <w:szCs w:val="28"/>
          <w:lang w:val="en-US"/>
        </w:rPr>
        <w:t>mail</w:t>
      </w:r>
      <w:r w:rsidRPr="00351EB4">
        <w:rPr>
          <w:rFonts w:ascii="Times New Roman" w:hAnsi="Times New Roman" w:cs="Times New Roman"/>
          <w:sz w:val="28"/>
          <w:szCs w:val="28"/>
        </w:rPr>
        <w:t xml:space="preserve">: </w:t>
      </w:r>
      <w:hyperlink r:id="rId24" w:history="1">
        <w:r w:rsidRPr="00160B76">
          <w:rPr>
            <w:rFonts w:ascii="Times New Roman" w:hAnsi="Times New Roman" w:cs="Times New Roman"/>
          </w:rPr>
          <w:t>dudi_sp@mail.ru</w:t>
        </w:r>
      </w:hyperlink>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widowControl w:val="0"/>
        <w:autoSpaceDE w:val="0"/>
        <w:autoSpaceDN w:val="0"/>
        <w:adjustRightInd w:val="0"/>
        <w:jc w:val="both"/>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_________________________________________________________________№ С-5056ж от 15.01.2014                                          Директору ООО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Дудинское КХ</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Доводим  до  сведения, что обращение Иванова  В.А. от 15 января 2014 г.</w:t>
      </w:r>
    </w:p>
    <w:p w:rsidR="00351EB4" w:rsidRPr="00351EB4" w:rsidRDefault="00351EB4" w:rsidP="00351EB4">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N С-5056ж оставлено на дополнительном контроле в администрации сельского поселения «Село Дуди»   до  18  апреля  2014  г.,  так  как  вопросы,  содержащиеся в нем, до настоящего времени в полной мере не решены.</w:t>
      </w:r>
    </w:p>
    <w:p w:rsidR="00351EB4" w:rsidRPr="00351EB4" w:rsidRDefault="00351EB4" w:rsidP="00351EB4">
      <w:pPr>
        <w:pStyle w:val="ConsPlusNonformat"/>
        <w:jc w:val="both"/>
        <w:rPr>
          <w:rFonts w:ascii="Times New Roman" w:hAnsi="Times New Roman" w:cs="Times New Roman"/>
          <w:sz w:val="28"/>
          <w:szCs w:val="28"/>
        </w:rPr>
      </w:pPr>
      <w:r w:rsidRPr="00351EB4">
        <w:rPr>
          <w:rFonts w:ascii="Times New Roman" w:hAnsi="Times New Roman" w:cs="Times New Roman"/>
          <w:sz w:val="28"/>
          <w:szCs w:val="28"/>
        </w:rPr>
        <w:t xml:space="preserve">    Просим  продолжить  рассмотрение  вопросов, поставленных в обращении. О результатах  сообщить  в указанный срок в администрации сельского поселения «Село Дуди» и автору обращения.</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Автор:  Петров  А.Ф..,  с. Дуди  , Ульчского р-на,  Хабаровского края, ул. Нагорная, д. 17, кв.2.  682427.</w:t>
      </w: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Глава сельского поселения                                     (фамилия, имя, отчество)</w:t>
      </w:r>
    </w:p>
    <w:p w:rsidR="00351EB4" w:rsidRPr="00351EB4" w:rsidRDefault="00351EB4" w:rsidP="00351EB4">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________________</w:t>
      </w:r>
    </w:p>
    <w:p w:rsidR="00160B76" w:rsidRDefault="00351EB4" w:rsidP="00BE495F">
      <w:pPr>
        <w:pStyle w:val="ConsPlusNonformat"/>
        <w:rPr>
          <w:rFonts w:ascii="Times New Roman" w:hAnsi="Times New Roman" w:cs="Times New Roman"/>
          <w:sz w:val="28"/>
          <w:szCs w:val="28"/>
        </w:rPr>
      </w:pPr>
      <w:r w:rsidRPr="00351EB4">
        <w:rPr>
          <w:rFonts w:ascii="Times New Roman" w:hAnsi="Times New Roman" w:cs="Times New Roman"/>
          <w:sz w:val="28"/>
          <w:szCs w:val="28"/>
        </w:rPr>
        <w:t xml:space="preserve">                                                                                    (номер телефона)</w:t>
      </w:r>
      <w:bookmarkStart w:id="24" w:name="Par557"/>
      <w:bookmarkEnd w:id="24"/>
    </w:p>
    <w:p w:rsidR="00BE495F" w:rsidRDefault="00BE495F" w:rsidP="00BE495F">
      <w:pPr>
        <w:pStyle w:val="ConsPlusNonformat"/>
        <w:rPr>
          <w:rFonts w:ascii="Times New Roman" w:hAnsi="Times New Roman" w:cs="Times New Roman"/>
          <w:sz w:val="28"/>
          <w:szCs w:val="28"/>
        </w:rPr>
      </w:pPr>
    </w:p>
    <w:p w:rsidR="00BE495F" w:rsidRPr="00351EB4" w:rsidRDefault="00BE495F" w:rsidP="00BE495F">
      <w:pPr>
        <w:pStyle w:val="ConsPlusNonformat"/>
        <w:rPr>
          <w:rFonts w:ascii="Times New Roman" w:hAnsi="Times New Roman" w:cs="Times New Roman"/>
          <w:sz w:val="28"/>
          <w:szCs w:val="28"/>
        </w:rPr>
      </w:pPr>
    </w:p>
    <w:p w:rsidR="00BE495F" w:rsidRDefault="00351EB4" w:rsidP="00BE495F">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lastRenderedPageBreak/>
        <w:t>ПРИЛОЖЕНИЕ № 8</w:t>
      </w:r>
    </w:p>
    <w:p w:rsidR="00351EB4" w:rsidRPr="00351EB4" w:rsidRDefault="00351EB4" w:rsidP="00BE495F">
      <w:pPr>
        <w:widowControl w:val="0"/>
        <w:autoSpaceDE w:val="0"/>
        <w:autoSpaceDN w:val="0"/>
        <w:adjustRightInd w:val="0"/>
        <w:spacing w:after="0"/>
        <w:ind w:left="5103"/>
        <w:jc w:val="both"/>
        <w:outlineLvl w:val="1"/>
        <w:rPr>
          <w:rFonts w:ascii="Times New Roman" w:hAnsi="Times New Roman" w:cs="Times New Roman"/>
          <w:sz w:val="28"/>
          <w:szCs w:val="28"/>
        </w:rPr>
      </w:pPr>
      <w:r w:rsidRPr="00351EB4">
        <w:rPr>
          <w:rFonts w:ascii="Times New Roman" w:hAnsi="Times New Roman" w:cs="Times New Roman"/>
          <w:sz w:val="28"/>
          <w:szCs w:val="28"/>
        </w:rPr>
        <w:t>к Положению</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о порядке рассмотрения обращений </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 xml:space="preserve">граждан, поступивших в администрацию </w:t>
      </w:r>
    </w:p>
    <w:p w:rsidR="00351EB4" w:rsidRPr="00351EB4" w:rsidRDefault="00351EB4" w:rsidP="00BE495F">
      <w:pPr>
        <w:widowControl w:val="0"/>
        <w:autoSpaceDE w:val="0"/>
        <w:autoSpaceDN w:val="0"/>
        <w:adjustRightInd w:val="0"/>
        <w:spacing w:after="0"/>
        <w:ind w:left="5103"/>
        <w:jc w:val="both"/>
        <w:rPr>
          <w:rFonts w:ascii="Times New Roman" w:hAnsi="Times New Roman" w:cs="Times New Roman"/>
          <w:sz w:val="28"/>
          <w:szCs w:val="28"/>
        </w:rPr>
      </w:pPr>
      <w:r w:rsidRPr="00351EB4">
        <w:rPr>
          <w:rFonts w:ascii="Times New Roman" w:hAnsi="Times New Roman" w:cs="Times New Roman"/>
          <w:sz w:val="28"/>
          <w:szCs w:val="28"/>
        </w:rPr>
        <w:t>сельского поселения</w:t>
      </w:r>
    </w:p>
    <w:p w:rsidR="00351EB4" w:rsidRPr="00351EB4" w:rsidRDefault="00351EB4" w:rsidP="00160B76">
      <w:pPr>
        <w:widowControl w:val="0"/>
        <w:autoSpaceDE w:val="0"/>
        <w:autoSpaceDN w:val="0"/>
        <w:adjustRightInd w:val="0"/>
        <w:spacing w:after="0"/>
        <w:jc w:val="right"/>
        <w:rPr>
          <w:rFonts w:ascii="Times New Roman" w:hAnsi="Times New Roman" w:cs="Times New Roman"/>
          <w:sz w:val="28"/>
          <w:szCs w:val="28"/>
        </w:rPr>
      </w:pPr>
    </w:p>
    <w:p w:rsidR="00351EB4" w:rsidRPr="00351EB4" w:rsidRDefault="00351EB4" w:rsidP="00160B76">
      <w:pPr>
        <w:widowControl w:val="0"/>
        <w:autoSpaceDE w:val="0"/>
        <w:autoSpaceDN w:val="0"/>
        <w:adjustRightInd w:val="0"/>
        <w:spacing w:after="0"/>
        <w:jc w:val="both"/>
        <w:rPr>
          <w:rFonts w:ascii="Times New Roman" w:hAnsi="Times New Roman" w:cs="Times New Roman"/>
          <w:sz w:val="28"/>
          <w:szCs w:val="28"/>
        </w:rPr>
      </w:pPr>
    </w:p>
    <w:p w:rsidR="00351EB4" w:rsidRPr="00351EB4" w:rsidRDefault="00351EB4" w:rsidP="00160B76">
      <w:pPr>
        <w:spacing w:after="0"/>
        <w:rPr>
          <w:rFonts w:ascii="Times New Roman" w:hAnsi="Times New Roman" w:cs="Times New Roman"/>
          <w:sz w:val="28"/>
          <w:szCs w:val="28"/>
          <w:u w:val="single"/>
        </w:rPr>
      </w:pPr>
      <w:r w:rsidRPr="00351EB4">
        <w:rPr>
          <w:rFonts w:ascii="Times New Roman" w:hAnsi="Times New Roman" w:cs="Times New Roman"/>
          <w:sz w:val="28"/>
          <w:szCs w:val="28"/>
          <w:u w:val="single"/>
        </w:rPr>
        <w:t xml:space="preserve">Образец      </w:t>
      </w:r>
    </w:p>
    <w:p w:rsidR="00351EB4" w:rsidRPr="00351EB4" w:rsidRDefault="00351EB4" w:rsidP="00351EB4">
      <w:pPr>
        <w:rPr>
          <w:rFonts w:ascii="Times New Roman" w:hAnsi="Times New Roman" w:cs="Times New Roman"/>
          <w:sz w:val="28"/>
          <w:szCs w:val="28"/>
          <w:u w:val="single"/>
        </w:rPr>
      </w:pPr>
    </w:p>
    <w:p w:rsidR="00351EB4" w:rsidRPr="00351EB4" w:rsidRDefault="00351EB4" w:rsidP="00160B76">
      <w:pPr>
        <w:spacing w:after="0"/>
        <w:rPr>
          <w:rFonts w:ascii="Times New Roman" w:hAnsi="Times New Roman" w:cs="Times New Roman"/>
          <w:sz w:val="28"/>
          <w:szCs w:val="28"/>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4"/>
        <w:gridCol w:w="1914"/>
        <w:gridCol w:w="1680"/>
        <w:gridCol w:w="1920"/>
        <w:gridCol w:w="1920"/>
      </w:tblGrid>
      <w:tr w:rsidR="00351EB4" w:rsidRPr="00BE495F" w:rsidTr="00F630CD">
        <w:tc>
          <w:tcPr>
            <w:tcW w:w="9348" w:type="dxa"/>
            <w:gridSpan w:val="5"/>
          </w:tcPr>
          <w:p w:rsidR="00351EB4" w:rsidRPr="00BE495F" w:rsidRDefault="00351EB4" w:rsidP="00160B76">
            <w:pPr>
              <w:spacing w:after="0"/>
              <w:jc w:val="center"/>
              <w:rPr>
                <w:rFonts w:ascii="Times New Roman" w:hAnsi="Times New Roman" w:cs="Times New Roman"/>
                <w:b/>
                <w:sz w:val="24"/>
                <w:szCs w:val="24"/>
              </w:rPr>
            </w:pPr>
            <w:r w:rsidRPr="00BE495F">
              <w:rPr>
                <w:rFonts w:ascii="Times New Roman" w:hAnsi="Times New Roman" w:cs="Times New Roman"/>
                <w:sz w:val="24"/>
                <w:szCs w:val="24"/>
              </w:rPr>
              <w:t>УЧЕТНАЯ КАРТОЧКА ЗАПРОСА</w:t>
            </w:r>
          </w:p>
        </w:tc>
      </w:tr>
      <w:tr w:rsidR="00351EB4" w:rsidRPr="00BE495F" w:rsidTr="00F630CD">
        <w:trPr>
          <w:trHeight w:val="345"/>
        </w:trPr>
        <w:tc>
          <w:tcPr>
            <w:tcW w:w="9348" w:type="dxa"/>
            <w:gridSpan w:val="5"/>
          </w:tcPr>
          <w:p w:rsidR="00351EB4" w:rsidRPr="00BE495F" w:rsidRDefault="00351EB4" w:rsidP="00160B76">
            <w:pPr>
              <w:spacing w:after="0"/>
              <w:rPr>
                <w:rFonts w:ascii="Times New Roman" w:hAnsi="Times New Roman" w:cs="Times New Roman"/>
                <w:sz w:val="24"/>
                <w:szCs w:val="24"/>
                <w:u w:val="single"/>
              </w:rPr>
            </w:pPr>
            <w:r w:rsidRPr="00BE495F">
              <w:rPr>
                <w:rFonts w:ascii="Times New Roman" w:hAnsi="Times New Roman" w:cs="Times New Roman"/>
                <w:sz w:val="24"/>
                <w:szCs w:val="24"/>
              </w:rPr>
              <w:t>Вид контроля:</w:t>
            </w:r>
          </w:p>
        </w:tc>
      </w:tr>
      <w:tr w:rsidR="00351EB4" w:rsidRPr="00BE495F" w:rsidTr="00F630CD">
        <w:trPr>
          <w:trHeight w:val="300"/>
        </w:trPr>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Отв.исполнитель:                                      Срок исполнения:</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Регистрационный номер:                         Дата регистрации:</w:t>
            </w:r>
          </w:p>
        </w:tc>
      </w:tr>
      <w:tr w:rsidR="00351EB4" w:rsidRPr="00BE495F" w:rsidTr="00F630CD">
        <w:tc>
          <w:tcPr>
            <w:tcW w:w="1914"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Фамилия, имя, отчество заявителя</w:t>
            </w:r>
          </w:p>
        </w:tc>
        <w:tc>
          <w:tcPr>
            <w:tcW w:w="1914"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Адрес заявителя</w:t>
            </w:r>
          </w:p>
        </w:tc>
        <w:tc>
          <w:tcPr>
            <w:tcW w:w="168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Льготность категории</w:t>
            </w:r>
          </w:p>
        </w:tc>
        <w:tc>
          <w:tcPr>
            <w:tcW w:w="192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Социальное положение</w:t>
            </w:r>
          </w:p>
        </w:tc>
        <w:tc>
          <w:tcPr>
            <w:tcW w:w="192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Место работы, должность</w:t>
            </w:r>
          </w:p>
        </w:tc>
      </w:tr>
      <w:tr w:rsidR="00351EB4" w:rsidRPr="00BE495F" w:rsidTr="00F630CD">
        <w:tc>
          <w:tcPr>
            <w:tcW w:w="1914" w:type="dxa"/>
          </w:tcPr>
          <w:p w:rsidR="00351EB4" w:rsidRPr="00BE495F" w:rsidRDefault="00351EB4" w:rsidP="00160B76">
            <w:pPr>
              <w:spacing w:after="0"/>
              <w:rPr>
                <w:rFonts w:ascii="Times New Roman" w:hAnsi="Times New Roman" w:cs="Times New Roman"/>
                <w:sz w:val="24"/>
                <w:szCs w:val="24"/>
              </w:rPr>
            </w:pPr>
          </w:p>
        </w:tc>
        <w:tc>
          <w:tcPr>
            <w:tcW w:w="1914" w:type="dxa"/>
          </w:tcPr>
          <w:p w:rsidR="00351EB4" w:rsidRPr="00BE495F" w:rsidRDefault="00351EB4" w:rsidP="00160B76">
            <w:pPr>
              <w:spacing w:after="0"/>
              <w:rPr>
                <w:rFonts w:ascii="Times New Roman" w:hAnsi="Times New Roman" w:cs="Times New Roman"/>
                <w:sz w:val="24"/>
                <w:szCs w:val="24"/>
              </w:rPr>
            </w:pPr>
          </w:p>
        </w:tc>
        <w:tc>
          <w:tcPr>
            <w:tcW w:w="1680" w:type="dxa"/>
          </w:tcPr>
          <w:p w:rsidR="00351EB4" w:rsidRPr="00BE495F" w:rsidRDefault="00351EB4" w:rsidP="00160B76">
            <w:pPr>
              <w:spacing w:after="0"/>
              <w:rPr>
                <w:rFonts w:ascii="Times New Roman" w:hAnsi="Times New Roman" w:cs="Times New Roman"/>
                <w:sz w:val="24"/>
                <w:szCs w:val="24"/>
              </w:rPr>
            </w:pPr>
          </w:p>
        </w:tc>
        <w:tc>
          <w:tcPr>
            <w:tcW w:w="1920" w:type="dxa"/>
          </w:tcPr>
          <w:p w:rsidR="00351EB4" w:rsidRPr="00BE495F" w:rsidRDefault="00351EB4" w:rsidP="00160B76">
            <w:pPr>
              <w:spacing w:after="0"/>
              <w:rPr>
                <w:rFonts w:ascii="Times New Roman" w:hAnsi="Times New Roman" w:cs="Times New Roman"/>
                <w:sz w:val="24"/>
                <w:szCs w:val="24"/>
              </w:rPr>
            </w:pPr>
          </w:p>
        </w:tc>
        <w:tc>
          <w:tcPr>
            <w:tcW w:w="1920" w:type="dxa"/>
          </w:tcPr>
          <w:p w:rsidR="00351EB4" w:rsidRPr="00BE495F" w:rsidRDefault="00351EB4" w:rsidP="00160B76">
            <w:pPr>
              <w:spacing w:after="0"/>
              <w:rPr>
                <w:rFonts w:ascii="Times New Roman" w:hAnsi="Times New Roman" w:cs="Times New Roman"/>
                <w:sz w:val="24"/>
                <w:szCs w:val="24"/>
              </w:rPr>
            </w:pP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Автор сопроводительного письма:</w:t>
            </w:r>
          </w:p>
          <w:p w:rsidR="00351EB4" w:rsidRPr="00BE495F" w:rsidRDefault="00351EB4" w:rsidP="00160B76">
            <w:pPr>
              <w:spacing w:after="0"/>
              <w:rPr>
                <w:rFonts w:ascii="Times New Roman" w:hAnsi="Times New Roman" w:cs="Times New Roman"/>
                <w:sz w:val="24"/>
                <w:szCs w:val="24"/>
                <w:u w:val="single"/>
              </w:rPr>
            </w:pPr>
            <w:r w:rsidRPr="00BE495F">
              <w:rPr>
                <w:rFonts w:ascii="Times New Roman" w:hAnsi="Times New Roman" w:cs="Times New Roman"/>
                <w:sz w:val="24"/>
                <w:szCs w:val="24"/>
              </w:rPr>
              <w:t>Номер и дата сопроводительного письма:</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Номер и дата  предыдущего обращения:</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Частота обращения:</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Содержание заявления:</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Кто поставил на контроль:</w:t>
            </w:r>
          </w:p>
        </w:tc>
      </w:tr>
      <w:tr w:rsidR="00351EB4" w:rsidRPr="00BE495F" w:rsidTr="00F630CD">
        <w:tc>
          <w:tcPr>
            <w:tcW w:w="9348" w:type="dxa"/>
            <w:gridSpan w:val="5"/>
          </w:tcPr>
          <w:p w:rsidR="00351EB4" w:rsidRPr="00BE495F" w:rsidRDefault="00351EB4" w:rsidP="00160B76">
            <w:pPr>
              <w:spacing w:after="0"/>
              <w:jc w:val="center"/>
              <w:rPr>
                <w:rFonts w:ascii="Times New Roman" w:hAnsi="Times New Roman" w:cs="Times New Roman"/>
                <w:sz w:val="24"/>
                <w:szCs w:val="24"/>
              </w:rPr>
            </w:pPr>
            <w:r w:rsidRPr="00BE495F">
              <w:rPr>
                <w:rFonts w:ascii="Times New Roman" w:hAnsi="Times New Roman" w:cs="Times New Roman"/>
                <w:sz w:val="24"/>
                <w:szCs w:val="24"/>
              </w:rPr>
              <w:t>Ход рассмотрения:</w:t>
            </w:r>
          </w:p>
        </w:tc>
      </w:tr>
      <w:tr w:rsidR="00351EB4" w:rsidRPr="00BE495F" w:rsidTr="00F630CD">
        <w:tc>
          <w:tcPr>
            <w:tcW w:w="1914"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Дата передачи</w:t>
            </w:r>
          </w:p>
        </w:tc>
        <w:tc>
          <w:tcPr>
            <w:tcW w:w="1914"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Кому передано</w:t>
            </w:r>
          </w:p>
        </w:tc>
        <w:tc>
          <w:tcPr>
            <w:tcW w:w="168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Резолюция</w:t>
            </w:r>
          </w:p>
        </w:tc>
        <w:tc>
          <w:tcPr>
            <w:tcW w:w="192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Автор резолюции</w:t>
            </w:r>
          </w:p>
        </w:tc>
        <w:tc>
          <w:tcPr>
            <w:tcW w:w="1920" w:type="dxa"/>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Дата исполнения</w:t>
            </w:r>
          </w:p>
        </w:tc>
      </w:tr>
      <w:tr w:rsidR="00351EB4" w:rsidRPr="00BE495F" w:rsidTr="00F630CD">
        <w:tc>
          <w:tcPr>
            <w:tcW w:w="1914" w:type="dxa"/>
          </w:tcPr>
          <w:p w:rsidR="00351EB4" w:rsidRPr="00BE495F" w:rsidRDefault="00351EB4" w:rsidP="00160B76">
            <w:pPr>
              <w:spacing w:after="0"/>
              <w:rPr>
                <w:rFonts w:ascii="Times New Roman" w:hAnsi="Times New Roman" w:cs="Times New Roman"/>
                <w:sz w:val="24"/>
                <w:szCs w:val="24"/>
                <w:u w:val="single"/>
              </w:rPr>
            </w:pPr>
          </w:p>
        </w:tc>
        <w:tc>
          <w:tcPr>
            <w:tcW w:w="1914" w:type="dxa"/>
          </w:tcPr>
          <w:p w:rsidR="00351EB4" w:rsidRPr="00BE495F" w:rsidRDefault="00351EB4" w:rsidP="00160B76">
            <w:pPr>
              <w:spacing w:after="0"/>
              <w:rPr>
                <w:rFonts w:ascii="Times New Roman" w:hAnsi="Times New Roman" w:cs="Times New Roman"/>
                <w:sz w:val="24"/>
                <w:szCs w:val="24"/>
                <w:u w:val="single"/>
              </w:rPr>
            </w:pPr>
          </w:p>
        </w:tc>
        <w:tc>
          <w:tcPr>
            <w:tcW w:w="1680" w:type="dxa"/>
          </w:tcPr>
          <w:p w:rsidR="00351EB4" w:rsidRPr="00BE495F" w:rsidRDefault="00351EB4" w:rsidP="00160B76">
            <w:pPr>
              <w:spacing w:after="0"/>
              <w:rPr>
                <w:rFonts w:ascii="Times New Roman" w:hAnsi="Times New Roman" w:cs="Times New Roman"/>
                <w:sz w:val="24"/>
                <w:szCs w:val="24"/>
                <w:u w:val="single"/>
              </w:rPr>
            </w:pPr>
          </w:p>
        </w:tc>
        <w:tc>
          <w:tcPr>
            <w:tcW w:w="1920" w:type="dxa"/>
          </w:tcPr>
          <w:p w:rsidR="00351EB4" w:rsidRPr="00BE495F" w:rsidRDefault="00351EB4" w:rsidP="00160B76">
            <w:pPr>
              <w:spacing w:after="0"/>
              <w:rPr>
                <w:rFonts w:ascii="Times New Roman" w:hAnsi="Times New Roman" w:cs="Times New Roman"/>
                <w:sz w:val="24"/>
                <w:szCs w:val="24"/>
                <w:u w:val="single"/>
              </w:rPr>
            </w:pPr>
          </w:p>
        </w:tc>
        <w:tc>
          <w:tcPr>
            <w:tcW w:w="1920" w:type="dxa"/>
          </w:tcPr>
          <w:p w:rsidR="00351EB4" w:rsidRPr="00BE495F" w:rsidRDefault="00351EB4" w:rsidP="00160B76">
            <w:pPr>
              <w:spacing w:after="0"/>
              <w:rPr>
                <w:rFonts w:ascii="Times New Roman" w:hAnsi="Times New Roman" w:cs="Times New Roman"/>
                <w:sz w:val="24"/>
                <w:szCs w:val="24"/>
                <w:u w:val="single"/>
              </w:rPr>
            </w:pP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Снято с контроля:                              Кем дан ответ:</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Адресат ответа:</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Анализ ответа:</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С контроля снял:                              Дело №:                               Папка №:</w:t>
            </w:r>
          </w:p>
        </w:tc>
      </w:tr>
      <w:tr w:rsidR="00351EB4" w:rsidRPr="00BE495F" w:rsidTr="00F630CD">
        <w:tc>
          <w:tcPr>
            <w:tcW w:w="9348" w:type="dxa"/>
            <w:gridSpan w:val="5"/>
          </w:tcPr>
          <w:p w:rsidR="00351EB4" w:rsidRPr="00BE495F" w:rsidRDefault="00351EB4" w:rsidP="00160B76">
            <w:pPr>
              <w:spacing w:after="0"/>
              <w:jc w:val="center"/>
              <w:rPr>
                <w:rFonts w:ascii="Times New Roman" w:hAnsi="Times New Roman" w:cs="Times New Roman"/>
                <w:sz w:val="24"/>
                <w:szCs w:val="24"/>
              </w:rPr>
            </w:pPr>
            <w:r w:rsidRPr="00BE495F">
              <w:rPr>
                <w:rFonts w:ascii="Times New Roman" w:hAnsi="Times New Roman" w:cs="Times New Roman"/>
                <w:sz w:val="24"/>
                <w:szCs w:val="24"/>
              </w:rPr>
              <w:t>Дополнительные данные:</w:t>
            </w: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u w:val="single"/>
              </w:rPr>
            </w:pPr>
          </w:p>
        </w:tc>
      </w:tr>
      <w:tr w:rsidR="00351EB4" w:rsidRPr="00BE495F" w:rsidTr="00F630CD">
        <w:tc>
          <w:tcPr>
            <w:tcW w:w="9348" w:type="dxa"/>
            <w:gridSpan w:val="5"/>
          </w:tcPr>
          <w:p w:rsidR="00351EB4" w:rsidRPr="00BE495F" w:rsidRDefault="00351EB4" w:rsidP="00160B76">
            <w:pPr>
              <w:spacing w:after="0"/>
              <w:rPr>
                <w:rFonts w:ascii="Times New Roman" w:hAnsi="Times New Roman" w:cs="Times New Roman"/>
                <w:sz w:val="24"/>
                <w:szCs w:val="24"/>
              </w:rPr>
            </w:pPr>
            <w:r w:rsidRPr="00BE495F">
              <w:rPr>
                <w:rFonts w:ascii="Times New Roman" w:hAnsi="Times New Roman" w:cs="Times New Roman"/>
                <w:sz w:val="24"/>
                <w:szCs w:val="24"/>
              </w:rPr>
              <w:t>Комментарий при снятии с контроля:</w:t>
            </w:r>
          </w:p>
        </w:tc>
      </w:tr>
    </w:tbl>
    <w:p w:rsidR="00351EB4" w:rsidRPr="00BE495F" w:rsidRDefault="00351EB4" w:rsidP="00160B76">
      <w:pPr>
        <w:spacing w:after="0"/>
        <w:rPr>
          <w:rFonts w:ascii="Times New Roman" w:hAnsi="Times New Roman" w:cs="Times New Roman"/>
          <w:sz w:val="24"/>
          <w:szCs w:val="24"/>
          <w:u w:val="single"/>
        </w:rPr>
      </w:pPr>
    </w:p>
    <w:p w:rsidR="00351EB4" w:rsidRPr="00351EB4" w:rsidRDefault="00351EB4" w:rsidP="00160B76">
      <w:pPr>
        <w:spacing w:after="0"/>
        <w:rPr>
          <w:rFonts w:ascii="Times New Roman" w:hAnsi="Times New Roman" w:cs="Times New Roman"/>
          <w:sz w:val="28"/>
          <w:szCs w:val="28"/>
          <w:u w:val="single"/>
        </w:rPr>
      </w:pPr>
    </w:p>
    <w:p w:rsidR="003A4C23" w:rsidRDefault="003A4C23" w:rsidP="003A4C23">
      <w:pPr>
        <w:rPr>
          <w:rFonts w:ascii="Times New Roman" w:hAnsi="Times New Roman" w:cs="Times New Roman"/>
          <w:sz w:val="28"/>
          <w:szCs w:val="28"/>
        </w:rPr>
      </w:pPr>
    </w:p>
    <w:sectPr w:rsidR="003A4C23" w:rsidSect="00351EB4">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35" w:rsidRDefault="00777635" w:rsidP="001B2DA1">
      <w:pPr>
        <w:spacing w:after="0" w:line="240" w:lineRule="auto"/>
      </w:pPr>
      <w:r>
        <w:separator/>
      </w:r>
    </w:p>
  </w:endnote>
  <w:endnote w:type="continuationSeparator" w:id="1">
    <w:p w:rsidR="00777635" w:rsidRDefault="00777635" w:rsidP="001B2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35" w:rsidRDefault="00777635" w:rsidP="001B2DA1">
      <w:pPr>
        <w:spacing w:after="0" w:line="240" w:lineRule="auto"/>
      </w:pPr>
      <w:r>
        <w:separator/>
      </w:r>
    </w:p>
  </w:footnote>
  <w:footnote w:type="continuationSeparator" w:id="1">
    <w:p w:rsidR="00777635" w:rsidRDefault="00777635" w:rsidP="001B2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1891"/>
      <w:docPartObj>
        <w:docPartGallery w:val="Page Numbers (Top of Page)"/>
        <w:docPartUnique/>
      </w:docPartObj>
    </w:sdtPr>
    <w:sdtContent>
      <w:p w:rsidR="00F630CD" w:rsidRDefault="00F630CD">
        <w:pPr>
          <w:pStyle w:val="a7"/>
          <w:jc w:val="center"/>
        </w:pPr>
        <w:fldSimple w:instr=" PAGE   \* MERGEFORMAT ">
          <w:r w:rsidR="00BE495F">
            <w:rPr>
              <w:noProof/>
            </w:rPr>
            <w:t>26</w:t>
          </w:r>
        </w:fldSimple>
      </w:p>
    </w:sdtContent>
  </w:sdt>
  <w:p w:rsidR="00F630CD" w:rsidRDefault="00F630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29B1333"/>
    <w:multiLevelType w:val="multilevel"/>
    <w:tmpl w:val="ABB6FEF6"/>
    <w:lvl w:ilvl="0">
      <w:start w:val="1"/>
      <w:numFmt w:val="decimal"/>
      <w:lvlText w:val="%1."/>
      <w:lvlJc w:val="left"/>
      <w:pPr>
        <w:ind w:left="1665" w:hanging="975"/>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5BF4"/>
    <w:rsid w:val="000318B9"/>
    <w:rsid w:val="00032AFD"/>
    <w:rsid w:val="00052142"/>
    <w:rsid w:val="0006114D"/>
    <w:rsid w:val="00081229"/>
    <w:rsid w:val="000E6F08"/>
    <w:rsid w:val="000E7BF7"/>
    <w:rsid w:val="000F4A5A"/>
    <w:rsid w:val="00115CE9"/>
    <w:rsid w:val="00120608"/>
    <w:rsid w:val="00160B76"/>
    <w:rsid w:val="00177AFE"/>
    <w:rsid w:val="001942EF"/>
    <w:rsid w:val="001A590D"/>
    <w:rsid w:val="001B2DA1"/>
    <w:rsid w:val="001B6F9D"/>
    <w:rsid w:val="001F1DA9"/>
    <w:rsid w:val="00230012"/>
    <w:rsid w:val="00247BF5"/>
    <w:rsid w:val="00252E40"/>
    <w:rsid w:val="00265A0C"/>
    <w:rsid w:val="002A79B9"/>
    <w:rsid w:val="002B4530"/>
    <w:rsid w:val="002E39FF"/>
    <w:rsid w:val="002E69F9"/>
    <w:rsid w:val="002F336C"/>
    <w:rsid w:val="00351EB4"/>
    <w:rsid w:val="00361A43"/>
    <w:rsid w:val="0036317D"/>
    <w:rsid w:val="00371559"/>
    <w:rsid w:val="00380C63"/>
    <w:rsid w:val="003A4C23"/>
    <w:rsid w:val="003B55A1"/>
    <w:rsid w:val="003C2234"/>
    <w:rsid w:val="003C5BF4"/>
    <w:rsid w:val="00401FE6"/>
    <w:rsid w:val="0041296A"/>
    <w:rsid w:val="00420467"/>
    <w:rsid w:val="00422AD0"/>
    <w:rsid w:val="0044439D"/>
    <w:rsid w:val="00460130"/>
    <w:rsid w:val="004766CB"/>
    <w:rsid w:val="00485A03"/>
    <w:rsid w:val="00485A32"/>
    <w:rsid w:val="004A6A02"/>
    <w:rsid w:val="004F72AE"/>
    <w:rsid w:val="005124C1"/>
    <w:rsid w:val="00520C6F"/>
    <w:rsid w:val="005266DC"/>
    <w:rsid w:val="00527D0A"/>
    <w:rsid w:val="005445CA"/>
    <w:rsid w:val="005531CA"/>
    <w:rsid w:val="005822FB"/>
    <w:rsid w:val="005C23E2"/>
    <w:rsid w:val="005D79AC"/>
    <w:rsid w:val="005E61EE"/>
    <w:rsid w:val="006153F0"/>
    <w:rsid w:val="006175E2"/>
    <w:rsid w:val="00652779"/>
    <w:rsid w:val="006675F7"/>
    <w:rsid w:val="006756B4"/>
    <w:rsid w:val="00681B78"/>
    <w:rsid w:val="00697BD2"/>
    <w:rsid w:val="006D5896"/>
    <w:rsid w:val="0071049B"/>
    <w:rsid w:val="00777635"/>
    <w:rsid w:val="007779B5"/>
    <w:rsid w:val="007A1F66"/>
    <w:rsid w:val="007E4C99"/>
    <w:rsid w:val="007E5D98"/>
    <w:rsid w:val="00832A59"/>
    <w:rsid w:val="00836566"/>
    <w:rsid w:val="00852AEF"/>
    <w:rsid w:val="00855006"/>
    <w:rsid w:val="00874B3A"/>
    <w:rsid w:val="00885660"/>
    <w:rsid w:val="008B7885"/>
    <w:rsid w:val="008D26A2"/>
    <w:rsid w:val="009238FA"/>
    <w:rsid w:val="00931112"/>
    <w:rsid w:val="009449F4"/>
    <w:rsid w:val="00990EC3"/>
    <w:rsid w:val="009959A4"/>
    <w:rsid w:val="009B21BD"/>
    <w:rsid w:val="009B4889"/>
    <w:rsid w:val="009C05F9"/>
    <w:rsid w:val="009D2888"/>
    <w:rsid w:val="009D4DE3"/>
    <w:rsid w:val="00A07021"/>
    <w:rsid w:val="00A50A43"/>
    <w:rsid w:val="00A5208F"/>
    <w:rsid w:val="00A64927"/>
    <w:rsid w:val="00A649A8"/>
    <w:rsid w:val="00AF3A5B"/>
    <w:rsid w:val="00B03D62"/>
    <w:rsid w:val="00B13501"/>
    <w:rsid w:val="00B2742D"/>
    <w:rsid w:val="00B52662"/>
    <w:rsid w:val="00B819DA"/>
    <w:rsid w:val="00BB37B4"/>
    <w:rsid w:val="00BD6427"/>
    <w:rsid w:val="00BE495F"/>
    <w:rsid w:val="00BE5ACA"/>
    <w:rsid w:val="00C34AA8"/>
    <w:rsid w:val="00C40C36"/>
    <w:rsid w:val="00C411A9"/>
    <w:rsid w:val="00C7442A"/>
    <w:rsid w:val="00C8328D"/>
    <w:rsid w:val="00C84158"/>
    <w:rsid w:val="00C9785C"/>
    <w:rsid w:val="00CA1F39"/>
    <w:rsid w:val="00CB5248"/>
    <w:rsid w:val="00CB552C"/>
    <w:rsid w:val="00CC3B6B"/>
    <w:rsid w:val="00CE6580"/>
    <w:rsid w:val="00CE7310"/>
    <w:rsid w:val="00CF37EB"/>
    <w:rsid w:val="00D01070"/>
    <w:rsid w:val="00D2362C"/>
    <w:rsid w:val="00D54FDF"/>
    <w:rsid w:val="00D73517"/>
    <w:rsid w:val="00D82C36"/>
    <w:rsid w:val="00D979C7"/>
    <w:rsid w:val="00DB065C"/>
    <w:rsid w:val="00DB5274"/>
    <w:rsid w:val="00DC6A29"/>
    <w:rsid w:val="00E07405"/>
    <w:rsid w:val="00E10F2A"/>
    <w:rsid w:val="00E478AF"/>
    <w:rsid w:val="00E602BB"/>
    <w:rsid w:val="00E632BC"/>
    <w:rsid w:val="00E63A61"/>
    <w:rsid w:val="00E83DA7"/>
    <w:rsid w:val="00E86077"/>
    <w:rsid w:val="00E923D3"/>
    <w:rsid w:val="00EB4A41"/>
    <w:rsid w:val="00EB7292"/>
    <w:rsid w:val="00ED3353"/>
    <w:rsid w:val="00EE1F6D"/>
    <w:rsid w:val="00EF50A5"/>
    <w:rsid w:val="00EF6B7E"/>
    <w:rsid w:val="00F2049C"/>
    <w:rsid w:val="00F3580C"/>
    <w:rsid w:val="00F4113F"/>
    <w:rsid w:val="00F630CD"/>
    <w:rsid w:val="00F8155D"/>
    <w:rsid w:val="00F92FFB"/>
    <w:rsid w:val="00F94EDD"/>
    <w:rsid w:val="00FA6CFF"/>
    <w:rsid w:val="00FB3A0C"/>
    <w:rsid w:val="00FD7348"/>
    <w:rsid w:val="00FE6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F4"/>
  </w:style>
  <w:style w:type="paragraph" w:styleId="2">
    <w:name w:val="heading 2"/>
    <w:basedOn w:val="a"/>
    <w:next w:val="a"/>
    <w:link w:val="20"/>
    <w:uiPriority w:val="9"/>
    <w:unhideWhenUsed/>
    <w:qFormat/>
    <w:rsid w:val="00160B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C5BF4"/>
    <w:pPr>
      <w:spacing w:after="0" w:line="240" w:lineRule="auto"/>
    </w:pPr>
    <w:rPr>
      <w:rFonts w:ascii="Tahoma" w:hAnsi="Tahoma" w:cs="Tahoma"/>
      <w:sz w:val="16"/>
      <w:szCs w:val="16"/>
    </w:rPr>
  </w:style>
  <w:style w:type="character" w:customStyle="1" w:styleId="a4">
    <w:name w:val="Текст выноски Знак"/>
    <w:basedOn w:val="a0"/>
    <w:link w:val="a3"/>
    <w:rsid w:val="003C5BF4"/>
    <w:rPr>
      <w:rFonts w:ascii="Tahoma" w:hAnsi="Tahoma" w:cs="Tahoma"/>
      <w:sz w:val="16"/>
      <w:szCs w:val="16"/>
    </w:rPr>
  </w:style>
  <w:style w:type="table" w:styleId="a5">
    <w:name w:val="Table Grid"/>
    <w:basedOn w:val="a1"/>
    <w:rsid w:val="00401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CE6580"/>
    <w:rPr>
      <w:color w:val="0000FF" w:themeColor="hyperlink"/>
      <w:u w:val="single"/>
    </w:rPr>
  </w:style>
  <w:style w:type="paragraph" w:customStyle="1" w:styleId="ConsPlusNonformat">
    <w:name w:val="ConsPlusNonformat"/>
    <w:rsid w:val="00351E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1E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header-user-name">
    <w:name w:val="header-user-name"/>
    <w:basedOn w:val="a0"/>
    <w:rsid w:val="00351EB4"/>
  </w:style>
  <w:style w:type="character" w:customStyle="1" w:styleId="b-message-headfield-value">
    <w:name w:val="b-message-head__field-value"/>
    <w:basedOn w:val="a0"/>
    <w:rsid w:val="00351EB4"/>
  </w:style>
  <w:style w:type="paragraph" w:styleId="a7">
    <w:name w:val="header"/>
    <w:basedOn w:val="a"/>
    <w:link w:val="a8"/>
    <w:uiPriority w:val="99"/>
    <w:rsid w:val="00351E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351EB4"/>
    <w:rPr>
      <w:rFonts w:ascii="Times New Roman" w:eastAsia="Times New Roman" w:hAnsi="Times New Roman" w:cs="Times New Roman"/>
      <w:sz w:val="24"/>
      <w:szCs w:val="24"/>
      <w:lang w:eastAsia="ru-RU"/>
    </w:rPr>
  </w:style>
  <w:style w:type="character" w:styleId="a9">
    <w:name w:val="page number"/>
    <w:basedOn w:val="a0"/>
    <w:rsid w:val="00351EB4"/>
  </w:style>
  <w:style w:type="character" w:customStyle="1" w:styleId="20">
    <w:name w:val="Заголовок 2 Знак"/>
    <w:basedOn w:val="a0"/>
    <w:link w:val="2"/>
    <w:uiPriority w:val="9"/>
    <w:rsid w:val="00160B76"/>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semiHidden/>
    <w:unhideWhenUsed/>
    <w:rsid w:val="001B2DA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B2D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006CF26E4AB64EA8C967EBE3AE82447E5280F5030D81070FD35FE05F1FE00E2D52DEE122927CBBy1bDF" TargetMode="External"/><Relationship Id="rId13" Type="http://schemas.openxmlformats.org/officeDocument/2006/relationships/hyperlink" Target="consultantplus://offline/ref=7A006CF26E4AB64EA8C979E6F5C2DC487E5DD6FD060A8F535B8C04BD0816EA596A1D87A3669F7DBA15958Ay9b9F" TargetMode="External"/><Relationship Id="rId18" Type="http://schemas.openxmlformats.org/officeDocument/2006/relationships/hyperlink" Target="consultantplus://offline/ref=7A006CF26E4AB64EA8C967EBE3AE82447E5280F5030D81070FD35FE05F1FE00E2D52DEE122927CBEy1b6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006CF26E4AB64EA8C967EBE3AE82447E5280F5030D81070FD35FE05F1FE00E2D52DEE122927CBEy1b6F" TargetMode="External"/><Relationship Id="rId7" Type="http://schemas.openxmlformats.org/officeDocument/2006/relationships/endnotes" Target="endnotes.xml"/><Relationship Id="rId12" Type="http://schemas.openxmlformats.org/officeDocument/2006/relationships/hyperlink" Target="consultantplus://offline/ref=7A006CF26E4AB64EA8C979E6F5C2DC487E5DD6FD07098A575B8C04BD0816EA596A1D87A3669F7DBA159588y9bBF" TargetMode="External"/><Relationship Id="rId17" Type="http://schemas.openxmlformats.org/officeDocument/2006/relationships/hyperlink" Target="mailto:dudi_sp@mail.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A006CF26E4AB64EA8C979E6F5C2DC487E5DD6FD060A8F535B8C04BD0816EA596A1D87A3669F7DBA15958Ay9b9F" TargetMode="External"/><Relationship Id="rId20" Type="http://schemas.openxmlformats.org/officeDocument/2006/relationships/hyperlink" Target="mailto:dudi_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006CF26E4AB64EA8C967EBE3AE82447E528FF2060981070FD35FE05Fy1bFF" TargetMode="External"/><Relationship Id="rId24" Type="http://schemas.openxmlformats.org/officeDocument/2006/relationships/hyperlink" Target="mailto:dudi_sp@mail.ru" TargetMode="External"/><Relationship Id="rId5" Type="http://schemas.openxmlformats.org/officeDocument/2006/relationships/webSettings" Target="webSettings.xml"/><Relationship Id="rId15" Type="http://schemas.openxmlformats.org/officeDocument/2006/relationships/hyperlink" Target="consultantplus://offline/ref=7A006CF26E4AB64EA8C979E6F5C2DC487E5DD6FD060A8F535B8C04BD0816EA596A1D87A3669F7DBA15958Ay9b9F" TargetMode="External"/><Relationship Id="rId23" Type="http://schemas.openxmlformats.org/officeDocument/2006/relationships/hyperlink" Target="consultantplus://offline/ref=7A006CF26E4AB64EA8C967EBE3AE82447E5280F5030D81070FD35FE05F1FE00E2D52DEE122927CBEy1b6F" TargetMode="External"/><Relationship Id="rId10" Type="http://schemas.openxmlformats.org/officeDocument/2006/relationships/hyperlink" Target="consultantplus://offline/ref=7A006CF26E4AB64EA8C967EBE3AE82447E5280F5030D81070FD35FE05Fy1bFF" TargetMode="External"/><Relationship Id="rId19" Type="http://schemas.openxmlformats.org/officeDocument/2006/relationships/hyperlink" Target="consultantplus://offline/ref=7A006CF26E4AB64EA8C967EBE3AE82447E5280F5030D81070FD35FE05F1FE00E2D52DEE122927CBEy1b6F" TargetMode="External"/><Relationship Id="rId4" Type="http://schemas.openxmlformats.org/officeDocument/2006/relationships/settings" Target="settings.xml"/><Relationship Id="rId9" Type="http://schemas.openxmlformats.org/officeDocument/2006/relationships/hyperlink" Target="consultantplus://offline/ref=7A006CF26E4AB64EA8C967EBE3AE82447E5280F5030D81070FD35FE05Fy1bFF" TargetMode="External"/><Relationship Id="rId14" Type="http://schemas.openxmlformats.org/officeDocument/2006/relationships/hyperlink" Target="consultantplus://offline/ref=7A006CF26E4AB64EA8C979E6F5C2DC487E5DD6FD060A8F535B8C04BD0816EA596A1D87A3669F7DBA15958Ay9b9F" TargetMode="External"/><Relationship Id="rId22" Type="http://schemas.openxmlformats.org/officeDocument/2006/relationships/hyperlink" Target="mailto:dudi_sp@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0D416-ED29-4A62-8CD5-F82802AF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26</Pages>
  <Words>7311</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Оксана</cp:lastModifiedBy>
  <cp:revision>113</cp:revision>
  <dcterms:created xsi:type="dcterms:W3CDTF">2014-01-15T01:08:00Z</dcterms:created>
  <dcterms:modified xsi:type="dcterms:W3CDTF">2017-12-11T23:50:00Z</dcterms:modified>
</cp:coreProperties>
</file>