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87" w:rsidRPr="00954059" w:rsidRDefault="00D31E87" w:rsidP="00D31E87">
      <w:pPr>
        <w:autoSpaceDE w:val="0"/>
        <w:autoSpaceDN w:val="0"/>
        <w:adjustRightInd w:val="0"/>
        <w:spacing w:line="240" w:lineRule="exact"/>
        <w:ind w:left="4536"/>
        <w:outlineLvl w:val="1"/>
        <w:rPr>
          <w:sz w:val="28"/>
          <w:szCs w:val="28"/>
        </w:rPr>
      </w:pPr>
      <w:r w:rsidRPr="00954059">
        <w:rPr>
          <w:sz w:val="28"/>
          <w:szCs w:val="28"/>
        </w:rPr>
        <w:t>ПРИЛОЖЕНИЕ № 1</w:t>
      </w:r>
    </w:p>
    <w:p w:rsidR="00D31E87" w:rsidRPr="00954059" w:rsidRDefault="00D31E87" w:rsidP="00D31E87">
      <w:pPr>
        <w:autoSpaceDE w:val="0"/>
        <w:autoSpaceDN w:val="0"/>
        <w:adjustRightInd w:val="0"/>
        <w:spacing w:line="240" w:lineRule="exact"/>
        <w:ind w:left="4536"/>
        <w:jc w:val="both"/>
        <w:rPr>
          <w:kern w:val="2"/>
          <w:sz w:val="28"/>
          <w:szCs w:val="28"/>
        </w:rPr>
      </w:pPr>
      <w:r w:rsidRPr="00954059">
        <w:rPr>
          <w:sz w:val="28"/>
          <w:szCs w:val="28"/>
        </w:rPr>
        <w:t>к административному регламенту по предоставлению муниципаль</w:t>
      </w:r>
      <w:r w:rsidRPr="00954059">
        <w:rPr>
          <w:sz w:val="28"/>
          <w:szCs w:val="28"/>
        </w:rPr>
        <w:softHyphen/>
        <w:t>ной услу</w:t>
      </w:r>
      <w:r w:rsidRPr="00954059">
        <w:rPr>
          <w:sz w:val="28"/>
          <w:szCs w:val="28"/>
        </w:rPr>
        <w:softHyphen/>
        <w:t xml:space="preserve">ги </w:t>
      </w:r>
      <w:r w:rsidRPr="00954059">
        <w:rPr>
          <w:kern w:val="2"/>
          <w:sz w:val="28"/>
          <w:szCs w:val="28"/>
        </w:rPr>
        <w:t>«</w:t>
      </w:r>
      <w:r w:rsidRPr="00954059">
        <w:rPr>
          <w:sz w:val="28"/>
          <w:szCs w:val="28"/>
        </w:rPr>
        <w:t>Принятие решения о прекращении права постоянного (бессрочного) пользования земельным участком (части земельного участка) на территории с</w:t>
      </w:r>
      <w:r>
        <w:rPr>
          <w:sz w:val="28"/>
          <w:szCs w:val="28"/>
        </w:rPr>
        <w:t>ельского поселения «Село Дуди</w:t>
      </w:r>
      <w:r w:rsidRPr="00954059">
        <w:rPr>
          <w:sz w:val="28"/>
          <w:szCs w:val="28"/>
        </w:rPr>
        <w:t xml:space="preserve">» </w:t>
      </w:r>
    </w:p>
    <w:p w:rsidR="00D31E87" w:rsidRDefault="00D31E87" w:rsidP="00D31E87">
      <w:pPr>
        <w:jc w:val="center"/>
        <w:rPr>
          <w:kern w:val="2"/>
          <w:sz w:val="28"/>
          <w:szCs w:val="28"/>
        </w:rPr>
      </w:pPr>
    </w:p>
    <w:p w:rsidR="00D31E87" w:rsidRDefault="00D31E87" w:rsidP="00D31E87">
      <w:pPr>
        <w:jc w:val="center"/>
        <w:rPr>
          <w:kern w:val="2"/>
          <w:sz w:val="28"/>
          <w:szCs w:val="28"/>
        </w:rPr>
      </w:pPr>
    </w:p>
    <w:p w:rsidR="00D31E87" w:rsidRPr="00954059" w:rsidRDefault="00D31E87" w:rsidP="00D31E87">
      <w:pPr>
        <w:jc w:val="center"/>
        <w:rPr>
          <w:kern w:val="2"/>
          <w:sz w:val="28"/>
          <w:szCs w:val="28"/>
        </w:rPr>
      </w:pPr>
    </w:p>
    <w:p w:rsidR="00D31E87" w:rsidRPr="00954059" w:rsidRDefault="00D31E87" w:rsidP="00D31E87">
      <w:pPr>
        <w:spacing w:line="240" w:lineRule="exact"/>
        <w:jc w:val="center"/>
        <w:rPr>
          <w:kern w:val="2"/>
          <w:sz w:val="28"/>
          <w:szCs w:val="28"/>
        </w:rPr>
      </w:pPr>
      <w:r w:rsidRPr="00954059">
        <w:rPr>
          <w:kern w:val="2"/>
          <w:sz w:val="28"/>
          <w:szCs w:val="28"/>
        </w:rPr>
        <w:t>Форма</w:t>
      </w:r>
    </w:p>
    <w:p w:rsidR="00D31E87" w:rsidRPr="00954059" w:rsidRDefault="00D31E87" w:rsidP="00D31E87">
      <w:pPr>
        <w:spacing w:line="240" w:lineRule="exact"/>
        <w:jc w:val="both"/>
        <w:rPr>
          <w:kern w:val="2"/>
          <w:sz w:val="28"/>
          <w:szCs w:val="28"/>
        </w:rPr>
      </w:pPr>
      <w:r w:rsidRPr="00954059">
        <w:rPr>
          <w:kern w:val="2"/>
          <w:sz w:val="28"/>
          <w:szCs w:val="28"/>
        </w:rPr>
        <w:t xml:space="preserve">заявления </w:t>
      </w:r>
      <w:r w:rsidRPr="00954059">
        <w:rPr>
          <w:sz w:val="28"/>
          <w:szCs w:val="28"/>
        </w:rPr>
        <w:t>о прекращении права постоянного (бессрочного) пользования земельным участком (части земельного участка) на территории с</w:t>
      </w:r>
      <w:r>
        <w:rPr>
          <w:sz w:val="28"/>
          <w:szCs w:val="28"/>
        </w:rPr>
        <w:t>ельского поселения «Село Дуди</w:t>
      </w:r>
      <w:r w:rsidRPr="00954059">
        <w:rPr>
          <w:sz w:val="28"/>
          <w:szCs w:val="28"/>
        </w:rPr>
        <w:t xml:space="preserve">»  </w:t>
      </w:r>
    </w:p>
    <w:p w:rsidR="00D31E87" w:rsidRPr="00954059" w:rsidRDefault="00D31E87" w:rsidP="00D31E87">
      <w:pPr>
        <w:jc w:val="both"/>
        <w:rPr>
          <w:kern w:val="2"/>
          <w:sz w:val="28"/>
          <w:szCs w:val="28"/>
        </w:rPr>
      </w:pPr>
    </w:p>
    <w:p w:rsidR="00D31E87" w:rsidRDefault="00D31E87" w:rsidP="00D31E87">
      <w:pPr>
        <w:ind w:left="3970" w:firstLine="708"/>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В ____________________________________________</w:t>
      </w:r>
    </w:p>
    <w:p w:rsidR="00D31E87" w:rsidRDefault="00D31E87" w:rsidP="00D31E87">
      <w:pPr>
        <w:ind w:left="3970" w:firstLine="708"/>
      </w:pPr>
      <w:r>
        <w:t xml:space="preserve">(наименование исполнительного органа государственной власти или органа местного самоуправления) </w:t>
      </w:r>
    </w:p>
    <w:p w:rsidR="00D31E87" w:rsidRDefault="00D31E87" w:rsidP="00D31E87">
      <w:pPr>
        <w:ind w:left="3970"/>
      </w:pPr>
      <w:r>
        <w:t>От:_________________________________________</w:t>
      </w:r>
    </w:p>
    <w:p w:rsidR="00D31E87" w:rsidRDefault="00D31E87" w:rsidP="00D31E87">
      <w:pPr>
        <w:ind w:left="3970"/>
      </w:pPr>
      <w:r>
        <w:t xml:space="preserve">(наименование организации) адрес: _________________________________________, телефон: _______________, факс: ________________, </w:t>
      </w:r>
      <w:bookmarkStart w:id="0" w:name="l97"/>
      <w:bookmarkEnd w:id="0"/>
      <w:r>
        <w:t xml:space="preserve">эл. почта: _________________________________ </w:t>
      </w:r>
    </w:p>
    <w:p w:rsidR="00D31E87" w:rsidRDefault="00D31E87" w:rsidP="00D31E87">
      <w:pPr>
        <w:ind w:left="3970" w:firstLine="708"/>
      </w:pPr>
    </w:p>
    <w:p w:rsidR="00D31E87" w:rsidRDefault="00D31E87" w:rsidP="00D31E87">
      <w:pPr>
        <w:ind w:firstLine="708"/>
      </w:pPr>
      <w:r>
        <w:t xml:space="preserve">ЗАЯВЛЕНИЕ ОБ ОТКАЗЕ ОТ ПРАВА ПОСТОЯННОГО (БЕССРОЧНОГО) ПОЛЬЗОВАНИЯ </w:t>
      </w:r>
      <w:bookmarkStart w:id="1" w:name="l91"/>
      <w:bookmarkEnd w:id="1"/>
      <w:r>
        <w:t xml:space="preserve">ЗЕМЕЛЬНЫМ УЧАСТКОМ </w:t>
      </w:r>
      <w:bookmarkStart w:id="2" w:name="l88"/>
      <w:bookmarkEnd w:id="2"/>
    </w:p>
    <w:p w:rsidR="00D31E87" w:rsidRDefault="00D31E87" w:rsidP="00D31E87">
      <w:pPr>
        <w:ind w:firstLine="708"/>
      </w:pPr>
    </w:p>
    <w:p w:rsidR="00D31E87" w:rsidRDefault="00D31E87" w:rsidP="00D31E87">
      <w:pPr>
        <w:ind w:firstLine="708"/>
        <w:jc w:val="both"/>
      </w:pPr>
      <w:r>
        <w:t xml:space="preserve">В соответствии с ______________________________________________ (указать документ, удостоверяющий права на землю) __________________________________________ имеет право постоянного (наименование пользователя участка) (бессрочного) пользования земельным участком с кадастровым номером ________________ площадью _____________, расположенным по адресу _________________________________________________________________. Руководствуясь </w:t>
      </w:r>
      <w:hyperlink r:id="rId4" w:anchor="l1066" w:history="1">
        <w:r>
          <w:rPr>
            <w:rStyle w:val="a3"/>
            <w:color w:val="0066CC"/>
            <w:u w:val="none"/>
            <w:bdr w:val="none" w:sz="0" w:space="0" w:color="auto" w:frame="1"/>
          </w:rPr>
          <w:t>п. 3</w:t>
        </w:r>
      </w:hyperlink>
      <w:r>
        <w:t xml:space="preserve"> ст. 53 Земельного кодекса РФ, _____________ </w:t>
      </w:r>
      <w:bookmarkStart w:id="3" w:name="l92"/>
      <w:bookmarkEnd w:id="3"/>
      <w:r>
        <w:t xml:space="preserve">__________________________________________________________________ (наименование пользователя участка) заявляет об отказе от права постоянного (бессрочного) пользования вышеуказанным земельным участком. Приложения: 1. Кадастровый паспорт земельного участка (при наличии в Государственном кадастре недвижимости сведений о земельном участке). 2. Подлинник документа, удостоверяющего права на землю (в случае его отсутствия - копия решения исполнительного органа </w:t>
      </w:r>
      <w:bookmarkStart w:id="4" w:name="l95"/>
      <w:bookmarkEnd w:id="4"/>
      <w:r>
        <w:t xml:space="preserve">государственной власти или органа местного самоуправления о </w:t>
      </w:r>
      <w:bookmarkStart w:id="5" w:name="l93"/>
      <w:bookmarkEnd w:id="5"/>
      <w:r>
        <w:t xml:space="preserve">предоставлении земельного участка). 3. Копия документа, подтверждающего государственную регистрацию юридического лица (для юридического лица). 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государственных и муниципальных предприятий и учреждений, казенных предприятий, </w:t>
      </w:r>
      <w:bookmarkStart w:id="6" w:name="l96"/>
      <w:bookmarkEnd w:id="6"/>
      <w:r>
        <w:t xml:space="preserve">центров исторического наследия Президентов Российской Федерации, </w:t>
      </w:r>
      <w:bookmarkStart w:id="7" w:name="l94"/>
      <w:bookmarkEnd w:id="7"/>
      <w:r>
        <w:t xml:space="preserve">прекративших исполнение своих полномочий, а также органов государственной власти и органов местного самоуправления). 5. </w:t>
      </w:r>
      <w:r>
        <w:lastRenderedPageBreak/>
        <w:t>Документы, подтверждающие полномочия лица, представляющего интересы заявителя. "___"________ ___ г. ___________________ (подпись)</w:t>
      </w:r>
    </w:p>
    <w:p w:rsidR="00D31E87" w:rsidRDefault="00D31E87" w:rsidP="00D31E87">
      <w:pPr>
        <w:ind w:left="3970" w:firstLine="708"/>
        <w:jc w:val="both"/>
      </w:pPr>
    </w:p>
    <w:p w:rsidR="00D31E87" w:rsidRDefault="00D31E87" w:rsidP="00D31E87">
      <w:pPr>
        <w:rPr>
          <w:sz w:val="28"/>
          <w:szCs w:val="28"/>
        </w:rPr>
      </w:pPr>
      <w:r>
        <w:rPr>
          <w:sz w:val="28"/>
          <w:szCs w:val="28"/>
        </w:rPr>
        <w:t>М.П. (при наличии)</w:t>
      </w: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D31E87" w:rsidRDefault="00D31E87" w:rsidP="00D31E87">
      <w:pPr>
        <w:ind w:left="3970" w:firstLine="708"/>
        <w:rPr>
          <w:sz w:val="28"/>
          <w:szCs w:val="28"/>
        </w:rPr>
      </w:pPr>
    </w:p>
    <w:p w:rsidR="00B41AB2" w:rsidRDefault="00B41AB2"/>
    <w:sectPr w:rsidR="00B41AB2"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31E87"/>
    <w:rsid w:val="0004772A"/>
    <w:rsid w:val="00AD6C17"/>
    <w:rsid w:val="00B41AB2"/>
    <w:rsid w:val="00D31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1E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ferent.ru/1/19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2334</Characters>
  <Application>Microsoft Office Word</Application>
  <DocSecurity>0</DocSecurity>
  <Lines>19</Lines>
  <Paragraphs>5</Paragraphs>
  <ScaleCrop>false</ScaleCrop>
  <Company>администрация</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2020-04-06T00:54:00Z</dcterms:created>
  <dcterms:modified xsi:type="dcterms:W3CDTF">2020-04-06T00:55:00Z</dcterms:modified>
</cp:coreProperties>
</file>