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4AD" w:rsidRPr="001B08B6" w:rsidRDefault="00D654AD" w:rsidP="00D654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08B6">
        <w:rPr>
          <w:rFonts w:ascii="Times New Roman" w:hAnsi="Times New Roman"/>
          <w:b/>
          <w:sz w:val="28"/>
          <w:szCs w:val="28"/>
        </w:rPr>
        <w:t>АДМИНИСТРАЦИЯ СЕЛЬСКОГО ПОСЕЛЕНИЯ «СЕЛО ДУДИ»</w:t>
      </w:r>
    </w:p>
    <w:p w:rsidR="00D654AD" w:rsidRPr="001B08B6" w:rsidRDefault="00D654AD" w:rsidP="00D654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08B6">
        <w:rPr>
          <w:rFonts w:ascii="Times New Roman" w:hAnsi="Times New Roman"/>
          <w:b/>
          <w:sz w:val="28"/>
          <w:szCs w:val="28"/>
        </w:rPr>
        <w:t>Ульчского муниципального района Хабаровского края</w:t>
      </w:r>
    </w:p>
    <w:p w:rsidR="00D654AD" w:rsidRPr="001B08B6" w:rsidRDefault="00D654AD" w:rsidP="00D654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08B6">
        <w:rPr>
          <w:rFonts w:ascii="Times New Roman" w:hAnsi="Times New Roman"/>
          <w:b/>
          <w:sz w:val="28"/>
          <w:szCs w:val="28"/>
        </w:rPr>
        <w:t>ПРОТОКОЛ</w:t>
      </w:r>
    </w:p>
    <w:p w:rsidR="00D654AD" w:rsidRPr="001B08B6" w:rsidRDefault="00D654AD" w:rsidP="00D654A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06.07.2020 № 3</w:t>
      </w:r>
    </w:p>
    <w:p w:rsidR="00D654AD" w:rsidRPr="001B08B6" w:rsidRDefault="00D654AD" w:rsidP="00D654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08B6">
        <w:rPr>
          <w:rFonts w:ascii="Times New Roman" w:hAnsi="Times New Roman"/>
          <w:sz w:val="28"/>
          <w:szCs w:val="28"/>
        </w:rPr>
        <w:t xml:space="preserve">      с. Дуди</w:t>
      </w:r>
    </w:p>
    <w:p w:rsidR="00D654AD" w:rsidRDefault="00D654AD" w:rsidP="00D654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54AD" w:rsidRPr="001B08B6" w:rsidRDefault="00D654AD" w:rsidP="00D654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08B6">
        <w:rPr>
          <w:rFonts w:ascii="Times New Roman" w:hAnsi="Times New Roman"/>
          <w:sz w:val="28"/>
          <w:szCs w:val="28"/>
        </w:rPr>
        <w:t>Заседания комиссии по предупреждению и ликвидации чрезвычайных ситуации и обеспечению пожарной безопасности сельского поселения «Село Дуди» Ульчского муниципального района Хабаровского края</w:t>
      </w:r>
    </w:p>
    <w:p w:rsidR="00D654AD" w:rsidRPr="001B08B6" w:rsidRDefault="00D654AD" w:rsidP="00D654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54AD" w:rsidRPr="001B08B6" w:rsidRDefault="00D654AD" w:rsidP="00D654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08B6">
        <w:rPr>
          <w:rFonts w:ascii="Times New Roman" w:hAnsi="Times New Roman"/>
          <w:sz w:val="28"/>
          <w:szCs w:val="28"/>
        </w:rPr>
        <w:t>Председатель-</w:t>
      </w:r>
      <w:r>
        <w:rPr>
          <w:rFonts w:ascii="Times New Roman" w:hAnsi="Times New Roman"/>
          <w:sz w:val="28"/>
          <w:szCs w:val="28"/>
        </w:rPr>
        <w:t>Зубцов В.Ю., глава</w:t>
      </w:r>
      <w:r w:rsidRPr="001B08B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D654AD" w:rsidRPr="001B08B6" w:rsidRDefault="00D654AD" w:rsidP="00D654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08B6">
        <w:rPr>
          <w:rFonts w:ascii="Times New Roman" w:hAnsi="Times New Roman"/>
          <w:sz w:val="28"/>
          <w:szCs w:val="28"/>
        </w:rPr>
        <w:t xml:space="preserve">Секретарь </w:t>
      </w:r>
      <w:r>
        <w:rPr>
          <w:rFonts w:ascii="Times New Roman" w:hAnsi="Times New Roman"/>
          <w:sz w:val="28"/>
          <w:szCs w:val="28"/>
        </w:rPr>
        <w:t>–</w:t>
      </w:r>
      <w:r w:rsidRPr="001B08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Файгун О.Н.</w:t>
      </w:r>
      <w:r w:rsidRPr="001B08B6">
        <w:rPr>
          <w:rFonts w:ascii="Times New Roman" w:hAnsi="Times New Roman"/>
          <w:sz w:val="28"/>
          <w:szCs w:val="28"/>
        </w:rPr>
        <w:t>, специалист администрации</w:t>
      </w:r>
    </w:p>
    <w:p w:rsidR="00D654AD" w:rsidRPr="001B08B6" w:rsidRDefault="00D654AD" w:rsidP="00D654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08B6">
        <w:rPr>
          <w:rFonts w:ascii="Times New Roman" w:hAnsi="Times New Roman"/>
          <w:sz w:val="28"/>
          <w:szCs w:val="28"/>
        </w:rPr>
        <w:t>Присутствовали:</w:t>
      </w:r>
    </w:p>
    <w:p w:rsidR="00D654AD" w:rsidRPr="001B08B6" w:rsidRDefault="00D654AD" w:rsidP="00D654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08B6">
        <w:rPr>
          <w:rFonts w:ascii="Times New Roman" w:hAnsi="Times New Roman"/>
          <w:sz w:val="28"/>
          <w:szCs w:val="28"/>
        </w:rPr>
        <w:t>Члены комиссии:</w:t>
      </w:r>
    </w:p>
    <w:p w:rsidR="00D654AD" w:rsidRPr="001B08B6" w:rsidRDefault="00D654AD" w:rsidP="00D654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08B6">
        <w:rPr>
          <w:rFonts w:ascii="Times New Roman" w:hAnsi="Times New Roman"/>
          <w:sz w:val="28"/>
          <w:szCs w:val="28"/>
        </w:rPr>
        <w:t>Лынская Л.Н.- директор СДК с.Дуди</w:t>
      </w:r>
    </w:p>
    <w:p w:rsidR="00D654AD" w:rsidRPr="001B08B6" w:rsidRDefault="00D654AD" w:rsidP="00D654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Галкина Е.В.</w:t>
      </w:r>
      <w:r w:rsidRPr="001B08B6">
        <w:rPr>
          <w:rFonts w:ascii="Times New Roman" w:hAnsi="Times New Roman"/>
          <w:sz w:val="28"/>
          <w:szCs w:val="28"/>
        </w:rPr>
        <w:t>- директор МБОУ СОШ</w:t>
      </w:r>
    </w:p>
    <w:p w:rsidR="00D654AD" w:rsidRPr="001B08B6" w:rsidRDefault="00D654AD" w:rsidP="00D654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Девжак Н.А.</w:t>
      </w:r>
      <w:r w:rsidRPr="001B08B6">
        <w:rPr>
          <w:rFonts w:ascii="Times New Roman" w:hAnsi="Times New Roman"/>
          <w:sz w:val="28"/>
          <w:szCs w:val="28"/>
        </w:rPr>
        <w:t>- зав.ФАПом с.Дуди</w:t>
      </w:r>
    </w:p>
    <w:p w:rsidR="00D654AD" w:rsidRPr="001B08B6" w:rsidRDefault="00D654AD" w:rsidP="00D654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08B6">
        <w:rPr>
          <w:rFonts w:ascii="Times New Roman" w:hAnsi="Times New Roman"/>
          <w:sz w:val="28"/>
          <w:szCs w:val="28"/>
        </w:rPr>
        <w:t>Повестка дня:</w:t>
      </w:r>
    </w:p>
    <w:p w:rsidR="00CD6B5D" w:rsidRDefault="00D654AD" w:rsidP="00CD6B5D">
      <w:pPr>
        <w:spacing w:after="0" w:line="240" w:lineRule="auto"/>
        <w:jc w:val="both"/>
        <w:rPr>
          <w:rFonts w:ascii="Times New Roman" w:hAnsi="Times New Roman"/>
        </w:rPr>
      </w:pPr>
      <w:r w:rsidRPr="00CD6B5D">
        <w:rPr>
          <w:rFonts w:ascii="Times New Roman" w:hAnsi="Times New Roman"/>
          <w:sz w:val="28"/>
          <w:szCs w:val="28"/>
        </w:rPr>
        <w:t xml:space="preserve">О дополнительных мерах по обеспечению безопасности людей на водных объектах </w:t>
      </w:r>
      <w:r w:rsidR="00CD6B5D">
        <w:rPr>
          <w:rFonts w:ascii="Times New Roman" w:hAnsi="Times New Roman"/>
          <w:sz w:val="28"/>
          <w:szCs w:val="28"/>
        </w:rPr>
        <w:t xml:space="preserve">сельского поселения «Село Дуди» </w:t>
      </w:r>
      <w:r w:rsidRPr="00CD6B5D">
        <w:rPr>
          <w:rFonts w:ascii="Times New Roman" w:hAnsi="Times New Roman"/>
          <w:sz w:val="28"/>
          <w:szCs w:val="28"/>
        </w:rPr>
        <w:t>Ульчского муниципального района в связи с фактами гибели детей на водоемах Хабаровского края и Ульчского муниципального района</w:t>
      </w:r>
    </w:p>
    <w:p w:rsidR="00CD6B5D" w:rsidRPr="00CD6B5D" w:rsidRDefault="00CD6B5D" w:rsidP="00CD6B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6B5D">
        <w:rPr>
          <w:rFonts w:ascii="Times New Roman" w:hAnsi="Times New Roman"/>
          <w:sz w:val="28"/>
          <w:szCs w:val="28"/>
        </w:rPr>
        <w:t>СЛУШАЛИ:</w:t>
      </w:r>
    </w:p>
    <w:p w:rsidR="00CD6B5D" w:rsidRPr="00CD6B5D" w:rsidRDefault="00CD6B5D" w:rsidP="00CD6B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Председателя КЧС – Зубцова В.Ю.</w:t>
      </w:r>
      <w:r w:rsidRPr="00CD6B5D">
        <w:rPr>
          <w:rFonts w:ascii="Times New Roman" w:hAnsi="Times New Roman"/>
          <w:sz w:val="28"/>
          <w:szCs w:val="28"/>
        </w:rPr>
        <w:t xml:space="preserve"> довел до сведения информацию о гибели детей на территории Ульчского муниципального района и Хабаровского края, необходимости принятия дополнительных действенных мер по обеспечению безопасности людей и в первую очередь детей, на водных объектах в летний период 2020 года на территории Ульчского муниципального района.</w:t>
      </w:r>
    </w:p>
    <w:p w:rsidR="00CD6B5D" w:rsidRPr="00CD6B5D" w:rsidRDefault="00CD6B5D" w:rsidP="00CD6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B5D">
        <w:rPr>
          <w:rFonts w:ascii="Times New Roman" w:hAnsi="Times New Roman"/>
          <w:sz w:val="28"/>
          <w:szCs w:val="28"/>
        </w:rPr>
        <w:t>РЕШИЛИ:</w:t>
      </w:r>
    </w:p>
    <w:p w:rsidR="00CD6B5D" w:rsidRPr="00CD6B5D" w:rsidRDefault="00CD6B5D" w:rsidP="00CD6B5D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CD6B5D">
        <w:rPr>
          <w:rFonts w:ascii="Times New Roman" w:hAnsi="Times New Roman"/>
          <w:sz w:val="28"/>
          <w:szCs w:val="28"/>
        </w:rPr>
        <w:t xml:space="preserve"> Провести мони</w:t>
      </w:r>
      <w:r>
        <w:rPr>
          <w:rFonts w:ascii="Times New Roman" w:hAnsi="Times New Roman"/>
          <w:sz w:val="28"/>
          <w:szCs w:val="28"/>
        </w:rPr>
        <w:t xml:space="preserve">торинг имеющихся на территории сельсокго поселения </w:t>
      </w:r>
      <w:r w:rsidRPr="00CD6B5D">
        <w:rPr>
          <w:rFonts w:ascii="Times New Roman" w:hAnsi="Times New Roman"/>
          <w:sz w:val="28"/>
          <w:szCs w:val="28"/>
        </w:rPr>
        <w:t>мест массового отдыха на воде, в том числе мелководных, непроточных водоемов с целью их учета и контроля, наличия соответствующих щитов с предупреждающими и запрещающими знаками, в случае их отсутствия – незамедлительной установки. Особое внимание уделить местам на водных объектах, пользующимся популярностью у детей и подростков.</w:t>
      </w:r>
    </w:p>
    <w:p w:rsidR="00CD6B5D" w:rsidRPr="00CD6B5D" w:rsidRDefault="00CD6B5D" w:rsidP="00CD6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B5D">
        <w:rPr>
          <w:rFonts w:ascii="Times New Roman" w:hAnsi="Times New Roman"/>
          <w:sz w:val="28"/>
          <w:szCs w:val="28"/>
        </w:rPr>
        <w:t>2. Организовать дополнительное информи</w:t>
      </w:r>
      <w:r>
        <w:rPr>
          <w:rFonts w:ascii="Times New Roman" w:hAnsi="Times New Roman"/>
          <w:sz w:val="28"/>
          <w:szCs w:val="28"/>
        </w:rPr>
        <w:t>рование населения на официальном сайте</w:t>
      </w:r>
      <w:r w:rsidRPr="00CD6B5D">
        <w:rPr>
          <w:rFonts w:ascii="Times New Roman" w:hAnsi="Times New Roman"/>
          <w:sz w:val="28"/>
          <w:szCs w:val="28"/>
        </w:rPr>
        <w:t xml:space="preserve"> и путем размещения информации в общедоступных местах на территории населенных пунктов, об обязанности родителей контролировать досуг и местонахождение детей, правилах поведения на воде и ответственности за их несоблюдение.</w:t>
      </w:r>
    </w:p>
    <w:p w:rsidR="00CD6B5D" w:rsidRPr="00CD6B5D" w:rsidRDefault="00CD6B5D" w:rsidP="00CD6B5D">
      <w:pPr>
        <w:tabs>
          <w:tab w:val="left" w:pos="128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B5D">
        <w:rPr>
          <w:rFonts w:ascii="Times New Roman" w:hAnsi="Times New Roman"/>
          <w:sz w:val="28"/>
          <w:szCs w:val="28"/>
        </w:rPr>
        <w:t>3. Орга</w:t>
      </w:r>
      <w:r>
        <w:rPr>
          <w:rFonts w:ascii="Times New Roman" w:hAnsi="Times New Roman"/>
          <w:sz w:val="28"/>
          <w:szCs w:val="28"/>
        </w:rPr>
        <w:t>низовывать проведение в сельском поселении</w:t>
      </w:r>
      <w:r w:rsidRPr="00CD6B5D">
        <w:rPr>
          <w:rFonts w:ascii="Times New Roman" w:hAnsi="Times New Roman"/>
          <w:sz w:val="28"/>
          <w:szCs w:val="28"/>
        </w:rPr>
        <w:t xml:space="preserve"> сходов граждан по вопросу обеспечения безопасности населения, и в первую очередь детей, на водных объектах, ответственности родителей. </w:t>
      </w:r>
    </w:p>
    <w:p w:rsidR="00CD6B5D" w:rsidRPr="00CD6B5D" w:rsidRDefault="00CD6B5D" w:rsidP="00CD6B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6B5D">
        <w:rPr>
          <w:rFonts w:ascii="Times New Roman" w:hAnsi="Times New Roman"/>
          <w:sz w:val="28"/>
          <w:szCs w:val="28"/>
        </w:rPr>
        <w:lastRenderedPageBreak/>
        <w:t xml:space="preserve">4. Проводить профилактические беседы с родителями, не осуществляющими контроль за досугом своих несовершеннолетних детей. </w:t>
      </w:r>
    </w:p>
    <w:p w:rsidR="00CD6B5D" w:rsidRDefault="00CD6B5D" w:rsidP="00CD6B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B5D" w:rsidRPr="001B08B6" w:rsidRDefault="00CD6B5D" w:rsidP="00CD6B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08B6">
        <w:rPr>
          <w:rFonts w:ascii="Times New Roman" w:hAnsi="Times New Roman"/>
          <w:sz w:val="28"/>
          <w:szCs w:val="28"/>
        </w:rPr>
        <w:t xml:space="preserve">Председатель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В.Ю.Зубцов</w:t>
      </w:r>
    </w:p>
    <w:p w:rsidR="00CD6B5D" w:rsidRPr="001B08B6" w:rsidRDefault="00CD6B5D" w:rsidP="00CD6B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08B6">
        <w:rPr>
          <w:rFonts w:ascii="Times New Roman" w:hAnsi="Times New Roman"/>
          <w:sz w:val="28"/>
          <w:szCs w:val="28"/>
        </w:rPr>
        <w:t xml:space="preserve">Секретарь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О.Н.Файгун</w:t>
      </w:r>
    </w:p>
    <w:p w:rsidR="00CD6B5D" w:rsidRPr="001B08B6" w:rsidRDefault="00CD6B5D" w:rsidP="00CD6B5D">
      <w:pPr>
        <w:spacing w:after="0" w:line="240" w:lineRule="auto"/>
        <w:rPr>
          <w:sz w:val="28"/>
          <w:szCs w:val="28"/>
        </w:rPr>
      </w:pPr>
    </w:p>
    <w:p w:rsidR="00B41AB2" w:rsidRPr="00CD6B5D" w:rsidRDefault="00B41AB2" w:rsidP="00CD6B5D">
      <w:pPr>
        <w:spacing w:after="0" w:line="240" w:lineRule="auto"/>
        <w:rPr>
          <w:rFonts w:ascii="Times New Roman" w:hAnsi="Times New Roman"/>
        </w:rPr>
      </w:pPr>
    </w:p>
    <w:sectPr w:rsidR="00B41AB2" w:rsidRPr="00CD6B5D" w:rsidSect="00B41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654AD"/>
    <w:rsid w:val="00AD6C17"/>
    <w:rsid w:val="00B41AB2"/>
    <w:rsid w:val="00C777AC"/>
    <w:rsid w:val="00CD6B5D"/>
    <w:rsid w:val="00D65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4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359</Words>
  <Characters>2050</Characters>
  <Application>Microsoft Office Word</Application>
  <DocSecurity>0</DocSecurity>
  <Lines>17</Lines>
  <Paragraphs>4</Paragraphs>
  <ScaleCrop>false</ScaleCrop>
  <Company>администрация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2020-07-06T23:58:00Z</dcterms:created>
  <dcterms:modified xsi:type="dcterms:W3CDTF">2020-07-07T00:02:00Z</dcterms:modified>
</cp:coreProperties>
</file>