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9E" w:rsidRPr="001B08B6" w:rsidRDefault="0011579E" w:rsidP="0011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B6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11579E" w:rsidRPr="001B08B6" w:rsidRDefault="0011579E" w:rsidP="0011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B6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11579E" w:rsidRPr="001B08B6" w:rsidRDefault="0011579E" w:rsidP="0011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B6">
        <w:rPr>
          <w:rFonts w:ascii="Times New Roman" w:hAnsi="Times New Roman"/>
          <w:b/>
          <w:sz w:val="28"/>
          <w:szCs w:val="28"/>
        </w:rPr>
        <w:t>ПРОТОКОЛ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13.07.</w:t>
      </w:r>
      <w:r w:rsidR="005E225D">
        <w:rPr>
          <w:rFonts w:ascii="Times New Roman" w:hAnsi="Times New Roman"/>
          <w:sz w:val="28"/>
          <w:szCs w:val="28"/>
          <w:u w:val="single"/>
        </w:rPr>
        <w:t>2020 № 03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      с. Дуди</w:t>
      </w:r>
    </w:p>
    <w:p w:rsidR="0011579E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Заседания комиссии по предупреждению и ликвидации чрезвычайных ситуации и обеспечению пожарной безопасности сельского поселения «Село Дуди» Ульчского муниципального района Хабаровского края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Председатель-</w:t>
      </w:r>
      <w:r w:rsidR="005E225D">
        <w:rPr>
          <w:rFonts w:ascii="Times New Roman" w:hAnsi="Times New Roman"/>
          <w:sz w:val="28"/>
          <w:szCs w:val="28"/>
        </w:rPr>
        <w:t>Файгун О.Н., и.о.главы сельского поселения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–</w:t>
      </w:r>
      <w:r w:rsidRPr="001B08B6">
        <w:rPr>
          <w:rFonts w:ascii="Times New Roman" w:hAnsi="Times New Roman"/>
          <w:sz w:val="28"/>
          <w:szCs w:val="28"/>
        </w:rPr>
        <w:t xml:space="preserve"> </w:t>
      </w:r>
      <w:r w:rsidR="005E225D">
        <w:rPr>
          <w:rFonts w:ascii="Times New Roman" w:hAnsi="Times New Roman"/>
          <w:sz w:val="28"/>
          <w:szCs w:val="28"/>
        </w:rPr>
        <w:t>Борисова Л.А., депутат Совета депутатов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Присутствовали: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Члены комиссии: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Лынская Л.Н.- директор СДК с.Дуди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Галкина Е.В.</w:t>
      </w:r>
      <w:r w:rsidRPr="001B08B6">
        <w:rPr>
          <w:rFonts w:ascii="Times New Roman" w:hAnsi="Times New Roman"/>
          <w:sz w:val="28"/>
          <w:szCs w:val="28"/>
        </w:rPr>
        <w:t>- директор МБОУ СОШ</w:t>
      </w:r>
    </w:p>
    <w:p w:rsidR="0011579E" w:rsidRPr="001B08B6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Девжак Н.А.</w:t>
      </w:r>
      <w:r w:rsidRPr="001B08B6">
        <w:rPr>
          <w:rFonts w:ascii="Times New Roman" w:hAnsi="Times New Roman"/>
          <w:sz w:val="28"/>
          <w:szCs w:val="28"/>
        </w:rPr>
        <w:t>- зав.ФАПом с.Дуди</w:t>
      </w:r>
    </w:p>
    <w:p w:rsidR="0011579E" w:rsidRDefault="0011579E" w:rsidP="001157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Повестка дня:</w:t>
      </w:r>
    </w:p>
    <w:p w:rsidR="00B7588E" w:rsidRDefault="0011579E" w:rsidP="00B75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79E">
        <w:rPr>
          <w:rFonts w:ascii="Times New Roman" w:hAnsi="Times New Roman"/>
          <w:sz w:val="28"/>
          <w:szCs w:val="28"/>
        </w:rPr>
        <w:t xml:space="preserve">1. О состоянии пожарной безопасности </w:t>
      </w:r>
      <w:r w:rsidR="005E225D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11579E">
        <w:rPr>
          <w:rFonts w:ascii="Times New Roman" w:hAnsi="Times New Roman"/>
          <w:sz w:val="28"/>
          <w:szCs w:val="28"/>
        </w:rPr>
        <w:t xml:space="preserve"> Ульчского муниципального района. </w:t>
      </w:r>
    </w:p>
    <w:p w:rsidR="00B7588E" w:rsidRPr="00B7588E" w:rsidRDefault="00B7588E" w:rsidP="00B75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88E">
        <w:rPr>
          <w:rFonts w:ascii="Times New Roman" w:hAnsi="Times New Roman"/>
          <w:sz w:val="28"/>
          <w:szCs w:val="28"/>
        </w:rPr>
        <w:t>2.</w:t>
      </w:r>
      <w:r w:rsidR="0011579E" w:rsidRPr="00B7588E">
        <w:rPr>
          <w:rFonts w:ascii="Times New Roman" w:hAnsi="Times New Roman"/>
          <w:sz w:val="28"/>
          <w:szCs w:val="28"/>
        </w:rPr>
        <w:t xml:space="preserve">Об организации работы по выявлению и учету объектов и коммуникаций, представляющих опасность для населения </w:t>
      </w:r>
      <w:r w:rsidR="005E225D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="0011579E" w:rsidRPr="00B7588E">
        <w:rPr>
          <w:rFonts w:ascii="Times New Roman" w:hAnsi="Times New Roman"/>
          <w:sz w:val="28"/>
          <w:szCs w:val="28"/>
        </w:rPr>
        <w:t>Ульчского муниципального района.</w:t>
      </w:r>
    </w:p>
    <w:p w:rsidR="005E225D" w:rsidRDefault="00B7588E" w:rsidP="005E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88E">
        <w:rPr>
          <w:rFonts w:ascii="Times New Roman" w:hAnsi="Times New Roman"/>
          <w:sz w:val="28"/>
          <w:szCs w:val="28"/>
        </w:rPr>
        <w:t>3.</w:t>
      </w:r>
      <w:r w:rsidR="0011579E" w:rsidRPr="00B7588E">
        <w:rPr>
          <w:rFonts w:ascii="Times New Roman" w:hAnsi="Times New Roman"/>
          <w:sz w:val="28"/>
          <w:szCs w:val="28"/>
        </w:rPr>
        <w:t>Об отмене режима функционирования «чрезвычайная ситуация», введенного в связи с паводком 2019г. на территории</w:t>
      </w:r>
      <w:r w:rsidR="005E225D" w:rsidRPr="005E225D">
        <w:rPr>
          <w:rFonts w:ascii="Times New Roman" w:hAnsi="Times New Roman"/>
          <w:sz w:val="28"/>
          <w:szCs w:val="28"/>
        </w:rPr>
        <w:t xml:space="preserve"> </w:t>
      </w:r>
      <w:r w:rsidR="005E225D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="0011579E" w:rsidRPr="00B7588E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11579E" w:rsidRPr="00B7588E">
        <w:rPr>
          <w:sz w:val="28"/>
          <w:szCs w:val="28"/>
        </w:rPr>
        <w:t>.</w:t>
      </w:r>
    </w:p>
    <w:p w:rsidR="0011579E" w:rsidRPr="005E225D" w:rsidRDefault="005E225D" w:rsidP="005E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25D">
        <w:rPr>
          <w:rFonts w:ascii="Times New Roman" w:hAnsi="Times New Roman"/>
          <w:sz w:val="28"/>
          <w:szCs w:val="28"/>
        </w:rPr>
        <w:t>1.</w:t>
      </w:r>
      <w:r w:rsidR="0011579E" w:rsidRPr="005E225D">
        <w:rPr>
          <w:rFonts w:ascii="Times New Roman" w:hAnsi="Times New Roman"/>
          <w:b/>
          <w:sz w:val="28"/>
          <w:szCs w:val="28"/>
        </w:rPr>
        <w:t xml:space="preserve">О состоянии пожарной безопасности населённых пунктов Ульчского муниципального района </w:t>
      </w:r>
    </w:p>
    <w:p w:rsidR="0011579E" w:rsidRPr="006A560F" w:rsidRDefault="0011579E" w:rsidP="0011579E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2639FC">
        <w:rPr>
          <w:rFonts w:ascii="Times New Roman" w:hAnsi="Times New Roman"/>
          <w:sz w:val="28"/>
          <w:szCs w:val="28"/>
        </w:rPr>
        <w:t>С ДОКЛАДОМ ВЫСТУПИЛ</w:t>
      </w:r>
      <w:r w:rsidR="00B758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 w:rsidR="00B7588E">
        <w:rPr>
          <w:rFonts w:ascii="Times New Roman" w:hAnsi="Times New Roman"/>
          <w:sz w:val="28"/>
          <w:szCs w:val="28"/>
        </w:rPr>
        <w:t>заместитель председателя КЧС и ПБ Файгун О.Н.</w:t>
      </w:r>
      <w:r w:rsidRPr="006A560F">
        <w:rPr>
          <w:rFonts w:ascii="Times New Roman" w:hAnsi="Times New Roman"/>
          <w:sz w:val="28"/>
          <w:szCs w:val="28"/>
        </w:rPr>
        <w:t xml:space="preserve"> довел</w:t>
      </w:r>
      <w:r w:rsidR="00B7588E">
        <w:rPr>
          <w:rFonts w:ascii="Times New Roman" w:hAnsi="Times New Roman"/>
          <w:sz w:val="28"/>
          <w:szCs w:val="28"/>
        </w:rPr>
        <w:t>а</w:t>
      </w:r>
      <w:r w:rsidRPr="006A560F">
        <w:rPr>
          <w:rFonts w:ascii="Times New Roman" w:hAnsi="Times New Roman"/>
          <w:sz w:val="28"/>
          <w:szCs w:val="28"/>
        </w:rPr>
        <w:t xml:space="preserve"> до сведения </w:t>
      </w:r>
      <w:r>
        <w:rPr>
          <w:rFonts w:ascii="Times New Roman" w:hAnsi="Times New Roman"/>
          <w:sz w:val="28"/>
          <w:szCs w:val="28"/>
        </w:rPr>
        <w:t xml:space="preserve">информацию по общей обстановке с пожарами, </w:t>
      </w:r>
      <w:r w:rsidRPr="00697FB0">
        <w:rPr>
          <w:rFonts w:ascii="Times New Roman" w:hAnsi="Times New Roman"/>
          <w:sz w:val="28"/>
          <w:szCs w:val="28"/>
        </w:rPr>
        <w:t>исполнению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697FB0">
        <w:rPr>
          <w:rFonts w:ascii="Times New Roman" w:hAnsi="Times New Roman"/>
          <w:sz w:val="28"/>
          <w:szCs w:val="28"/>
        </w:rPr>
        <w:t xml:space="preserve"> администрации Ульчского муниципального района </w:t>
      </w:r>
      <w:r>
        <w:rPr>
          <w:rFonts w:ascii="Times New Roman" w:hAnsi="Times New Roman"/>
          <w:sz w:val="28"/>
          <w:szCs w:val="28"/>
        </w:rPr>
        <w:t>от 30.03.2020г. №349-па «</w:t>
      </w:r>
      <w:r w:rsidRPr="00697FB0">
        <w:rPr>
          <w:rFonts w:ascii="Times New Roman" w:hAnsi="Times New Roman"/>
          <w:sz w:val="28"/>
          <w:szCs w:val="28"/>
        </w:rPr>
        <w:t>О мерах по предупреждению и ликвидации лесных пожаров на территории Ульчского муниципального района в 2020 году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B7588E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>.05.</w:t>
      </w:r>
      <w:r w:rsidRPr="00697FB0">
        <w:rPr>
          <w:rFonts w:ascii="Times New Roman" w:hAnsi="Times New Roman"/>
          <w:sz w:val="28"/>
          <w:szCs w:val="28"/>
        </w:rPr>
        <w:t>2020г</w:t>
      </w:r>
      <w:r>
        <w:rPr>
          <w:rFonts w:ascii="Times New Roman" w:hAnsi="Times New Roman"/>
          <w:sz w:val="28"/>
          <w:szCs w:val="28"/>
        </w:rPr>
        <w:t>.</w:t>
      </w:r>
      <w:r w:rsidR="00B7588E">
        <w:rPr>
          <w:rFonts w:ascii="Times New Roman" w:hAnsi="Times New Roman"/>
          <w:sz w:val="28"/>
          <w:szCs w:val="28"/>
        </w:rPr>
        <w:t xml:space="preserve"> № 20</w:t>
      </w:r>
      <w:r>
        <w:rPr>
          <w:rFonts w:ascii="Times New Roman" w:hAnsi="Times New Roman"/>
          <w:sz w:val="28"/>
          <w:szCs w:val="28"/>
        </w:rPr>
        <w:t>-па</w:t>
      </w:r>
      <w:r w:rsidRPr="00697FB0">
        <w:rPr>
          <w:rFonts w:ascii="Times New Roman" w:hAnsi="Times New Roman"/>
          <w:sz w:val="28"/>
          <w:szCs w:val="28"/>
        </w:rPr>
        <w:t xml:space="preserve"> «Об установлении на территории </w:t>
      </w:r>
      <w:r w:rsidR="00B7588E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697FB0">
        <w:rPr>
          <w:rFonts w:ascii="Times New Roman" w:hAnsi="Times New Roman"/>
          <w:sz w:val="28"/>
          <w:szCs w:val="28"/>
        </w:rPr>
        <w:t>Ульчского муниципального района особого противопожарного режима»</w:t>
      </w:r>
      <w:r>
        <w:rPr>
          <w:rFonts w:ascii="Times New Roman" w:hAnsi="Times New Roman"/>
          <w:sz w:val="28"/>
          <w:szCs w:val="28"/>
        </w:rPr>
        <w:t>, выполненных мероприятиях, об усилении контроля по выполнению мероприятий на период установленного особого противопожарного режима на территории Ульчского муниципального района.Отдельным пунктом рассмотрен вопрос о состоянии, с</w:t>
      </w:r>
      <w:r w:rsidRPr="00697FB0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>и</w:t>
      </w:r>
      <w:r w:rsidRPr="00697FB0">
        <w:rPr>
          <w:rFonts w:ascii="Times New Roman" w:hAnsi="Times New Roman"/>
          <w:sz w:val="28"/>
          <w:szCs w:val="28"/>
        </w:rPr>
        <w:t xml:space="preserve"> и эксплуатаци</w:t>
      </w:r>
      <w:r>
        <w:rPr>
          <w:rFonts w:ascii="Times New Roman" w:hAnsi="Times New Roman"/>
          <w:sz w:val="28"/>
          <w:szCs w:val="28"/>
        </w:rPr>
        <w:t>и</w:t>
      </w:r>
      <w:r w:rsidRPr="00697FB0">
        <w:rPr>
          <w:rFonts w:ascii="Times New Roman" w:hAnsi="Times New Roman"/>
          <w:sz w:val="28"/>
          <w:szCs w:val="28"/>
        </w:rPr>
        <w:t xml:space="preserve"> наружного противопожарного водоснабжения</w:t>
      </w:r>
      <w:r>
        <w:rPr>
          <w:rFonts w:ascii="Times New Roman" w:hAnsi="Times New Roman"/>
          <w:sz w:val="28"/>
          <w:szCs w:val="28"/>
        </w:rPr>
        <w:t xml:space="preserve"> на территории населенных пунктов района</w:t>
      </w:r>
      <w:r w:rsidRPr="00697FB0">
        <w:rPr>
          <w:rFonts w:ascii="Times New Roman" w:hAnsi="Times New Roman"/>
          <w:sz w:val="28"/>
          <w:szCs w:val="28"/>
        </w:rPr>
        <w:t>.</w:t>
      </w:r>
    </w:p>
    <w:p w:rsidR="0011579E" w:rsidRDefault="0011579E" w:rsidP="00115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A58">
        <w:rPr>
          <w:rFonts w:ascii="Times New Roman" w:hAnsi="Times New Roman"/>
          <w:sz w:val="28"/>
          <w:szCs w:val="28"/>
        </w:rPr>
        <w:t>Заслушав и обсудив информацию по рассматриваемому вопросу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39FC">
        <w:rPr>
          <w:rFonts w:ascii="Times New Roman" w:hAnsi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B7588E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2639FC">
        <w:rPr>
          <w:rFonts w:ascii="Times New Roman" w:hAnsi="Times New Roman"/>
          <w:sz w:val="28"/>
          <w:szCs w:val="28"/>
        </w:rPr>
        <w:t>Ульчского муниципального</w:t>
      </w:r>
      <w:r w:rsidR="00B7588E">
        <w:rPr>
          <w:rFonts w:ascii="Times New Roman" w:hAnsi="Times New Roman"/>
          <w:sz w:val="28"/>
          <w:szCs w:val="28"/>
        </w:rPr>
        <w:t xml:space="preserve"> района (далее – </w:t>
      </w:r>
      <w:r w:rsidRPr="002639FC">
        <w:rPr>
          <w:rFonts w:ascii="Times New Roman" w:hAnsi="Times New Roman"/>
          <w:sz w:val="28"/>
          <w:szCs w:val="28"/>
        </w:rPr>
        <w:t>КЧС</w:t>
      </w:r>
      <w:r>
        <w:rPr>
          <w:rFonts w:ascii="Times New Roman" w:hAnsi="Times New Roman"/>
          <w:sz w:val="28"/>
          <w:szCs w:val="28"/>
        </w:rPr>
        <w:t xml:space="preserve"> и ОПБ</w:t>
      </w:r>
      <w:r w:rsidRPr="002639FC">
        <w:rPr>
          <w:rFonts w:ascii="Times New Roman" w:hAnsi="Times New Roman"/>
          <w:sz w:val="28"/>
          <w:szCs w:val="28"/>
        </w:rPr>
        <w:t>)</w:t>
      </w:r>
    </w:p>
    <w:p w:rsidR="0011579E" w:rsidRDefault="0011579E" w:rsidP="0011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61C">
        <w:rPr>
          <w:rFonts w:ascii="Times New Roman" w:hAnsi="Times New Roman"/>
          <w:sz w:val="28"/>
          <w:szCs w:val="28"/>
        </w:rPr>
        <w:t>РЕШИЛА: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758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Продолжить</w:t>
      </w:r>
      <w:r w:rsidRPr="006A560F">
        <w:rPr>
          <w:rFonts w:ascii="Times New Roman" w:hAnsi="Times New Roman"/>
          <w:sz w:val="28"/>
          <w:szCs w:val="28"/>
        </w:rPr>
        <w:t xml:space="preserve">работу </w:t>
      </w:r>
      <w:r w:rsidR="00B7588E">
        <w:rPr>
          <w:rFonts w:ascii="Times New Roman" w:hAnsi="Times New Roman"/>
          <w:sz w:val="28"/>
          <w:szCs w:val="28"/>
        </w:rPr>
        <w:t>по очистке территорий населенного пункта</w:t>
      </w:r>
      <w:r w:rsidRPr="006A560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сухой растительности, горючих материалов и</w:t>
      </w:r>
      <w:r w:rsidRPr="006A560F">
        <w:rPr>
          <w:rFonts w:ascii="Times New Roman" w:hAnsi="Times New Roman"/>
          <w:sz w:val="28"/>
          <w:szCs w:val="28"/>
        </w:rPr>
        <w:t xml:space="preserve"> мусора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104CDF">
        <w:rPr>
          <w:rFonts w:ascii="Times New Roman" w:hAnsi="Times New Roman"/>
          <w:sz w:val="28"/>
          <w:szCs w:val="28"/>
        </w:rPr>
        <w:t>на полосе шир</w:t>
      </w:r>
      <w:r>
        <w:rPr>
          <w:rFonts w:ascii="Times New Roman" w:hAnsi="Times New Roman"/>
          <w:sz w:val="28"/>
          <w:szCs w:val="28"/>
        </w:rPr>
        <w:t>иной не менее 10 метров от жилой застройки до лесных участков.</w:t>
      </w:r>
    </w:p>
    <w:p w:rsidR="0011579E" w:rsidRDefault="00B7588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579E">
        <w:rPr>
          <w:rFonts w:ascii="Times New Roman" w:hAnsi="Times New Roman"/>
          <w:sz w:val="28"/>
          <w:szCs w:val="28"/>
        </w:rPr>
        <w:t xml:space="preserve">2. Продолжить мероприятия по контролю исполнения гражданами </w:t>
      </w:r>
      <w:r w:rsidR="0011579E" w:rsidRPr="006A560F">
        <w:rPr>
          <w:rFonts w:ascii="Times New Roman" w:hAnsi="Times New Roman"/>
          <w:sz w:val="28"/>
          <w:szCs w:val="28"/>
        </w:rPr>
        <w:t>запрет</w:t>
      </w:r>
      <w:r w:rsidR="0011579E">
        <w:rPr>
          <w:rFonts w:ascii="Times New Roman" w:hAnsi="Times New Roman"/>
          <w:sz w:val="28"/>
          <w:szCs w:val="28"/>
        </w:rPr>
        <w:t xml:space="preserve">а на </w:t>
      </w:r>
      <w:r w:rsidR="0011579E" w:rsidRPr="006A560F">
        <w:rPr>
          <w:rFonts w:ascii="Times New Roman" w:hAnsi="Times New Roman"/>
          <w:sz w:val="28"/>
          <w:szCs w:val="28"/>
        </w:rPr>
        <w:t>сжигани</w:t>
      </w:r>
      <w:r w:rsidR="0011579E">
        <w:rPr>
          <w:rFonts w:ascii="Times New Roman" w:hAnsi="Times New Roman"/>
          <w:sz w:val="28"/>
          <w:szCs w:val="28"/>
        </w:rPr>
        <w:t>е</w:t>
      </w:r>
      <w:r w:rsidR="0085084D">
        <w:rPr>
          <w:rFonts w:ascii="Times New Roman" w:hAnsi="Times New Roman"/>
          <w:sz w:val="28"/>
          <w:szCs w:val="28"/>
        </w:rPr>
        <w:t xml:space="preserve"> </w:t>
      </w:r>
      <w:r w:rsidR="0011579E">
        <w:rPr>
          <w:rFonts w:ascii="Times New Roman" w:hAnsi="Times New Roman"/>
          <w:sz w:val="28"/>
          <w:szCs w:val="28"/>
        </w:rPr>
        <w:t xml:space="preserve">травы и </w:t>
      </w:r>
      <w:r w:rsidR="0011579E" w:rsidRPr="006A560F">
        <w:rPr>
          <w:rFonts w:ascii="Times New Roman" w:hAnsi="Times New Roman"/>
          <w:sz w:val="28"/>
          <w:szCs w:val="28"/>
        </w:rPr>
        <w:t xml:space="preserve">мусора </w:t>
      </w:r>
      <w:r w:rsidR="0011579E">
        <w:rPr>
          <w:rFonts w:ascii="Times New Roman" w:hAnsi="Times New Roman"/>
          <w:sz w:val="28"/>
          <w:szCs w:val="28"/>
        </w:rPr>
        <w:t xml:space="preserve">на территории населенных пунктов </w:t>
      </w:r>
      <w:r w:rsidR="0011579E" w:rsidRPr="006A560F">
        <w:rPr>
          <w:rFonts w:ascii="Times New Roman" w:hAnsi="Times New Roman"/>
          <w:sz w:val="28"/>
          <w:szCs w:val="28"/>
        </w:rPr>
        <w:t xml:space="preserve">и </w:t>
      </w:r>
      <w:r w:rsidR="0011579E">
        <w:rPr>
          <w:rFonts w:ascii="Times New Roman" w:hAnsi="Times New Roman"/>
          <w:sz w:val="28"/>
          <w:szCs w:val="28"/>
        </w:rPr>
        <w:t xml:space="preserve">на </w:t>
      </w:r>
      <w:r w:rsidR="0011579E" w:rsidRPr="006A560F">
        <w:rPr>
          <w:rFonts w:ascii="Times New Roman" w:hAnsi="Times New Roman"/>
          <w:sz w:val="28"/>
          <w:szCs w:val="28"/>
        </w:rPr>
        <w:t xml:space="preserve">прилегающей территории </w:t>
      </w:r>
      <w:r w:rsidR="0011579E">
        <w:rPr>
          <w:rFonts w:ascii="Times New Roman" w:hAnsi="Times New Roman"/>
          <w:sz w:val="28"/>
          <w:szCs w:val="28"/>
        </w:rPr>
        <w:t xml:space="preserve">к </w:t>
      </w:r>
      <w:r w:rsidR="0011579E" w:rsidRPr="006A560F">
        <w:rPr>
          <w:rFonts w:ascii="Times New Roman" w:hAnsi="Times New Roman"/>
          <w:sz w:val="28"/>
          <w:szCs w:val="28"/>
        </w:rPr>
        <w:t>населенны</w:t>
      </w:r>
      <w:r w:rsidR="0011579E">
        <w:rPr>
          <w:rFonts w:ascii="Times New Roman" w:hAnsi="Times New Roman"/>
          <w:sz w:val="28"/>
          <w:szCs w:val="28"/>
        </w:rPr>
        <w:t>м</w:t>
      </w:r>
      <w:r w:rsidR="0011579E" w:rsidRPr="006A560F">
        <w:rPr>
          <w:rFonts w:ascii="Times New Roman" w:hAnsi="Times New Roman"/>
          <w:sz w:val="28"/>
          <w:szCs w:val="28"/>
        </w:rPr>
        <w:t xml:space="preserve"> пункт</w:t>
      </w:r>
      <w:r w:rsidR="0011579E">
        <w:rPr>
          <w:rFonts w:ascii="Times New Roman" w:hAnsi="Times New Roman"/>
          <w:sz w:val="28"/>
          <w:szCs w:val="28"/>
        </w:rPr>
        <w:t>ам.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560F">
        <w:rPr>
          <w:rFonts w:ascii="Times New Roman" w:hAnsi="Times New Roman"/>
          <w:sz w:val="28"/>
          <w:szCs w:val="28"/>
        </w:rPr>
        <w:t xml:space="preserve">ри выявлении случаев </w:t>
      </w:r>
      <w:r>
        <w:rPr>
          <w:rFonts w:ascii="Times New Roman" w:hAnsi="Times New Roman"/>
          <w:sz w:val="28"/>
          <w:szCs w:val="28"/>
        </w:rPr>
        <w:t xml:space="preserve">грубого нарушения требований пожарной безопасности незамедлительно информировать </w:t>
      </w:r>
      <w:r w:rsidRPr="006A560F">
        <w:rPr>
          <w:rFonts w:ascii="Times New Roman" w:hAnsi="Times New Roman"/>
          <w:sz w:val="28"/>
          <w:szCs w:val="28"/>
        </w:rPr>
        <w:t>ОНД</w:t>
      </w:r>
      <w:r>
        <w:rPr>
          <w:rFonts w:ascii="Times New Roman" w:hAnsi="Times New Roman"/>
          <w:sz w:val="28"/>
          <w:szCs w:val="28"/>
        </w:rPr>
        <w:t xml:space="preserve"> и ПР поУльчскому муниципальному</w:t>
      </w:r>
      <w:r w:rsidRPr="006A560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</w:t>
      </w:r>
      <w:r w:rsidRPr="006A560F">
        <w:rPr>
          <w:rFonts w:ascii="Times New Roman" w:hAnsi="Times New Roman"/>
          <w:sz w:val="28"/>
          <w:szCs w:val="28"/>
        </w:rPr>
        <w:t xml:space="preserve"> с указанием конкретного а</w:t>
      </w:r>
      <w:r>
        <w:rPr>
          <w:rFonts w:ascii="Times New Roman" w:hAnsi="Times New Roman"/>
          <w:sz w:val="28"/>
          <w:szCs w:val="28"/>
        </w:rPr>
        <w:t>дреса совершения правонарушения и данные нарушителя.</w:t>
      </w:r>
    </w:p>
    <w:p w:rsidR="0011579E" w:rsidRPr="00F57567" w:rsidRDefault="00B7588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579E">
        <w:rPr>
          <w:rFonts w:ascii="Times New Roman" w:hAnsi="Times New Roman"/>
          <w:sz w:val="28"/>
          <w:szCs w:val="28"/>
        </w:rPr>
        <w:t xml:space="preserve">3.Продолжить </w:t>
      </w:r>
      <w:r w:rsidR="0011579E" w:rsidRPr="006A560F">
        <w:rPr>
          <w:rFonts w:ascii="Times New Roman" w:hAnsi="Times New Roman"/>
          <w:sz w:val="28"/>
          <w:szCs w:val="28"/>
        </w:rPr>
        <w:t>разъяснительную и профилактическую работу среди населения по предупреждению нарушений требований Правил противопожарного режима в РФ, а также соблюдению мер пожарной безопасности</w:t>
      </w:r>
      <w:r w:rsidR="0011579E">
        <w:rPr>
          <w:rFonts w:ascii="Times New Roman" w:hAnsi="Times New Roman"/>
          <w:sz w:val="28"/>
          <w:szCs w:val="28"/>
        </w:rPr>
        <w:t>в быту и в лесах.</w:t>
      </w:r>
    </w:p>
    <w:p w:rsidR="0011579E" w:rsidRDefault="00B7588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579E">
        <w:rPr>
          <w:rFonts w:ascii="Times New Roman" w:hAnsi="Times New Roman"/>
          <w:sz w:val="28"/>
          <w:szCs w:val="28"/>
        </w:rPr>
        <w:t>4.</w:t>
      </w:r>
      <w:r w:rsidR="0011579E" w:rsidRPr="00377833">
        <w:rPr>
          <w:rFonts w:ascii="Times New Roman" w:hAnsi="Times New Roman"/>
          <w:sz w:val="28"/>
          <w:szCs w:val="28"/>
        </w:rPr>
        <w:t xml:space="preserve">В случае повышения класса пожарной опасности до 4 и 5, организовать эффективную работу  патрульных и патрульно-маневренных групп по обнаружению возникающих пожаров, в том числе природных, </w:t>
      </w:r>
      <w:r w:rsidR="0011579E">
        <w:rPr>
          <w:rFonts w:ascii="Times New Roman" w:hAnsi="Times New Roman"/>
          <w:sz w:val="28"/>
          <w:szCs w:val="28"/>
        </w:rPr>
        <w:t xml:space="preserve">с привлечением </w:t>
      </w:r>
      <w:r w:rsidR="0011579E" w:rsidRPr="00377833">
        <w:rPr>
          <w:rFonts w:ascii="Times New Roman" w:hAnsi="Times New Roman"/>
          <w:sz w:val="28"/>
          <w:szCs w:val="28"/>
        </w:rPr>
        <w:t>старост населенных пу</w:t>
      </w:r>
      <w:r w:rsidR="0011579E">
        <w:rPr>
          <w:rFonts w:ascii="Times New Roman" w:hAnsi="Times New Roman"/>
          <w:sz w:val="28"/>
          <w:szCs w:val="28"/>
        </w:rPr>
        <w:t xml:space="preserve">нктов, </w:t>
      </w:r>
      <w:r w:rsidR="0011579E" w:rsidRPr="00400AE0">
        <w:rPr>
          <w:rFonts w:ascii="Times New Roman" w:hAnsi="Times New Roman"/>
          <w:sz w:val="28"/>
          <w:szCs w:val="28"/>
        </w:rPr>
        <w:t>добровольных пожарных формирований</w:t>
      </w:r>
      <w:r w:rsidR="0011579E">
        <w:rPr>
          <w:rFonts w:ascii="Times New Roman" w:hAnsi="Times New Roman"/>
          <w:sz w:val="28"/>
          <w:szCs w:val="28"/>
        </w:rPr>
        <w:t xml:space="preserve"> и общественности.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77833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Держать в постоянной готовности</w:t>
      </w:r>
      <w:r w:rsidRPr="009D3A79">
        <w:rPr>
          <w:rFonts w:ascii="Times New Roman" w:hAnsi="Times New Roman"/>
          <w:sz w:val="28"/>
          <w:szCs w:val="28"/>
        </w:rPr>
        <w:t xml:space="preserve"> для возможного использования в тушении пожаров имеюще</w:t>
      </w:r>
      <w:r>
        <w:rPr>
          <w:rFonts w:ascii="Times New Roman" w:hAnsi="Times New Roman"/>
          <w:sz w:val="28"/>
          <w:szCs w:val="28"/>
        </w:rPr>
        <w:t>юся специальную,</w:t>
      </w:r>
      <w:r w:rsidRPr="009D3A79">
        <w:rPr>
          <w:rFonts w:ascii="Times New Roman" w:hAnsi="Times New Roman"/>
          <w:sz w:val="28"/>
          <w:szCs w:val="28"/>
        </w:rPr>
        <w:t xml:space="preserve"> водовозн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9D3A7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приспособленную</w:t>
      </w:r>
      <w:r w:rsidRPr="009D3A79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E5AC4">
        <w:rPr>
          <w:rFonts w:ascii="Times New Roman" w:hAnsi="Times New Roman"/>
          <w:sz w:val="28"/>
          <w:szCs w:val="28"/>
        </w:rPr>
        <w:t xml:space="preserve">делить особое внимание вопросу оснащения средствами пожаротушения добровольных пожарных </w:t>
      </w:r>
      <w:r>
        <w:rPr>
          <w:rFonts w:ascii="Times New Roman" w:hAnsi="Times New Roman"/>
          <w:sz w:val="28"/>
          <w:szCs w:val="28"/>
        </w:rPr>
        <w:t>формирований.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Держать на постоянном контроле нормативное состояние объектов наружного противопожарного водоснабжения: исправность, состояние подъездных путей, наличие информационных указателей.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Pr="001E5AC4">
        <w:rPr>
          <w:rFonts w:ascii="Times New Roman" w:hAnsi="Times New Roman"/>
          <w:sz w:val="28"/>
          <w:szCs w:val="28"/>
        </w:rPr>
        <w:t xml:space="preserve"> дополнение </w:t>
      </w:r>
      <w:r>
        <w:rPr>
          <w:rFonts w:ascii="Times New Roman" w:hAnsi="Times New Roman"/>
          <w:sz w:val="28"/>
          <w:szCs w:val="28"/>
        </w:rPr>
        <w:t>к им</w:t>
      </w:r>
      <w:r w:rsidR="00B7588E">
        <w:rPr>
          <w:rFonts w:ascii="Times New Roman" w:hAnsi="Times New Roman"/>
          <w:sz w:val="28"/>
          <w:szCs w:val="28"/>
        </w:rPr>
        <w:t>еющимся на территории населенного пункта</w:t>
      </w:r>
      <w:r>
        <w:rPr>
          <w:rFonts w:ascii="Times New Roman" w:hAnsi="Times New Roman"/>
          <w:sz w:val="28"/>
          <w:szCs w:val="28"/>
        </w:rPr>
        <w:t xml:space="preserve"> объектам </w:t>
      </w:r>
      <w:r w:rsidRPr="001E5AC4">
        <w:rPr>
          <w:rFonts w:ascii="Times New Roman" w:hAnsi="Times New Roman"/>
          <w:sz w:val="28"/>
          <w:szCs w:val="28"/>
        </w:rPr>
        <w:t>наружно</w:t>
      </w:r>
      <w:r>
        <w:rPr>
          <w:rFonts w:ascii="Times New Roman" w:hAnsi="Times New Roman"/>
          <w:sz w:val="28"/>
          <w:szCs w:val="28"/>
        </w:rPr>
        <w:t xml:space="preserve">го противопожарного </w:t>
      </w:r>
      <w:r w:rsidRPr="001E5AC4">
        <w:rPr>
          <w:rFonts w:ascii="Times New Roman" w:hAnsi="Times New Roman"/>
          <w:sz w:val="28"/>
          <w:szCs w:val="28"/>
        </w:rPr>
        <w:t>водо</w:t>
      </w:r>
      <w:r>
        <w:rPr>
          <w:rFonts w:ascii="Times New Roman" w:hAnsi="Times New Roman"/>
          <w:sz w:val="28"/>
          <w:szCs w:val="28"/>
        </w:rPr>
        <w:t xml:space="preserve">снабжения, рассмотреть возможность создания дополнительных </w:t>
      </w:r>
      <w:r w:rsidRPr="001E5AC4">
        <w:rPr>
          <w:rFonts w:ascii="Times New Roman" w:hAnsi="Times New Roman"/>
          <w:sz w:val="28"/>
          <w:szCs w:val="28"/>
        </w:rPr>
        <w:t>противопожарных резервуаров</w:t>
      </w:r>
      <w:r>
        <w:rPr>
          <w:rFonts w:ascii="Times New Roman" w:hAnsi="Times New Roman"/>
          <w:sz w:val="28"/>
          <w:szCs w:val="28"/>
        </w:rPr>
        <w:t xml:space="preserve"> (водоемов) сезонного и круглогодичного использования</w:t>
      </w:r>
      <w:r w:rsidRPr="001E5AC4">
        <w:rPr>
          <w:rFonts w:ascii="Times New Roman" w:hAnsi="Times New Roman"/>
          <w:sz w:val="28"/>
          <w:szCs w:val="28"/>
        </w:rPr>
        <w:t>.</w:t>
      </w:r>
    </w:p>
    <w:p w:rsidR="0011579E" w:rsidRPr="001E5AC4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AC4">
        <w:rPr>
          <w:rFonts w:ascii="Times New Roman" w:hAnsi="Times New Roman"/>
          <w:sz w:val="28"/>
          <w:szCs w:val="28"/>
        </w:rPr>
        <w:t>Для обеспечения забора воды из искусственных и естественных водоемов предусмотреть устройство подъездных дорог</w:t>
      </w:r>
      <w:r>
        <w:rPr>
          <w:rFonts w:ascii="Times New Roman" w:hAnsi="Times New Roman"/>
          <w:sz w:val="28"/>
          <w:szCs w:val="28"/>
        </w:rPr>
        <w:t xml:space="preserve"> иплощадок, обеспечивающих </w:t>
      </w:r>
      <w:r w:rsidRPr="001E5AC4">
        <w:rPr>
          <w:rFonts w:ascii="Times New Roman" w:hAnsi="Times New Roman"/>
          <w:sz w:val="28"/>
          <w:szCs w:val="28"/>
        </w:rPr>
        <w:t>условия для забора воды в любое время года.</w:t>
      </w:r>
    </w:p>
    <w:p w:rsidR="0011579E" w:rsidRPr="009D3A79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9D3A79">
        <w:rPr>
          <w:rFonts w:ascii="Times New Roman" w:hAnsi="Times New Roman"/>
          <w:sz w:val="28"/>
          <w:szCs w:val="28"/>
        </w:rPr>
        <w:t>Обязать собственников индивидуальных жилых домов обеспечить наличие первичных средств пожаротушения</w:t>
      </w:r>
      <w:r>
        <w:rPr>
          <w:rFonts w:ascii="Times New Roman" w:hAnsi="Times New Roman"/>
          <w:sz w:val="28"/>
          <w:szCs w:val="28"/>
        </w:rPr>
        <w:t>, а</w:t>
      </w:r>
      <w:r w:rsidRPr="009D3A79">
        <w:rPr>
          <w:rFonts w:ascii="Times New Roman" w:hAnsi="Times New Roman"/>
          <w:sz w:val="28"/>
          <w:szCs w:val="28"/>
        </w:rPr>
        <w:t xml:space="preserve"> также запас</w:t>
      </w:r>
      <w:r>
        <w:rPr>
          <w:rFonts w:ascii="Times New Roman" w:hAnsi="Times New Roman"/>
          <w:sz w:val="28"/>
          <w:szCs w:val="28"/>
        </w:rPr>
        <w:t>ов</w:t>
      </w:r>
      <w:r w:rsidRPr="009D3A79">
        <w:rPr>
          <w:rFonts w:ascii="Times New Roman" w:hAnsi="Times New Roman"/>
          <w:sz w:val="28"/>
          <w:szCs w:val="28"/>
        </w:rPr>
        <w:t xml:space="preserve"> воды для целей пожаротушения</w:t>
      </w:r>
      <w:r>
        <w:rPr>
          <w:rFonts w:ascii="Times New Roman" w:hAnsi="Times New Roman"/>
          <w:sz w:val="28"/>
          <w:szCs w:val="28"/>
        </w:rPr>
        <w:t>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A067A8">
        <w:rPr>
          <w:rFonts w:ascii="Times New Roman" w:hAnsi="Times New Roman"/>
          <w:sz w:val="28"/>
          <w:szCs w:val="28"/>
        </w:rPr>
        <w:t xml:space="preserve">Держать на постоянном контроле </w:t>
      </w:r>
      <w:r>
        <w:rPr>
          <w:rFonts w:ascii="Times New Roman" w:hAnsi="Times New Roman"/>
          <w:sz w:val="28"/>
          <w:szCs w:val="28"/>
        </w:rPr>
        <w:t>исправность</w:t>
      </w:r>
      <w:r w:rsidR="00B75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 оповещения граждан о возникающих опасностях</w:t>
      </w:r>
      <w:r w:rsidRPr="009D3A79">
        <w:rPr>
          <w:rFonts w:ascii="Times New Roman" w:hAnsi="Times New Roman"/>
          <w:sz w:val="28"/>
          <w:szCs w:val="28"/>
        </w:rPr>
        <w:t>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Продолжить предоставление информации в адрес отдела по вопросам гражданской защиты населения и экологической безопасности администрации района </w:t>
      </w:r>
      <w:r w:rsidRPr="002D15DF">
        <w:rPr>
          <w:rStyle w:val="fontstyle01"/>
          <w:rFonts w:eastAsia="Times New Roman"/>
        </w:rPr>
        <w:t xml:space="preserve">о </w:t>
      </w:r>
      <w:r>
        <w:rPr>
          <w:rStyle w:val="fontstyle01"/>
          <w:rFonts w:eastAsia="Times New Roman"/>
        </w:rPr>
        <w:t>проделанной</w:t>
      </w:r>
      <w:r w:rsidRPr="002D15DF">
        <w:rPr>
          <w:rStyle w:val="fontstyle01"/>
          <w:rFonts w:eastAsia="Times New Roman"/>
        </w:rPr>
        <w:t xml:space="preserve"> работе по устройству минерализованных полос в соответствии с </w:t>
      </w:r>
      <w:r>
        <w:rPr>
          <w:rStyle w:val="fontstyle01"/>
          <w:rFonts w:eastAsia="Times New Roman"/>
        </w:rPr>
        <w:t>ранее направляемой формой</w:t>
      </w:r>
      <w:r w:rsidRPr="00FA23FA">
        <w:rPr>
          <w:rStyle w:val="fontstyle01"/>
          <w:rFonts w:eastAsia="Times New Roman"/>
          <w:u w:val="single"/>
        </w:rPr>
        <w:t>(только в случае проведения работ)</w:t>
      </w:r>
      <w:r>
        <w:rPr>
          <w:rStyle w:val="fontstyle01"/>
          <w:rFonts w:eastAsia="Times New Roman"/>
          <w:u w:val="single"/>
        </w:rPr>
        <w:t>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Организовать работу ответственных лиц на специальном сайте или в приложении «Термические точки»,в целях постоянного мониторинга </w:t>
      </w:r>
      <w:r>
        <w:rPr>
          <w:rFonts w:ascii="Times New Roman" w:hAnsi="Times New Roman"/>
          <w:sz w:val="28"/>
          <w:szCs w:val="28"/>
        </w:rPr>
        <w:lastRenderedPageBreak/>
        <w:t>очагов возгорания на подконтрольной территории (данные для входа в систему, направлены сотрудниками МЧС России по Хабаровскому краю на электронные адреса указанных Вами ответственных лиц).</w:t>
      </w:r>
    </w:p>
    <w:p w:rsidR="0011579E" w:rsidRPr="00CA17C9" w:rsidRDefault="0011579E" w:rsidP="001157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Продолжить </w:t>
      </w:r>
      <w:r w:rsidRPr="00CA17C9">
        <w:rPr>
          <w:rFonts w:ascii="Times New Roman" w:hAnsi="Times New Roman" w:cs="Times New Roman"/>
          <w:sz w:val="28"/>
          <w:szCs w:val="28"/>
        </w:rPr>
        <w:t>работу:</w:t>
      </w:r>
    </w:p>
    <w:p w:rsidR="0011579E" w:rsidRDefault="0011579E" w:rsidP="001157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Pr="00CA17C9">
        <w:rPr>
          <w:rFonts w:ascii="Times New Roman" w:hAnsi="Times New Roman" w:cs="Times New Roman"/>
          <w:sz w:val="28"/>
          <w:szCs w:val="28"/>
        </w:rPr>
        <w:t xml:space="preserve">роведению профилактических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рейдовых </w:t>
      </w:r>
      <w:r w:rsidRPr="00CA17C9">
        <w:rPr>
          <w:rFonts w:ascii="Times New Roman" w:hAnsi="Times New Roman" w:cs="Times New Roman"/>
          <w:sz w:val="28"/>
          <w:szCs w:val="28"/>
        </w:rPr>
        <w:t>мероприятий в жилье</w:t>
      </w:r>
      <w:r>
        <w:rPr>
          <w:rFonts w:ascii="Times New Roman" w:hAnsi="Times New Roman" w:cs="Times New Roman"/>
          <w:sz w:val="28"/>
          <w:szCs w:val="28"/>
        </w:rPr>
        <w:t xml:space="preserve"> отдельных категорий граждан на предмет </w:t>
      </w:r>
      <w:r w:rsidRPr="00CA17C9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17C9">
        <w:rPr>
          <w:rFonts w:ascii="Times New Roman" w:hAnsi="Times New Roman" w:cs="Times New Roman"/>
          <w:sz w:val="28"/>
          <w:szCs w:val="28"/>
        </w:rPr>
        <w:t xml:space="preserve"> 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17C9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>
        <w:rPr>
          <w:rFonts w:ascii="Times New Roman" w:hAnsi="Times New Roman" w:cs="Times New Roman"/>
          <w:sz w:val="28"/>
          <w:szCs w:val="28"/>
        </w:rPr>
        <w:t xml:space="preserve">малообеспеченных </w:t>
      </w:r>
      <w:r w:rsidRPr="00CA17C9">
        <w:rPr>
          <w:rFonts w:ascii="Times New Roman" w:hAnsi="Times New Roman" w:cs="Times New Roman"/>
          <w:sz w:val="28"/>
          <w:szCs w:val="28"/>
        </w:rPr>
        <w:t xml:space="preserve">семей, </w:t>
      </w:r>
      <w:r>
        <w:rPr>
          <w:rFonts w:ascii="Times New Roman" w:hAnsi="Times New Roman" w:cs="Times New Roman"/>
          <w:sz w:val="28"/>
          <w:szCs w:val="28"/>
        </w:rPr>
        <w:t xml:space="preserve">одиноко проживающих </w:t>
      </w:r>
      <w:r w:rsidRPr="00CA17C9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и престарелых</w:t>
      </w:r>
      <w:r w:rsidRPr="00CA17C9">
        <w:rPr>
          <w:rFonts w:ascii="Times New Roman" w:hAnsi="Times New Roman" w:cs="Times New Roman"/>
          <w:sz w:val="28"/>
          <w:szCs w:val="28"/>
        </w:rPr>
        <w:t xml:space="preserve"> граждан, ведущих асоциальный образ жизни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17C9">
        <w:rPr>
          <w:rFonts w:ascii="Times New Roman" w:hAnsi="Times New Roman" w:cs="Times New Roman"/>
          <w:sz w:val="28"/>
          <w:szCs w:val="28"/>
        </w:rPr>
        <w:t>;</w:t>
      </w:r>
    </w:p>
    <w:p w:rsidR="0011579E" w:rsidRPr="00CA17C9" w:rsidRDefault="0011579E" w:rsidP="001157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A17C9">
        <w:rPr>
          <w:rFonts w:ascii="Times New Roman" w:hAnsi="Times New Roman" w:cs="Times New Roman"/>
          <w:sz w:val="28"/>
          <w:szCs w:val="28"/>
        </w:rPr>
        <w:t xml:space="preserve">обеспечению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отдельных категорий граждан </w:t>
      </w:r>
      <w:r w:rsidRPr="00CA17C9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ономными пожарными извещателями;</w:t>
      </w:r>
    </w:p>
    <w:p w:rsidR="0011579E" w:rsidRDefault="0011579E" w:rsidP="001157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A17C9">
        <w:rPr>
          <w:rFonts w:ascii="Times New Roman" w:hAnsi="Times New Roman" w:cs="Times New Roman"/>
          <w:sz w:val="28"/>
          <w:szCs w:val="28"/>
        </w:rPr>
        <w:t xml:space="preserve">информированию населения о необходимости оснащения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CA17C9">
        <w:rPr>
          <w:rFonts w:ascii="Times New Roman" w:hAnsi="Times New Roman" w:cs="Times New Roman"/>
          <w:sz w:val="28"/>
          <w:szCs w:val="28"/>
        </w:rPr>
        <w:t>жилых помещений автономными пожарными извещателями;</w:t>
      </w:r>
    </w:p>
    <w:p w:rsidR="0011579E" w:rsidRDefault="0011579E" w:rsidP="001157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информированию населения о необходимости страхования жилья от пожаров, наводнений и стихийных бедствий.</w:t>
      </w:r>
    </w:p>
    <w:p w:rsidR="0011579E" w:rsidRDefault="0011579E" w:rsidP="001157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Рассмотреть на заседаниях КЧС и ОПБ вопросы обеспечения пожарной безопасности, состояния источников наружного противопожарного водоснабжения.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20.07.2020 г.</w:t>
      </w:r>
    </w:p>
    <w:p w:rsidR="0011579E" w:rsidRDefault="0011579E" w:rsidP="001157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1.2.13. Информацию по исполнению пунктов настоящего протокола направлять в адрес отдела по вопросам гражданской защиты населения и экологической безопасности администрации районапо мере выполнения пунктов, но не позднее 01.09.2020г.</w:t>
      </w:r>
    </w:p>
    <w:p w:rsidR="0011579E" w:rsidRDefault="0011579E" w:rsidP="001157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1.2.14. Провести инвентаризацию источников наружного противопожарного водоснабжения. Актуализированную информациюнаправить в отдел по вопросам гражданской защиты населения и экологической безопасности администрации района, в соответствии с прилагаемой к настоящему протоколу формой.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17.07.2020 г.</w:t>
      </w:r>
    </w:p>
    <w:p w:rsidR="0011579E" w:rsidRDefault="0011579E" w:rsidP="0011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1.2.15. Завершить работу (Расчет) по определению необходимого количества источников наружного противопожарного водоснабжения на терри</w:t>
      </w:r>
      <w:r w:rsidR="00E910C0">
        <w:rPr>
          <w:rFonts w:ascii="Times New Roman" w:hAnsi="Times New Roman"/>
          <w:sz w:val="28"/>
          <w:szCs w:val="28"/>
        </w:rPr>
        <w:t>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E910C0">
        <w:rPr>
          <w:rFonts w:ascii="Times New Roman" w:hAnsi="Times New Roman"/>
          <w:sz w:val="28"/>
          <w:szCs w:val="28"/>
        </w:rPr>
        <w:t>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20.11.2020 года.</w:t>
      </w:r>
    </w:p>
    <w:p w:rsidR="0011579E" w:rsidRDefault="0011579E" w:rsidP="0011579E">
      <w:pPr>
        <w:pStyle w:val="1"/>
        <w:numPr>
          <w:ilvl w:val="0"/>
          <w:numId w:val="2"/>
        </w:numPr>
        <w:tabs>
          <w:tab w:val="left" w:pos="0"/>
          <w:tab w:val="left" w:pos="284"/>
        </w:tabs>
        <w:ind w:left="0" w:firstLine="709"/>
        <w:rPr>
          <w:b/>
          <w:szCs w:val="28"/>
        </w:rPr>
      </w:pPr>
      <w:r w:rsidRPr="00137EB5">
        <w:rPr>
          <w:b/>
          <w:szCs w:val="28"/>
        </w:rPr>
        <w:t xml:space="preserve">Об организации работы по выявлению и учету объектов и коммуникаций, представляющих опасность для населения </w:t>
      </w:r>
      <w:r w:rsidR="00E910C0">
        <w:rPr>
          <w:b/>
          <w:szCs w:val="28"/>
        </w:rPr>
        <w:t xml:space="preserve">сельского поселения </w:t>
      </w:r>
      <w:r w:rsidRPr="00137EB5">
        <w:rPr>
          <w:b/>
          <w:szCs w:val="28"/>
        </w:rPr>
        <w:t>Ульчского муниципального района.</w:t>
      </w:r>
    </w:p>
    <w:p w:rsidR="0011579E" w:rsidRPr="00137EB5" w:rsidRDefault="0011579E" w:rsidP="0011579E">
      <w:pPr>
        <w:pStyle w:val="a3"/>
        <w:ind w:left="0" w:firstLine="709"/>
        <w:jc w:val="both"/>
        <w:rPr>
          <w:sz w:val="28"/>
          <w:szCs w:val="28"/>
        </w:rPr>
      </w:pPr>
      <w:r w:rsidRPr="00137EB5">
        <w:rPr>
          <w:sz w:val="28"/>
          <w:szCs w:val="28"/>
        </w:rPr>
        <w:t>С ДОКЛАДОМ ВЫСТУПИЛ</w:t>
      </w:r>
      <w:r w:rsidR="00E910C0">
        <w:rPr>
          <w:sz w:val="28"/>
          <w:szCs w:val="28"/>
        </w:rPr>
        <w:t>А</w:t>
      </w:r>
      <w:r w:rsidRPr="00137EB5">
        <w:rPr>
          <w:sz w:val="28"/>
          <w:szCs w:val="28"/>
        </w:rPr>
        <w:t xml:space="preserve">: </w:t>
      </w:r>
      <w:r w:rsidR="00E910C0">
        <w:rPr>
          <w:sz w:val="28"/>
          <w:szCs w:val="28"/>
          <w:lang w:eastAsia="en-US"/>
        </w:rPr>
        <w:t>зам.председателя КЧС и ОПБ</w:t>
      </w:r>
      <w:r>
        <w:rPr>
          <w:sz w:val="28"/>
          <w:szCs w:val="28"/>
          <w:lang w:eastAsia="en-US"/>
        </w:rPr>
        <w:t xml:space="preserve"> довел</w:t>
      </w:r>
      <w:r w:rsidR="00E910C0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до сведения </w:t>
      </w:r>
      <w:r w:rsidRPr="00137EB5">
        <w:rPr>
          <w:sz w:val="28"/>
          <w:szCs w:val="28"/>
        </w:rPr>
        <w:t>информацию по уже проведенным мероприятиям по выявлению и учету объектов и коммуникаций (бесхозяйных, заброшенных, не обслуживаемых), представляющих опасность для населения (далее по тексту – Объектов), о необходимости проведения следующего этапа мероприятий, в соответствии с ранее утвержденным планом.</w:t>
      </w:r>
    </w:p>
    <w:p w:rsidR="0011579E" w:rsidRPr="00137EB5" w:rsidRDefault="0011579E" w:rsidP="0011579E">
      <w:pPr>
        <w:pStyle w:val="a3"/>
        <w:ind w:left="0" w:firstLine="709"/>
        <w:jc w:val="both"/>
        <w:rPr>
          <w:sz w:val="28"/>
          <w:szCs w:val="28"/>
        </w:rPr>
      </w:pPr>
      <w:r w:rsidRPr="00137EB5">
        <w:rPr>
          <w:sz w:val="28"/>
          <w:szCs w:val="28"/>
        </w:rPr>
        <w:t>Заслушав и обсудив информацию по рассматриваемому вопросу,  КЧС и ОПБ</w:t>
      </w:r>
    </w:p>
    <w:p w:rsidR="0011579E" w:rsidRPr="00137EB5" w:rsidRDefault="0011579E" w:rsidP="0011579E">
      <w:pPr>
        <w:pStyle w:val="a3"/>
        <w:ind w:left="0" w:firstLine="709"/>
        <w:jc w:val="both"/>
        <w:rPr>
          <w:sz w:val="28"/>
          <w:szCs w:val="28"/>
        </w:rPr>
      </w:pPr>
      <w:r w:rsidRPr="00137EB5">
        <w:rPr>
          <w:sz w:val="28"/>
          <w:szCs w:val="28"/>
        </w:rPr>
        <w:t>РЕШИЛА:</w:t>
      </w:r>
    </w:p>
    <w:p w:rsidR="0011579E" w:rsidRDefault="0011579E" w:rsidP="00E910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E16">
        <w:rPr>
          <w:rFonts w:ascii="Times New Roman" w:hAnsi="Times New Roman"/>
          <w:sz w:val="28"/>
          <w:szCs w:val="28"/>
        </w:rPr>
        <w:lastRenderedPageBreak/>
        <w:t xml:space="preserve">2.1. </w:t>
      </w:r>
      <w:r>
        <w:rPr>
          <w:rFonts w:ascii="Times New Roman" w:hAnsi="Times New Roman"/>
          <w:sz w:val="28"/>
          <w:szCs w:val="28"/>
        </w:rPr>
        <w:t xml:space="preserve">Проводить на постоянной основе работу </w:t>
      </w:r>
      <w:r w:rsidRPr="00276DA7">
        <w:rPr>
          <w:rFonts w:ascii="Times New Roman" w:hAnsi="Times New Roman"/>
          <w:sz w:val="28"/>
          <w:szCs w:val="28"/>
        </w:rPr>
        <w:t xml:space="preserve">по выявлению </w:t>
      </w:r>
      <w:r>
        <w:rPr>
          <w:rFonts w:ascii="Times New Roman" w:hAnsi="Times New Roman"/>
          <w:sz w:val="28"/>
          <w:szCs w:val="28"/>
        </w:rPr>
        <w:t xml:space="preserve">и учету </w:t>
      </w:r>
      <w:r w:rsidRPr="00276DA7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579E" w:rsidRPr="00276DA7" w:rsidRDefault="0011579E" w:rsidP="00115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76DA7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месячно </w:t>
      </w:r>
      <w:r w:rsidRPr="00276DA7">
        <w:rPr>
          <w:rFonts w:ascii="Times New Roman" w:hAnsi="Times New Roman"/>
          <w:sz w:val="28"/>
          <w:szCs w:val="28"/>
        </w:rPr>
        <w:t xml:space="preserve">вносить корректировки </w:t>
      </w:r>
      <w:r>
        <w:rPr>
          <w:rFonts w:ascii="Times New Roman" w:hAnsi="Times New Roman"/>
          <w:sz w:val="28"/>
          <w:szCs w:val="28"/>
        </w:rPr>
        <w:t xml:space="preserve">в имеющиеся Реестры, </w:t>
      </w:r>
      <w:r w:rsidRPr="00276DA7">
        <w:rPr>
          <w:rFonts w:ascii="Times New Roman" w:hAnsi="Times New Roman"/>
          <w:sz w:val="28"/>
          <w:szCs w:val="28"/>
        </w:rPr>
        <w:t xml:space="preserve">в подготовленные план-схемы территорий населенных пунктов. </w:t>
      </w:r>
    </w:p>
    <w:p w:rsidR="0011579E" w:rsidRPr="00276DA7" w:rsidRDefault="0011579E" w:rsidP="00115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DA7">
        <w:rPr>
          <w:rFonts w:ascii="Times New Roman" w:hAnsi="Times New Roman"/>
          <w:sz w:val="28"/>
          <w:szCs w:val="28"/>
        </w:rPr>
        <w:t xml:space="preserve">2.2. Организовать информирование населения путем размещения </w:t>
      </w:r>
      <w:r>
        <w:rPr>
          <w:rFonts w:ascii="Times New Roman" w:hAnsi="Times New Roman"/>
          <w:sz w:val="28"/>
          <w:szCs w:val="28"/>
        </w:rPr>
        <w:t>соответствующий</w:t>
      </w:r>
      <w:r w:rsidR="00E910C0">
        <w:rPr>
          <w:rFonts w:ascii="Times New Roman" w:hAnsi="Times New Roman"/>
          <w:sz w:val="28"/>
          <w:szCs w:val="28"/>
        </w:rPr>
        <w:t xml:space="preserve"> </w:t>
      </w:r>
      <w:r w:rsidRPr="00276DA7">
        <w:rPr>
          <w:rFonts w:ascii="Times New Roman" w:hAnsi="Times New Roman"/>
          <w:sz w:val="28"/>
          <w:szCs w:val="28"/>
        </w:rPr>
        <w:t>информации по выявленным объектам на официальных сайтах муниципальных образований.</w:t>
      </w:r>
    </w:p>
    <w:p w:rsidR="0011579E" w:rsidRPr="00276DA7" w:rsidRDefault="0011579E" w:rsidP="00115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DA7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– постоянно.</w:t>
      </w:r>
    </w:p>
    <w:p w:rsidR="0011579E" w:rsidRPr="00276DA7" w:rsidRDefault="00E910C0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="0011579E">
        <w:rPr>
          <w:rFonts w:ascii="Times New Roman" w:eastAsiaTheme="minorHAnsi" w:hAnsi="Times New Roman"/>
          <w:color w:val="000000"/>
          <w:sz w:val="28"/>
          <w:szCs w:val="28"/>
        </w:rPr>
        <w:t xml:space="preserve">3.На постоянной основе проводить </w:t>
      </w:r>
      <w:r w:rsidR="0011579E" w:rsidRPr="00276DA7">
        <w:rPr>
          <w:rFonts w:ascii="Times New Roman" w:eastAsiaTheme="minorHAnsi" w:hAnsi="Times New Roman"/>
          <w:color w:val="000000"/>
          <w:sz w:val="28"/>
          <w:szCs w:val="28"/>
        </w:rPr>
        <w:t xml:space="preserve">работу по выявлению собственников Объектов, </w:t>
      </w:r>
      <w:r w:rsidR="0011579E">
        <w:rPr>
          <w:rFonts w:ascii="Times New Roman" w:eastAsiaTheme="minorHAnsi" w:hAnsi="Times New Roman"/>
          <w:color w:val="000000"/>
          <w:sz w:val="28"/>
          <w:szCs w:val="28"/>
        </w:rPr>
        <w:t xml:space="preserve">понуждению собственников (в том числе в судебном порядке) произвести снос объектов, </w:t>
      </w:r>
      <w:r w:rsidR="0011579E" w:rsidRPr="00276DA7">
        <w:rPr>
          <w:rFonts w:ascii="Times New Roman" w:eastAsiaTheme="minorHAnsi" w:hAnsi="Times New Roman"/>
          <w:color w:val="000000"/>
          <w:sz w:val="28"/>
          <w:szCs w:val="28"/>
        </w:rPr>
        <w:t>признанию Объектов бесхозяйными.</w:t>
      </w:r>
    </w:p>
    <w:p w:rsidR="0011579E" w:rsidRPr="00276DA7" w:rsidRDefault="0011579E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76DA7">
        <w:rPr>
          <w:rFonts w:ascii="Times New Roman" w:eastAsiaTheme="minorHAnsi" w:hAnsi="Times New Roman"/>
          <w:color w:val="000000"/>
          <w:sz w:val="28"/>
          <w:szCs w:val="28"/>
        </w:rPr>
        <w:t xml:space="preserve">2.4.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Провести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исчерпывающие </w:t>
      </w:r>
      <w:r w:rsidRPr="00276DA7">
        <w:rPr>
          <w:rFonts w:ascii="Times New Roman" w:eastAsiaTheme="minorHAnsi" w:hAnsi="Times New Roman"/>
          <w:color w:val="000000"/>
          <w:sz w:val="28"/>
          <w:szCs w:val="28"/>
        </w:rPr>
        <w:t>мер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оприятия </w:t>
      </w:r>
      <w:r w:rsidRPr="00276DA7">
        <w:rPr>
          <w:rFonts w:ascii="Times New Roman" w:eastAsiaTheme="minorHAnsi" w:hAnsi="Times New Roman"/>
          <w:color w:val="000000"/>
          <w:sz w:val="28"/>
          <w:szCs w:val="28"/>
        </w:rPr>
        <w:t>по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приведению Объектов в безопасное состояние, </w:t>
      </w:r>
      <w:r w:rsidRPr="00276DA7">
        <w:rPr>
          <w:rFonts w:ascii="Times New Roman" w:eastAsiaTheme="minorHAnsi" w:hAnsi="Times New Roman"/>
          <w:color w:val="000000"/>
          <w:sz w:val="28"/>
          <w:szCs w:val="28"/>
        </w:rPr>
        <w:t>недопущению проникновения на Объекты несовершеннолетних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(предусмотреть заколачивание входов в нежилых строениях, разбор и снос аварийных объектов, установку предупреждающих знаков и т.п.)</w:t>
      </w:r>
      <w:r w:rsidRPr="00276DA7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11579E" w:rsidRPr="00276DA7" w:rsidRDefault="0011579E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76DA7">
        <w:rPr>
          <w:rFonts w:ascii="Times New Roman" w:eastAsiaTheme="minorHAnsi" w:hAnsi="Times New Roman"/>
          <w:color w:val="000000"/>
          <w:sz w:val="28"/>
          <w:szCs w:val="28"/>
        </w:rPr>
        <w:t xml:space="preserve">Срок </w:t>
      </w:r>
      <w:r>
        <w:rPr>
          <w:rFonts w:ascii="Times New Roman" w:eastAsiaTheme="minorHAnsi" w:hAnsi="Times New Roman"/>
          <w:color w:val="000000"/>
          <w:sz w:val="28"/>
          <w:szCs w:val="28"/>
        </w:rPr>
        <w:t>– постоянно, по мере выявления.</w:t>
      </w:r>
    </w:p>
    <w:p w:rsidR="0011579E" w:rsidRDefault="0011579E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73746D">
        <w:rPr>
          <w:rFonts w:ascii="Times New Roman" w:eastAsiaTheme="minorHAnsi" w:hAnsi="Times New Roman"/>
          <w:b/>
          <w:color w:val="000000"/>
          <w:sz w:val="28"/>
          <w:szCs w:val="28"/>
        </w:rPr>
        <w:t>3.</w:t>
      </w:r>
      <w:r w:rsidRPr="0073746D">
        <w:rPr>
          <w:rFonts w:ascii="Times New Roman" w:eastAsiaTheme="minorHAnsi" w:hAnsi="Times New Roman"/>
          <w:b/>
          <w:color w:val="000000"/>
          <w:sz w:val="28"/>
          <w:szCs w:val="28"/>
        </w:rPr>
        <w:tab/>
        <w:t xml:space="preserve">Об отмене режима функционирования «чрезвычайная ситуация», введенного в связи с паводком 2019г. на территории </w:t>
      </w:r>
      <w:r w:rsidR="00E910C0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сельского поселения </w:t>
      </w:r>
      <w:r w:rsidRPr="0073746D">
        <w:rPr>
          <w:rFonts w:ascii="Times New Roman" w:eastAsiaTheme="minorHAnsi" w:hAnsi="Times New Roman"/>
          <w:b/>
          <w:color w:val="000000"/>
          <w:sz w:val="28"/>
          <w:szCs w:val="28"/>
        </w:rPr>
        <w:t>Хабаровского края.</w:t>
      </w:r>
    </w:p>
    <w:p w:rsidR="0011579E" w:rsidRDefault="0011579E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3746D">
        <w:rPr>
          <w:rFonts w:ascii="Times New Roman" w:eastAsiaTheme="minorHAnsi" w:hAnsi="Times New Roman"/>
          <w:color w:val="000000"/>
          <w:sz w:val="28"/>
          <w:szCs w:val="28"/>
        </w:rPr>
        <w:t>С ДОКЛАДОМ ВЫСТУПИЛ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73746D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>за.председателя КЧС и ОПБ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73746D">
        <w:rPr>
          <w:rFonts w:ascii="Times New Roman" w:eastAsiaTheme="minorHAnsi" w:hAnsi="Times New Roman"/>
          <w:color w:val="000000"/>
          <w:sz w:val="28"/>
          <w:szCs w:val="28"/>
        </w:rPr>
        <w:t>довел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73746D">
        <w:rPr>
          <w:rFonts w:ascii="Times New Roman" w:eastAsiaTheme="minorHAnsi" w:hAnsi="Times New Roman"/>
          <w:color w:val="000000"/>
          <w:sz w:val="28"/>
          <w:szCs w:val="28"/>
        </w:rPr>
        <w:t xml:space="preserve"> до сведения информацию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о проведенных мероприятиях на территории 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в рамках ликвидации последствий </w:t>
      </w:r>
      <w:r w:rsidRPr="002117E6">
        <w:rPr>
          <w:rFonts w:ascii="Times New Roman" w:eastAsiaTheme="minorHAnsi" w:hAnsi="Times New Roman"/>
          <w:color w:val="000000"/>
          <w:sz w:val="28"/>
          <w:szCs w:val="28"/>
        </w:rPr>
        <w:t>чрезвычайн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ой</w:t>
      </w:r>
      <w:r w:rsidRPr="002117E6">
        <w:rPr>
          <w:rFonts w:ascii="Times New Roman" w:eastAsiaTheme="minorHAnsi" w:hAnsi="Times New Roman"/>
          <w:color w:val="000000"/>
          <w:sz w:val="28"/>
          <w:szCs w:val="28"/>
        </w:rPr>
        <w:t xml:space="preserve"> ситуаци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2117E6">
        <w:rPr>
          <w:rFonts w:ascii="Times New Roman" w:eastAsiaTheme="minorHAnsi" w:hAnsi="Times New Roman"/>
          <w:color w:val="000000"/>
          <w:sz w:val="28"/>
          <w:szCs w:val="28"/>
        </w:rPr>
        <w:t xml:space="preserve"> межмуниципального характера, введенно</w:t>
      </w:r>
      <w:r>
        <w:rPr>
          <w:rFonts w:ascii="Times New Roman" w:eastAsiaTheme="minorHAnsi" w:hAnsi="Times New Roman"/>
          <w:color w:val="000000"/>
          <w:sz w:val="28"/>
          <w:szCs w:val="28"/>
        </w:rPr>
        <w:t>й</w:t>
      </w:r>
      <w:r w:rsidRPr="002117E6">
        <w:rPr>
          <w:rFonts w:ascii="Times New Roman" w:eastAsiaTheme="minorHAnsi" w:hAnsi="Times New Roman"/>
          <w:color w:val="000000"/>
          <w:sz w:val="28"/>
          <w:szCs w:val="28"/>
        </w:rPr>
        <w:t xml:space="preserve"> в связи с паводком, вызванным сильными дождями, прошедшими в июле - сентябре 2019 года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117E6">
        <w:rPr>
          <w:rFonts w:ascii="Times New Roman" w:eastAsiaTheme="minorHAnsi" w:hAnsi="Times New Roman"/>
          <w:color w:val="000000"/>
          <w:sz w:val="28"/>
          <w:szCs w:val="28"/>
        </w:rPr>
        <w:t>натерритории Хабаровского края</w:t>
      </w:r>
      <w:r>
        <w:rPr>
          <w:rFonts w:ascii="Times New Roman" w:eastAsiaTheme="minorHAnsi" w:hAnsi="Times New Roman"/>
          <w:color w:val="000000"/>
          <w:sz w:val="28"/>
          <w:szCs w:val="28"/>
        </w:rPr>
        <w:t>, о проведенных выплатах пострадавшим гражданам, о направлении документов в Правительство края на проведение аварийно-восстановительных работ на пострадавших объектах района</w:t>
      </w:r>
      <w:r w:rsidRPr="002117E6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11579E" w:rsidRPr="002066D7" w:rsidRDefault="0011579E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066D7">
        <w:rPr>
          <w:rFonts w:ascii="Times New Roman" w:eastAsiaTheme="minorHAnsi" w:hAnsi="Times New Roman"/>
          <w:color w:val="000000"/>
          <w:sz w:val="28"/>
          <w:szCs w:val="28"/>
        </w:rPr>
        <w:t>Заслушав и обсудив информацию по рассматриваемому вопросу,  КЧС и ОПБ</w:t>
      </w:r>
    </w:p>
    <w:p w:rsidR="0011579E" w:rsidRDefault="0011579E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066D7">
        <w:rPr>
          <w:rFonts w:ascii="Times New Roman" w:eastAsiaTheme="minorHAnsi" w:hAnsi="Times New Roman"/>
          <w:color w:val="000000"/>
          <w:sz w:val="28"/>
          <w:szCs w:val="28"/>
        </w:rPr>
        <w:t>РЕШИЛА:</w:t>
      </w:r>
    </w:p>
    <w:p w:rsidR="0011579E" w:rsidRPr="002117E6" w:rsidRDefault="0085084D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="0011579E">
        <w:rPr>
          <w:rFonts w:ascii="Times New Roman" w:eastAsiaTheme="minorHAnsi" w:hAnsi="Times New Roman"/>
          <w:color w:val="000000"/>
          <w:sz w:val="28"/>
          <w:szCs w:val="28"/>
        </w:rPr>
        <w:t xml:space="preserve">1. </w:t>
      </w:r>
      <w:r w:rsidR="0011579E" w:rsidRPr="002117E6">
        <w:rPr>
          <w:rFonts w:ascii="Times New Roman" w:eastAsiaTheme="minorHAnsi" w:hAnsi="Times New Roman"/>
          <w:color w:val="000000"/>
          <w:sz w:val="28"/>
          <w:szCs w:val="28"/>
        </w:rPr>
        <w:t>Отменить с 14 июля 2020г. режим функционирования «чрезвыча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 xml:space="preserve">йная ситуация», </w:t>
      </w:r>
      <w:r w:rsidR="0011579E" w:rsidRPr="002117E6">
        <w:rPr>
          <w:rFonts w:ascii="Times New Roman" w:eastAsiaTheme="minorHAnsi" w:hAnsi="Times New Roman"/>
          <w:color w:val="000000"/>
          <w:sz w:val="28"/>
          <w:szCs w:val="28"/>
        </w:rPr>
        <w:t>введенного в связи с паводком, вызванным сильными дождями, прошедшими в июле - сентябре 2019 года на территории Ульчского муниципального района Хабаровского края.</w:t>
      </w:r>
    </w:p>
    <w:p w:rsidR="0011579E" w:rsidRDefault="0085084D" w:rsidP="00115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="0011579E" w:rsidRPr="002117E6"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="0011579E" w:rsidRPr="002117E6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Признать утратившим силу постановление администрации 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 xml:space="preserve">сельского поселения «Село Дуди» </w:t>
      </w:r>
      <w:r w:rsidR="0011579E" w:rsidRPr="002117E6">
        <w:rPr>
          <w:rFonts w:ascii="Times New Roman" w:eastAsiaTheme="minorHAnsi" w:hAnsi="Times New Roman"/>
          <w:color w:val="000000"/>
          <w:sz w:val="28"/>
          <w:szCs w:val="28"/>
        </w:rPr>
        <w:t>Ульчского муниципального района Хабаровско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>го края от 30 июля 2019 г. № 10</w:t>
      </w:r>
      <w:r w:rsidR="0011579E" w:rsidRPr="002117E6">
        <w:rPr>
          <w:rFonts w:ascii="Times New Roman" w:eastAsiaTheme="minorHAnsi" w:hAnsi="Times New Roman"/>
          <w:color w:val="000000"/>
          <w:sz w:val="28"/>
          <w:szCs w:val="28"/>
        </w:rPr>
        <w:t xml:space="preserve">-па «О введении на территории </w:t>
      </w:r>
      <w:r w:rsidR="00E910C0">
        <w:rPr>
          <w:rFonts w:ascii="Times New Roman" w:eastAsiaTheme="minorHAnsi" w:hAnsi="Times New Roman"/>
          <w:color w:val="000000"/>
          <w:sz w:val="28"/>
          <w:szCs w:val="28"/>
        </w:rPr>
        <w:t xml:space="preserve">сельского поселения «Село Дуди» </w:t>
      </w:r>
      <w:r w:rsidR="0011579E" w:rsidRPr="002117E6">
        <w:rPr>
          <w:rFonts w:ascii="Times New Roman" w:eastAsiaTheme="minorHAnsi" w:hAnsi="Times New Roman"/>
          <w:color w:val="000000"/>
          <w:sz w:val="28"/>
          <w:szCs w:val="28"/>
        </w:rPr>
        <w:t>Ульчского муниципального района режима функционирования «чрезвычайная ситуация».</w:t>
      </w:r>
    </w:p>
    <w:p w:rsidR="0011579E" w:rsidRDefault="0011579E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4E72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повы</w:t>
      </w:r>
      <w:r w:rsidRPr="00F94E72">
        <w:rPr>
          <w:rFonts w:ascii="Times New Roman" w:hAnsi="Times New Roman"/>
          <w:sz w:val="28"/>
          <w:szCs w:val="28"/>
        </w:rPr>
        <w:t>полнени</w:t>
      </w:r>
      <w:r>
        <w:rPr>
          <w:rFonts w:ascii="Times New Roman" w:hAnsi="Times New Roman"/>
          <w:sz w:val="28"/>
          <w:szCs w:val="28"/>
        </w:rPr>
        <w:t>ю</w:t>
      </w:r>
      <w:r w:rsidRPr="00F94E72">
        <w:rPr>
          <w:rFonts w:ascii="Times New Roman" w:hAnsi="Times New Roman"/>
          <w:sz w:val="28"/>
          <w:szCs w:val="28"/>
        </w:rPr>
        <w:t xml:space="preserve"> настоящего протокола </w:t>
      </w:r>
      <w:r w:rsidR="00E910C0">
        <w:rPr>
          <w:rFonts w:ascii="Times New Roman" w:hAnsi="Times New Roman"/>
          <w:sz w:val="28"/>
          <w:szCs w:val="28"/>
        </w:rPr>
        <w:t>оставляю за собой.</w:t>
      </w:r>
    </w:p>
    <w:p w:rsidR="00E910C0" w:rsidRPr="001B08B6" w:rsidRDefault="00E910C0" w:rsidP="00E91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О.Н.Файгун</w:t>
      </w:r>
    </w:p>
    <w:p w:rsidR="00E910C0" w:rsidRPr="001B08B6" w:rsidRDefault="00E910C0" w:rsidP="00E91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Секретарь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Л.А.Борисова</w:t>
      </w:r>
    </w:p>
    <w:p w:rsidR="00E910C0" w:rsidRPr="001B08B6" w:rsidRDefault="00E910C0" w:rsidP="00E910C0">
      <w:pPr>
        <w:spacing w:after="0" w:line="240" w:lineRule="auto"/>
        <w:rPr>
          <w:sz w:val="28"/>
          <w:szCs w:val="28"/>
        </w:rPr>
      </w:pPr>
    </w:p>
    <w:p w:rsidR="00E910C0" w:rsidRDefault="00E910C0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0C0" w:rsidRPr="00F94E72" w:rsidRDefault="00E910C0" w:rsidP="001157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79E" w:rsidRPr="00F94E72" w:rsidRDefault="0011579E" w:rsidP="0011579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79E" w:rsidRPr="001B08B6" w:rsidRDefault="0011579E" w:rsidP="00115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AB2" w:rsidRDefault="00B41AB2"/>
    <w:sectPr w:rsidR="00B41AB2" w:rsidSect="008508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E50"/>
    <w:multiLevelType w:val="hybridMultilevel"/>
    <w:tmpl w:val="DA78B1E4"/>
    <w:lvl w:ilvl="0" w:tplc="D4E8889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4F19461E"/>
    <w:multiLevelType w:val="multilevel"/>
    <w:tmpl w:val="BF9A2D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79E"/>
    <w:rsid w:val="0011579E"/>
    <w:rsid w:val="005E225D"/>
    <w:rsid w:val="0085084D"/>
    <w:rsid w:val="00957375"/>
    <w:rsid w:val="00AD6C17"/>
    <w:rsid w:val="00B41AB2"/>
    <w:rsid w:val="00B7588E"/>
    <w:rsid w:val="00E9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1579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157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1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1157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1434</Words>
  <Characters>8176</Characters>
  <Application>Microsoft Office Word</Application>
  <DocSecurity>0</DocSecurity>
  <Lines>68</Lines>
  <Paragraphs>19</Paragraphs>
  <ScaleCrop>false</ScaleCrop>
  <Company>администрация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5</cp:revision>
  <dcterms:created xsi:type="dcterms:W3CDTF">2020-07-15T02:48:00Z</dcterms:created>
  <dcterms:modified xsi:type="dcterms:W3CDTF">2020-07-15T03:05:00Z</dcterms:modified>
</cp:coreProperties>
</file>