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0E" w:rsidRPr="0021310C" w:rsidRDefault="0001450E" w:rsidP="00014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01450E" w:rsidRPr="00C77356" w:rsidRDefault="0001450E" w:rsidP="000145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450E" w:rsidRPr="00C77356" w:rsidRDefault="0001450E" w:rsidP="000145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50E" w:rsidRPr="00C77356" w:rsidRDefault="0001450E" w:rsidP="000145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450E" w:rsidRDefault="0001450E" w:rsidP="0001450E">
      <w:pPr>
        <w:spacing w:after="0"/>
        <w:jc w:val="center"/>
        <w:rPr>
          <w:sz w:val="28"/>
          <w:szCs w:val="28"/>
        </w:rPr>
      </w:pPr>
    </w:p>
    <w:p w:rsidR="0001450E" w:rsidRDefault="0001450E" w:rsidP="0001450E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 w:rsidRPr="0021310C">
        <w:rPr>
          <w:rFonts w:ascii="Times New Roman" w:hAnsi="Times New Roman"/>
          <w:sz w:val="28"/>
          <w:szCs w:val="28"/>
        </w:rPr>
        <w:t xml:space="preserve">01.12.2021 г.                      </w:t>
      </w:r>
      <w:r w:rsidRPr="0021310C">
        <w:rPr>
          <w:rFonts w:ascii="Times New Roman" w:hAnsi="Times New Roman"/>
          <w:sz w:val="28"/>
          <w:szCs w:val="28"/>
        </w:rPr>
        <w:tab/>
        <w:t xml:space="preserve">    с.Дуди                                         № 24</w:t>
      </w:r>
    </w:p>
    <w:p w:rsidR="0001450E" w:rsidRDefault="0001450E" w:rsidP="0001450E">
      <w:pPr>
        <w:jc w:val="both"/>
        <w:rPr>
          <w:rFonts w:ascii="Times New Roman" w:hAnsi="Times New Roman"/>
          <w:sz w:val="28"/>
          <w:szCs w:val="28"/>
        </w:rPr>
      </w:pPr>
    </w:p>
    <w:p w:rsidR="0001450E" w:rsidRDefault="0001450E" w:rsidP="000145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о </w:t>
      </w:r>
      <w:r w:rsidRPr="00C01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и дополнений в Устав сельского поселения село Дуди Ульчского муниципального района</w:t>
      </w:r>
    </w:p>
    <w:p w:rsidR="0001450E" w:rsidRDefault="0001450E" w:rsidP="00014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сельского поселения «Село Дуди» Ульчского муниципального района Хабаровского края в соответствие с Федеральным законом от 06.10.2003г. № 131-ФЗ « Об общих принципах организации местного самоуправления в Российской Федерации»,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412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E412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E4127">
        <w:rPr>
          <w:rFonts w:ascii="Times New Roman" w:hAnsi="Times New Roman"/>
          <w:bCs/>
          <w:sz w:val="28"/>
          <w:szCs w:val="28"/>
        </w:rPr>
        <w:t>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>,</w:t>
      </w:r>
      <w:r w:rsidRPr="007950A3">
        <w:rPr>
          <w:sz w:val="28"/>
          <w:szCs w:val="28"/>
        </w:rPr>
        <w:t xml:space="preserve"> </w:t>
      </w:r>
      <w:r w:rsidRPr="007950A3">
        <w:rPr>
          <w:rFonts w:ascii="Times New Roman" w:hAnsi="Times New Roman"/>
          <w:sz w:val="28"/>
          <w:szCs w:val="28"/>
        </w:rPr>
        <w:t>в соответствие с Федеральным законом  от 01.07.2021 г. № 289-ФЗ «О внесении изменений в статью 28 Федерального закона «Об общих принципах организации местного самоуправления в Российской Федерации»,Совет депутатов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Дуди» Ульчского муниципального района Хабаровского края</w:t>
      </w:r>
    </w:p>
    <w:p w:rsidR="0001450E" w:rsidRPr="00C01CC8" w:rsidRDefault="0001450E" w:rsidP="00014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CC8">
        <w:rPr>
          <w:rFonts w:ascii="Times New Roman" w:hAnsi="Times New Roman"/>
          <w:b/>
          <w:sz w:val="28"/>
          <w:szCs w:val="28"/>
        </w:rPr>
        <w:t>РЕШИЛ:</w:t>
      </w:r>
    </w:p>
    <w:p w:rsidR="0001450E" w:rsidRDefault="0001450E" w:rsidP="00014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изменения в Устав сельского поселения «Село Дуди» Ульчского муниципального района Хабаровского края (далее – Устав) согласно приложению к настоящему решению.</w:t>
      </w:r>
    </w:p>
    <w:p w:rsidR="0001450E" w:rsidRDefault="0001450E" w:rsidP="00014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01450E" w:rsidRDefault="0001450E" w:rsidP="00014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01450E" w:rsidRDefault="0001450E" w:rsidP="000145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50E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01450E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50E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1450E" w:rsidRPr="001B0FAA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01450E" w:rsidRPr="001B0FAA" w:rsidRDefault="0001450E" w:rsidP="0001450E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50E" w:rsidRDefault="0001450E" w:rsidP="0001450E"/>
    <w:p w:rsidR="0001450E" w:rsidRDefault="0001450E" w:rsidP="0001450E"/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01450E" w:rsidRDefault="0001450E" w:rsidP="0001450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01.12.2021 г. № 24</w:t>
      </w:r>
    </w:p>
    <w:p w:rsidR="0001450E" w:rsidRDefault="0001450E" w:rsidP="0001450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1450E" w:rsidRDefault="0001450E" w:rsidP="0001450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01450E" w:rsidRDefault="0001450E" w:rsidP="0001450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сельского поселения «Село Дуди» Ульчского муниципального района Хабаровского края</w:t>
      </w:r>
    </w:p>
    <w:p w:rsidR="0001450E" w:rsidRPr="000D535E" w:rsidRDefault="0001450E" w:rsidP="0001450E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35E">
        <w:rPr>
          <w:rFonts w:ascii="Times New Roman" w:hAnsi="Times New Roman"/>
          <w:color w:val="000000"/>
          <w:sz w:val="28"/>
          <w:szCs w:val="28"/>
        </w:rPr>
        <w:t xml:space="preserve">1. Внести в Устав сельского поселения «Село </w:t>
      </w:r>
      <w:r>
        <w:rPr>
          <w:rFonts w:ascii="Times New Roman" w:hAnsi="Times New Roman"/>
          <w:color w:val="000000"/>
          <w:sz w:val="28"/>
          <w:szCs w:val="28"/>
        </w:rPr>
        <w:t>Дуди</w:t>
      </w:r>
      <w:r w:rsidRPr="000D535E">
        <w:rPr>
          <w:rFonts w:ascii="Times New Roman" w:hAnsi="Times New Roman"/>
          <w:color w:val="000000"/>
          <w:sz w:val="28"/>
          <w:szCs w:val="28"/>
        </w:rPr>
        <w:t>» Ульчского муниципального района Хабаровского края, следующие изменения:</w:t>
      </w:r>
    </w:p>
    <w:p w:rsidR="0001450E" w:rsidRDefault="0001450E" w:rsidP="00014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7E10"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Статью </w:t>
      </w:r>
      <w:r w:rsidRPr="000D535E">
        <w:rPr>
          <w:rFonts w:ascii="Times New Roman" w:hAnsi="Times New Roman"/>
          <w:color w:val="000000"/>
          <w:sz w:val="28"/>
          <w:szCs w:val="28"/>
        </w:rPr>
        <w:t>5* (Вопросы местного значения сельского поселения)</w:t>
      </w:r>
      <w:bookmarkStart w:id="0" w:name="sub_141117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пунктом 24 следующего содержания:</w:t>
      </w:r>
    </w:p>
    <w:p w:rsidR="0001450E" w:rsidRDefault="0001450E" w:rsidP="0001450E">
      <w:pPr>
        <w:spacing w:after="0" w:line="240" w:lineRule="auto"/>
        <w:ind w:right="2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«24)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bookmarkEnd w:id="0"/>
    <w:p w:rsidR="0001450E" w:rsidRDefault="0001450E" w:rsidP="000145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</w:t>
      </w:r>
      <w:r w:rsidRPr="000D3338">
        <w:rPr>
          <w:rFonts w:ascii="Times New Roman" w:hAnsi="Times New Roman"/>
          <w:b/>
          <w:sz w:val="28"/>
          <w:szCs w:val="28"/>
        </w:rPr>
        <w:t>.Часть 6 статьи 13 Устава «Публичные слушания, общественные обсуждения» изложить в следующей редакции:</w:t>
      </w:r>
    </w:p>
    <w:p w:rsidR="0001450E" w:rsidRDefault="0001450E" w:rsidP="000145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3338">
        <w:rPr>
          <w:rFonts w:ascii="Times New Roman" w:hAnsi="Times New Roman"/>
          <w:sz w:val="28"/>
          <w:szCs w:val="28"/>
        </w:rPr>
        <w:t xml:space="preserve">«6.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4" w:history="1">
        <w:r w:rsidRPr="000D3338">
          <w:rPr>
            <w:rFonts w:ascii="Times New Roman" w:hAnsi="Times New Roman"/>
            <w:sz w:val="28"/>
            <w:szCs w:val="28"/>
          </w:rPr>
          <w:t>закона</w:t>
        </w:r>
      </w:hyperlink>
      <w:r w:rsidRPr="000D3338">
        <w:rPr>
          <w:rFonts w:ascii="Times New Roman" w:hAnsi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1450E" w:rsidRDefault="0001450E" w:rsidP="000145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3338">
        <w:rPr>
          <w:rFonts w:ascii="Times New Roman" w:hAnsi="Times New Roman"/>
          <w:sz w:val="28"/>
          <w:szCs w:val="28"/>
        </w:rPr>
        <w:lastRenderedPageBreak/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01450E" w:rsidRPr="0021310C" w:rsidRDefault="0001450E" w:rsidP="000145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D3338">
        <w:rPr>
          <w:rFonts w:ascii="Times New Roman" w:hAnsi="Times New Roman"/>
          <w:b/>
          <w:bCs/>
          <w:sz w:val="28"/>
          <w:szCs w:val="28"/>
        </w:rPr>
        <w:t>. Часть 7статьи 13 Устава «</w:t>
      </w:r>
      <w:r w:rsidRPr="000D3338">
        <w:rPr>
          <w:rFonts w:ascii="Times New Roman" w:hAnsi="Times New Roman"/>
          <w:b/>
          <w:sz w:val="28"/>
          <w:szCs w:val="28"/>
        </w:rPr>
        <w:t xml:space="preserve">Публичные слушания, общественные обсуждения» </w:t>
      </w:r>
      <w:r w:rsidRPr="000D333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450E" w:rsidRDefault="0001450E" w:rsidP="0001450E">
      <w:pPr>
        <w:jc w:val="both"/>
        <w:rPr>
          <w:rFonts w:ascii="Times New Roman" w:hAnsi="Times New Roman"/>
          <w:sz w:val="28"/>
          <w:szCs w:val="28"/>
        </w:rPr>
      </w:pPr>
      <w:r w:rsidRPr="000D3338">
        <w:rPr>
          <w:rFonts w:ascii="Times New Roman" w:hAnsi="Times New Roman"/>
          <w:sz w:val="28"/>
          <w:szCs w:val="28"/>
        </w:rPr>
        <w:t xml:space="preserve">         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01450E" w:rsidRDefault="0001450E" w:rsidP="0001450E">
      <w:pPr>
        <w:jc w:val="both"/>
        <w:rPr>
          <w:rFonts w:ascii="Times New Roman" w:hAnsi="Times New Roman"/>
          <w:sz w:val="28"/>
          <w:szCs w:val="28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01450E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1450E" w:rsidRPr="0021310C" w:rsidRDefault="0001450E" w:rsidP="0001450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01450E" w:rsidRDefault="0001450E" w:rsidP="0001450E"/>
    <w:p w:rsidR="00B41AB2" w:rsidRDefault="00B41AB2"/>
    <w:sectPr w:rsidR="00B41AB2" w:rsidSect="0021310C">
      <w:headerReference w:type="default" r:id="rId5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0C" w:rsidRDefault="000145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1310C" w:rsidRDefault="000145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50E"/>
    <w:rsid w:val="0001450E"/>
    <w:rsid w:val="00834B1F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45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5404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2021-12-09T03:54:00Z</dcterms:created>
  <dcterms:modified xsi:type="dcterms:W3CDTF">2021-12-09T03:55:00Z</dcterms:modified>
</cp:coreProperties>
</file>