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8BA" w:rsidRDefault="003748BA" w:rsidP="003748BA">
      <w:pPr>
        <w:pStyle w:val="ConsPlusTitle"/>
        <w:widowControl/>
        <w:jc w:val="center"/>
        <w:outlineLvl w:val="0"/>
        <w:rPr>
          <w:rFonts w:ascii="Times New Roman" w:hAnsi="Times New Roman" w:cs="Times New Roman"/>
          <w:sz w:val="28"/>
          <w:szCs w:val="28"/>
        </w:rPr>
      </w:pPr>
      <w:r w:rsidRPr="000B64DC">
        <w:rPr>
          <w:rFonts w:ascii="Times New Roman" w:hAnsi="Times New Roman" w:cs="Times New Roman"/>
          <w:sz w:val="28"/>
          <w:szCs w:val="28"/>
        </w:rPr>
        <w:t xml:space="preserve">СОВЕТ ДЕПУТАТОВ </w:t>
      </w:r>
      <w:r>
        <w:rPr>
          <w:rFonts w:ascii="Times New Roman" w:hAnsi="Times New Roman" w:cs="Times New Roman"/>
          <w:sz w:val="28"/>
          <w:szCs w:val="28"/>
        </w:rPr>
        <w:t xml:space="preserve"> </w:t>
      </w:r>
      <w:r w:rsidRPr="000B64DC">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0B64DC">
        <w:rPr>
          <w:rFonts w:ascii="Times New Roman" w:hAnsi="Times New Roman" w:cs="Times New Roman"/>
          <w:sz w:val="28"/>
          <w:szCs w:val="28"/>
        </w:rPr>
        <w:t>"</w:t>
      </w:r>
      <w:r>
        <w:rPr>
          <w:rFonts w:ascii="Times New Roman" w:hAnsi="Times New Roman" w:cs="Times New Roman"/>
          <w:sz w:val="28"/>
          <w:szCs w:val="28"/>
        </w:rPr>
        <w:t>СЕЛО ДУДИ</w:t>
      </w:r>
      <w:r w:rsidRPr="000B64DC">
        <w:rPr>
          <w:rFonts w:ascii="Times New Roman" w:hAnsi="Times New Roman" w:cs="Times New Roman"/>
          <w:sz w:val="28"/>
          <w:szCs w:val="28"/>
        </w:rPr>
        <w:t xml:space="preserve">" </w:t>
      </w:r>
    </w:p>
    <w:p w:rsidR="003748BA" w:rsidRPr="000B64DC" w:rsidRDefault="003748BA" w:rsidP="003748BA">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Ульчского муниципального района Хабаровского края</w:t>
      </w:r>
    </w:p>
    <w:p w:rsidR="003748BA" w:rsidRPr="000B64DC" w:rsidRDefault="003748BA" w:rsidP="003748BA">
      <w:pPr>
        <w:pStyle w:val="ConsPlusTitle"/>
        <w:widowControl/>
        <w:jc w:val="center"/>
        <w:rPr>
          <w:rFonts w:ascii="Times New Roman" w:hAnsi="Times New Roman" w:cs="Times New Roman"/>
          <w:sz w:val="28"/>
          <w:szCs w:val="28"/>
        </w:rPr>
      </w:pPr>
    </w:p>
    <w:p w:rsidR="003748BA" w:rsidRPr="0078006C" w:rsidRDefault="003748BA" w:rsidP="003748BA">
      <w:pPr>
        <w:pStyle w:val="ConsPlusTitle"/>
        <w:widowControl/>
        <w:jc w:val="center"/>
        <w:rPr>
          <w:rFonts w:ascii="Times New Roman" w:hAnsi="Times New Roman" w:cs="Times New Roman"/>
          <w:sz w:val="28"/>
          <w:szCs w:val="28"/>
        </w:rPr>
      </w:pPr>
      <w:r w:rsidRPr="0078006C">
        <w:rPr>
          <w:rFonts w:ascii="Times New Roman" w:hAnsi="Times New Roman" w:cs="Times New Roman"/>
          <w:sz w:val="28"/>
          <w:szCs w:val="28"/>
        </w:rPr>
        <w:t>РЕШЕНИЕ</w:t>
      </w:r>
    </w:p>
    <w:p w:rsidR="003748BA" w:rsidRPr="00E17F23" w:rsidRDefault="003748BA" w:rsidP="003748BA">
      <w:pPr>
        <w:pStyle w:val="ConsPlusTitle"/>
        <w:widowControl/>
        <w:jc w:val="center"/>
        <w:rPr>
          <w:rFonts w:ascii="Times New Roman" w:hAnsi="Times New Roman" w:cs="Times New Roman"/>
          <w:b w:val="0"/>
          <w:sz w:val="28"/>
          <w:szCs w:val="28"/>
        </w:rPr>
      </w:pPr>
    </w:p>
    <w:p w:rsidR="003748BA" w:rsidRPr="001D25CB" w:rsidRDefault="003748BA" w:rsidP="003748BA">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10.09.2018</w:t>
      </w:r>
      <w:r w:rsidRPr="001D25CB">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1D25CB">
        <w:rPr>
          <w:rFonts w:ascii="Times New Roman" w:hAnsi="Times New Roman" w:cs="Times New Roman"/>
          <w:b w:val="0"/>
          <w:sz w:val="28"/>
          <w:szCs w:val="28"/>
        </w:rPr>
        <w:t xml:space="preserve">      </w:t>
      </w:r>
      <w:r>
        <w:rPr>
          <w:rFonts w:ascii="Times New Roman" w:hAnsi="Times New Roman" w:cs="Times New Roman"/>
          <w:b w:val="0"/>
          <w:sz w:val="28"/>
          <w:szCs w:val="28"/>
        </w:rPr>
        <w:t>с.Дуди</w:t>
      </w:r>
      <w:r w:rsidRPr="001D25CB">
        <w:rPr>
          <w:rFonts w:ascii="Times New Roman" w:hAnsi="Times New Roman" w:cs="Times New Roman"/>
          <w:b w:val="0"/>
          <w:sz w:val="28"/>
          <w:szCs w:val="28"/>
        </w:rPr>
        <w:t xml:space="preserve">                                              № </w:t>
      </w:r>
      <w:r>
        <w:rPr>
          <w:rFonts w:ascii="Times New Roman" w:hAnsi="Times New Roman" w:cs="Times New Roman"/>
          <w:b w:val="0"/>
          <w:sz w:val="28"/>
          <w:szCs w:val="28"/>
        </w:rPr>
        <w:t>14</w:t>
      </w:r>
    </w:p>
    <w:p w:rsidR="003748BA" w:rsidRDefault="003748BA" w:rsidP="003748BA">
      <w:pPr>
        <w:jc w:val="both"/>
        <w:rPr>
          <w:sz w:val="28"/>
          <w:szCs w:val="28"/>
        </w:rPr>
      </w:pPr>
    </w:p>
    <w:p w:rsidR="003748BA" w:rsidRDefault="003748BA" w:rsidP="003748BA">
      <w:pPr>
        <w:jc w:val="both"/>
        <w:rPr>
          <w:sz w:val="28"/>
          <w:szCs w:val="28"/>
        </w:rPr>
      </w:pPr>
      <w:r w:rsidRPr="00EE1CA8">
        <w:rPr>
          <w:sz w:val="28"/>
          <w:szCs w:val="28"/>
        </w:rPr>
        <w:t xml:space="preserve">О </w:t>
      </w:r>
      <w:r>
        <w:rPr>
          <w:sz w:val="28"/>
          <w:szCs w:val="28"/>
        </w:rPr>
        <w:t>внесении изменений в решение Совета депутатов сельского поселения «Село Дуди» Ульчского муниципального района № 14 от 15.06.2015 г. « Об утверждении положения о порядке проведения конкурса по отбору кандидатур на должность главы сельского поселения «Село Дуди» Ульчскогомуниципального района»</w:t>
      </w:r>
    </w:p>
    <w:p w:rsidR="003748BA" w:rsidRPr="00F46565" w:rsidRDefault="003748BA" w:rsidP="003748BA">
      <w:pPr>
        <w:pStyle w:val="a3"/>
        <w:jc w:val="both"/>
        <w:rPr>
          <w:rFonts w:ascii="Times New Roman" w:hAnsi="Times New Roman"/>
          <w:b/>
          <w:sz w:val="28"/>
          <w:szCs w:val="28"/>
        </w:rPr>
      </w:pPr>
      <w:r w:rsidRPr="00F46565">
        <w:rPr>
          <w:rFonts w:ascii="Times New Roman" w:hAnsi="Times New Roman"/>
          <w:b/>
          <w:sz w:val="28"/>
          <w:szCs w:val="28"/>
        </w:rPr>
        <w:t>СЛУШАЛИ:</w:t>
      </w:r>
    </w:p>
    <w:p w:rsidR="003748BA" w:rsidRDefault="003748BA" w:rsidP="003748BA">
      <w:pPr>
        <w:pStyle w:val="a3"/>
        <w:ind w:firstLine="567"/>
        <w:jc w:val="both"/>
        <w:rPr>
          <w:rFonts w:ascii="Times New Roman" w:hAnsi="Times New Roman"/>
          <w:sz w:val="28"/>
          <w:szCs w:val="28"/>
        </w:rPr>
      </w:pPr>
      <w:r w:rsidRPr="000D6BAC">
        <w:rPr>
          <w:rFonts w:ascii="Times New Roman" w:hAnsi="Times New Roman"/>
          <w:sz w:val="28"/>
          <w:szCs w:val="28"/>
        </w:rPr>
        <w:t xml:space="preserve">В  соответствии  с  </w:t>
      </w:r>
      <w:r w:rsidRPr="000D6BAC">
        <w:rPr>
          <w:rFonts w:ascii="Times New Roman" w:hAnsi="Times New Roman"/>
          <w:color w:val="000000"/>
          <w:spacing w:val="-4"/>
          <w:sz w:val="28"/>
          <w:szCs w:val="28"/>
        </w:rPr>
        <w:t xml:space="preserve">ч. 2.1 ст. 36 Федерального закона от 06.10.2003 </w:t>
      </w:r>
      <w:r w:rsidRPr="000D6BAC">
        <w:rPr>
          <w:rFonts w:ascii="Times New Roman" w:hAnsi="Times New Roman"/>
          <w:color w:val="000000"/>
          <w:spacing w:val="-4"/>
          <w:sz w:val="28"/>
          <w:szCs w:val="28"/>
        </w:rPr>
        <w:br/>
        <w:t>№ 131-ФЗ "Об общих принципах организации местного самоуправления в Российской Федерации" (далее – Федеральный закон № 131-ФЗ) и в соответствии с Законом Хабаровского края от 26.11.2014 № 15 "Об отдельных вопросах организации местного самоуправления в Хабаровском крае" (далее – краевой закон)</w:t>
      </w:r>
      <w:r>
        <w:rPr>
          <w:rFonts w:ascii="Times New Roman" w:hAnsi="Times New Roman"/>
          <w:color w:val="000000"/>
          <w:spacing w:val="-4"/>
          <w:sz w:val="28"/>
          <w:szCs w:val="28"/>
        </w:rPr>
        <w:t>,</w:t>
      </w:r>
      <w:r w:rsidRPr="000D6BAC">
        <w:rPr>
          <w:rFonts w:ascii="Times New Roman" w:hAnsi="Times New Roman"/>
          <w:sz w:val="28"/>
          <w:szCs w:val="28"/>
        </w:rPr>
        <w:t xml:space="preserve"> Совет</w:t>
      </w:r>
      <w:r>
        <w:rPr>
          <w:rFonts w:ascii="Times New Roman" w:hAnsi="Times New Roman"/>
          <w:sz w:val="28"/>
          <w:szCs w:val="28"/>
        </w:rPr>
        <w:t xml:space="preserve"> депутатов сельского поселения  «Село Дуди» Ульчского муниципального района Хабаровского края</w:t>
      </w:r>
    </w:p>
    <w:p w:rsidR="003748BA" w:rsidRDefault="003748BA" w:rsidP="003748BA">
      <w:pPr>
        <w:pStyle w:val="a3"/>
        <w:jc w:val="both"/>
        <w:rPr>
          <w:rFonts w:ascii="Times New Roman" w:hAnsi="Times New Roman"/>
          <w:b/>
          <w:sz w:val="28"/>
          <w:szCs w:val="28"/>
        </w:rPr>
      </w:pPr>
      <w:r w:rsidRPr="000D6BAC">
        <w:rPr>
          <w:rFonts w:ascii="Times New Roman" w:hAnsi="Times New Roman"/>
          <w:b/>
          <w:sz w:val="28"/>
          <w:szCs w:val="28"/>
        </w:rPr>
        <w:t>РЕШИЛ:</w:t>
      </w:r>
    </w:p>
    <w:p w:rsidR="003748BA" w:rsidRPr="00C82769" w:rsidRDefault="003748BA" w:rsidP="003748BA">
      <w:pPr>
        <w:suppressAutoHyphens/>
        <w:ind w:firstLine="705"/>
        <w:jc w:val="both"/>
        <w:rPr>
          <w:spacing w:val="-4"/>
          <w:sz w:val="28"/>
          <w:szCs w:val="28"/>
        </w:rPr>
      </w:pPr>
      <w:r>
        <w:rPr>
          <w:spacing w:val="-4"/>
          <w:sz w:val="28"/>
          <w:szCs w:val="28"/>
        </w:rPr>
        <w:t>1.</w:t>
      </w:r>
      <w:r w:rsidRPr="00C82769">
        <w:rPr>
          <w:spacing w:val="-4"/>
          <w:sz w:val="28"/>
          <w:szCs w:val="28"/>
        </w:rPr>
        <w:t> в пп. 3 – 8 п. 3.2 Положения слова "заседания Совета депутатов, на котором рассматривается вопрос об избрании кандидата на должность главы сельского поселения "Село Дуди" Ульчского муниципального района" в имеющемся падеже заменить словами "проведения конкурса" в соответствующем падеже;</w:t>
      </w:r>
    </w:p>
    <w:p w:rsidR="003748BA" w:rsidRPr="00C82769" w:rsidRDefault="003748BA" w:rsidP="003748BA">
      <w:pPr>
        <w:suppressAutoHyphens/>
        <w:ind w:firstLine="705"/>
        <w:jc w:val="both"/>
        <w:rPr>
          <w:spacing w:val="-4"/>
          <w:sz w:val="28"/>
          <w:szCs w:val="28"/>
        </w:rPr>
      </w:pPr>
      <w:r>
        <w:rPr>
          <w:spacing w:val="-4"/>
          <w:sz w:val="28"/>
          <w:szCs w:val="28"/>
        </w:rPr>
        <w:t>2.</w:t>
      </w:r>
      <w:r w:rsidRPr="00C82769">
        <w:rPr>
          <w:spacing w:val="-4"/>
          <w:sz w:val="28"/>
          <w:szCs w:val="28"/>
        </w:rPr>
        <w:t> пп. 6 п. 3.2 Положения после слов "непогашенную судимость" дополнить словами "если на него не распространяется действие подпунктов 4 и 5 настоящего пункта"</w:t>
      </w:r>
    </w:p>
    <w:p w:rsidR="003748BA" w:rsidRPr="00C82769" w:rsidRDefault="003748BA" w:rsidP="003748BA">
      <w:pPr>
        <w:suppressAutoHyphens/>
        <w:ind w:firstLine="705"/>
        <w:jc w:val="both"/>
        <w:rPr>
          <w:spacing w:val="-4"/>
          <w:sz w:val="28"/>
          <w:szCs w:val="28"/>
        </w:rPr>
      </w:pPr>
      <w:r>
        <w:rPr>
          <w:spacing w:val="-4"/>
          <w:sz w:val="28"/>
          <w:szCs w:val="28"/>
        </w:rPr>
        <w:t>3.</w:t>
      </w:r>
      <w:r w:rsidRPr="00C82769">
        <w:rPr>
          <w:spacing w:val="-4"/>
          <w:sz w:val="28"/>
          <w:szCs w:val="28"/>
        </w:rPr>
        <w:t> п. 3.2 Положения дополнить пп. 9 следующего содержания:</w:t>
      </w:r>
    </w:p>
    <w:p w:rsidR="003748BA" w:rsidRPr="00C82769" w:rsidRDefault="003748BA" w:rsidP="003748BA">
      <w:pPr>
        <w:suppressAutoHyphens/>
        <w:ind w:firstLine="705"/>
        <w:jc w:val="both"/>
        <w:rPr>
          <w:spacing w:val="-4"/>
          <w:sz w:val="28"/>
          <w:szCs w:val="28"/>
        </w:rPr>
      </w:pPr>
      <w:r w:rsidRPr="00C82769">
        <w:rPr>
          <w:spacing w:val="-4"/>
          <w:sz w:val="28"/>
          <w:szCs w:val="28"/>
        </w:rPr>
        <w:t xml:space="preserve">"9) в отношении  которого вступившим в силу решением суда установлен </w:t>
      </w:r>
      <w:r w:rsidRPr="00C82769">
        <w:rPr>
          <w:spacing w:val="-6"/>
          <w:sz w:val="28"/>
          <w:szCs w:val="28"/>
        </w:rPr>
        <w:t>факт нарушения ограничений, предусмотренных пунктом 1 статьи 56 Федерального закона  от 12.06.2002 № 67-ФЗ "Об основных гарантиях</w:t>
      </w:r>
      <w:r w:rsidRPr="00C82769">
        <w:rPr>
          <w:spacing w:val="-4"/>
          <w:sz w:val="28"/>
          <w:szCs w:val="28"/>
        </w:rPr>
        <w:t xml:space="preserve"> избирательных прав и права на участие в референдуме граждан Российской Федерации", либо факт совершения действий, предусмотренных подпунктом "ж" пункта 7 статьи 76 указанного федерального закона, если данные нарушения либо действия совершены до дня проведения конкурса в течение установленного срока полномочий главы муниципального образования.".</w:t>
      </w:r>
    </w:p>
    <w:p w:rsidR="003748BA" w:rsidRPr="00C82769" w:rsidRDefault="003748BA" w:rsidP="003748BA">
      <w:pPr>
        <w:suppressAutoHyphens/>
        <w:ind w:firstLine="567"/>
        <w:jc w:val="both"/>
        <w:rPr>
          <w:spacing w:val="-4"/>
          <w:sz w:val="28"/>
          <w:szCs w:val="28"/>
        </w:rPr>
      </w:pPr>
      <w:r>
        <w:rPr>
          <w:spacing w:val="-4"/>
          <w:sz w:val="28"/>
          <w:szCs w:val="28"/>
        </w:rPr>
        <w:t>4.</w:t>
      </w:r>
      <w:r w:rsidRPr="00C82769">
        <w:rPr>
          <w:spacing w:val="-4"/>
          <w:sz w:val="28"/>
          <w:szCs w:val="28"/>
        </w:rPr>
        <w:t>пп. 3.1 п. 4.1 Положения признать утратившим силу;</w:t>
      </w:r>
    </w:p>
    <w:p w:rsidR="003748BA" w:rsidRDefault="003748BA" w:rsidP="003748BA">
      <w:pPr>
        <w:suppressAutoHyphens/>
        <w:ind w:firstLine="567"/>
        <w:jc w:val="both"/>
        <w:rPr>
          <w:spacing w:val="-4"/>
          <w:sz w:val="28"/>
          <w:szCs w:val="28"/>
        </w:rPr>
      </w:pPr>
      <w:r>
        <w:rPr>
          <w:spacing w:val="-4"/>
          <w:sz w:val="28"/>
          <w:szCs w:val="28"/>
        </w:rPr>
        <w:t xml:space="preserve">5. </w:t>
      </w:r>
      <w:r w:rsidRPr="00C82769">
        <w:rPr>
          <w:spacing w:val="-4"/>
          <w:sz w:val="28"/>
          <w:szCs w:val="28"/>
        </w:rPr>
        <w:t>в абзаце третьем п. 4.6 Положения цифру "3.1" заменить цифрой "3".</w:t>
      </w:r>
    </w:p>
    <w:p w:rsidR="003748BA" w:rsidRDefault="003748BA" w:rsidP="003748BA">
      <w:pPr>
        <w:suppressAutoHyphens/>
        <w:ind w:firstLine="567"/>
        <w:jc w:val="both"/>
        <w:rPr>
          <w:spacing w:val="-4"/>
          <w:sz w:val="28"/>
          <w:szCs w:val="28"/>
        </w:rPr>
      </w:pPr>
      <w:r>
        <w:rPr>
          <w:spacing w:val="-4"/>
          <w:sz w:val="28"/>
          <w:szCs w:val="28"/>
        </w:rPr>
        <w:t>6.</w:t>
      </w:r>
      <w:r w:rsidRPr="00C82769">
        <w:rPr>
          <w:color w:val="000000"/>
          <w:spacing w:val="-4"/>
          <w:sz w:val="28"/>
          <w:szCs w:val="28"/>
        </w:rPr>
        <w:t xml:space="preserve"> в п. 1.2 Положения слова "части 9" заменить словами "части 4" (с учетом изменений, внесенных в краевой закон Законом Хабаровского края </w:t>
      </w:r>
      <w:r w:rsidRPr="00C82769">
        <w:rPr>
          <w:spacing w:val="-4"/>
          <w:sz w:val="28"/>
          <w:szCs w:val="28"/>
        </w:rPr>
        <w:t>от 10</w:t>
      </w:r>
      <w:r w:rsidRPr="00C82769">
        <w:rPr>
          <w:color w:val="000000"/>
          <w:spacing w:val="-4"/>
          <w:sz w:val="28"/>
          <w:szCs w:val="28"/>
        </w:rPr>
        <w:t>.03.2016 № 170);</w:t>
      </w:r>
    </w:p>
    <w:p w:rsidR="003748BA" w:rsidRDefault="003748BA" w:rsidP="003748BA">
      <w:pPr>
        <w:suppressAutoHyphens/>
        <w:ind w:firstLine="567"/>
        <w:jc w:val="both"/>
        <w:rPr>
          <w:spacing w:val="-4"/>
          <w:sz w:val="28"/>
          <w:szCs w:val="28"/>
        </w:rPr>
      </w:pPr>
      <w:r>
        <w:rPr>
          <w:spacing w:val="-4"/>
          <w:sz w:val="28"/>
          <w:szCs w:val="28"/>
        </w:rPr>
        <w:t>7.</w:t>
      </w:r>
      <w:r w:rsidRPr="00C82769">
        <w:rPr>
          <w:color w:val="000000"/>
          <w:spacing w:val="-4"/>
          <w:sz w:val="28"/>
          <w:szCs w:val="28"/>
        </w:rPr>
        <w:t xml:space="preserve"> в п. 2.2 Положения слова "пунктом 1.4 настоящего Положения" заменить словами "Законом Хабаровского края "Об отдельных вопросах </w:t>
      </w:r>
      <w:r w:rsidRPr="00C82769">
        <w:rPr>
          <w:color w:val="000000"/>
          <w:spacing w:val="-4"/>
          <w:sz w:val="28"/>
          <w:szCs w:val="28"/>
        </w:rPr>
        <w:lastRenderedPageBreak/>
        <w:t>организации местного самоуправления в Хабаровском крае", поскольку срок формирования комиссии установлен краевым законом, а не Положением;</w:t>
      </w:r>
    </w:p>
    <w:p w:rsidR="003748BA" w:rsidRDefault="003748BA" w:rsidP="003748BA">
      <w:pPr>
        <w:suppressAutoHyphens/>
        <w:ind w:firstLine="567"/>
        <w:jc w:val="both"/>
        <w:rPr>
          <w:spacing w:val="-4"/>
          <w:sz w:val="28"/>
          <w:szCs w:val="28"/>
        </w:rPr>
      </w:pPr>
      <w:r>
        <w:rPr>
          <w:spacing w:val="-4"/>
          <w:sz w:val="28"/>
          <w:szCs w:val="28"/>
        </w:rPr>
        <w:t>8.</w:t>
      </w:r>
      <w:r w:rsidRPr="00C82769">
        <w:rPr>
          <w:color w:val="000000"/>
          <w:spacing w:val="-4"/>
          <w:sz w:val="28"/>
          <w:szCs w:val="28"/>
        </w:rPr>
        <w:t> в целях согласования норм п. 4.3 Положения, согласно которому документы, представленные кандидатами для участие в конкурсе, хранятся у секретаря конкурсной комиссии до дня окончания полномочий конкурсной комиссии, то есть до дня вступления в силу решения Совета депутатов поселения об избрании главы поселения, и п. 5.5 Положения, которым предусмотрено, что документы, представленные кандидатами на должность главы поселения, передаются комиссией в Совет депутатов поселения, необходимо абзац пятый п. 5.5 Положения дополнить словами "по окончании полномочий комиссии".</w:t>
      </w:r>
    </w:p>
    <w:p w:rsidR="003748BA" w:rsidRPr="00C82769" w:rsidRDefault="003748BA" w:rsidP="003748BA">
      <w:pPr>
        <w:suppressAutoHyphens/>
        <w:ind w:firstLine="567"/>
        <w:jc w:val="both"/>
        <w:rPr>
          <w:spacing w:val="-4"/>
          <w:sz w:val="28"/>
          <w:szCs w:val="28"/>
        </w:rPr>
      </w:pPr>
      <w:r>
        <w:rPr>
          <w:spacing w:val="-4"/>
          <w:sz w:val="28"/>
          <w:szCs w:val="28"/>
        </w:rPr>
        <w:t>9.</w:t>
      </w:r>
      <w:r w:rsidRPr="00C82769">
        <w:rPr>
          <w:color w:val="000000"/>
          <w:spacing w:val="-4"/>
          <w:sz w:val="28"/>
          <w:szCs w:val="28"/>
        </w:rPr>
        <w:t xml:space="preserve"> пункт 5.7 Положения изложить в следующей редакции:</w:t>
      </w:r>
    </w:p>
    <w:p w:rsidR="003748BA" w:rsidRDefault="003748BA" w:rsidP="003748BA">
      <w:pPr>
        <w:suppressAutoHyphens/>
        <w:ind w:firstLine="709"/>
        <w:jc w:val="both"/>
        <w:rPr>
          <w:color w:val="000000"/>
          <w:spacing w:val="-4"/>
          <w:sz w:val="28"/>
          <w:szCs w:val="28"/>
        </w:rPr>
      </w:pPr>
      <w:r w:rsidRPr="00C82769">
        <w:rPr>
          <w:color w:val="000000"/>
          <w:spacing w:val="-4"/>
          <w:sz w:val="28"/>
          <w:szCs w:val="28"/>
        </w:rPr>
        <w:t>"5.7. Вопрос об избрании главы сельского поселения "Село Дуди" Ульчского муниципального района рассматривается Советом депутатов после поступления решения конкурсной комиссии о представлении кандидатов для избрания в срок, не превышающий 5 рабочих дней со дня, следующего за днем окончания срока полномочий главы сельского поселения "Село Дуди" Ульчского муниципального района, избранного до дня принятия решения об объявлении конкурса.".</w:t>
      </w:r>
    </w:p>
    <w:p w:rsidR="003748BA" w:rsidRDefault="003748BA" w:rsidP="003748BA">
      <w:pPr>
        <w:suppressAutoHyphens/>
        <w:ind w:firstLine="709"/>
        <w:jc w:val="both"/>
        <w:rPr>
          <w:color w:val="000000"/>
          <w:spacing w:val="-4"/>
          <w:sz w:val="28"/>
          <w:szCs w:val="28"/>
        </w:rPr>
      </w:pPr>
      <w:r>
        <w:rPr>
          <w:color w:val="000000"/>
          <w:spacing w:val="-4"/>
          <w:sz w:val="28"/>
          <w:szCs w:val="28"/>
        </w:rPr>
        <w:t>10.</w:t>
      </w:r>
      <w:r w:rsidRPr="00C82769">
        <w:rPr>
          <w:spacing w:val="-4"/>
          <w:sz w:val="28"/>
          <w:szCs w:val="28"/>
        </w:rPr>
        <w:t> в преамбуле Решения слова "устанавливает порядок проведения конкурса по отбору кандидатур на должность главы сельского поселения "Село Дуди" Ульчского муниципального района Хабаровского края" исключить;</w:t>
      </w:r>
    </w:p>
    <w:p w:rsidR="003748BA" w:rsidRDefault="003748BA" w:rsidP="003748BA">
      <w:pPr>
        <w:suppressAutoHyphens/>
        <w:ind w:firstLine="709"/>
        <w:jc w:val="both"/>
        <w:rPr>
          <w:color w:val="000000"/>
          <w:spacing w:val="-4"/>
          <w:sz w:val="28"/>
          <w:szCs w:val="28"/>
        </w:rPr>
      </w:pPr>
      <w:r>
        <w:rPr>
          <w:color w:val="000000"/>
          <w:spacing w:val="-4"/>
          <w:sz w:val="28"/>
          <w:szCs w:val="28"/>
        </w:rPr>
        <w:t>11.</w:t>
      </w:r>
      <w:r w:rsidRPr="00C82769">
        <w:rPr>
          <w:spacing w:val="-4"/>
          <w:sz w:val="28"/>
          <w:szCs w:val="28"/>
        </w:rPr>
        <w:t xml:space="preserve"> в наименовании Положения слово "Типовое" исключить;</w:t>
      </w:r>
    </w:p>
    <w:p w:rsidR="003748BA" w:rsidRDefault="003748BA" w:rsidP="003748BA">
      <w:pPr>
        <w:suppressAutoHyphens/>
        <w:ind w:firstLine="709"/>
        <w:jc w:val="both"/>
        <w:rPr>
          <w:spacing w:val="-4"/>
          <w:sz w:val="28"/>
          <w:szCs w:val="28"/>
        </w:rPr>
      </w:pPr>
      <w:r>
        <w:rPr>
          <w:color w:val="000000"/>
          <w:spacing w:val="-4"/>
          <w:sz w:val="28"/>
          <w:szCs w:val="28"/>
        </w:rPr>
        <w:t>12.</w:t>
      </w:r>
      <w:r w:rsidRPr="00C82769">
        <w:rPr>
          <w:spacing w:val="-4"/>
          <w:sz w:val="28"/>
          <w:szCs w:val="28"/>
        </w:rPr>
        <w:t> в  абзаце шестом п. 1.3 Положения после слов "на должность главы" дополнить словами "сельского поселения "Село Дуди" Ульчского муниципального района".</w:t>
      </w:r>
    </w:p>
    <w:p w:rsidR="003748BA" w:rsidRPr="00D62FB7" w:rsidRDefault="003748BA" w:rsidP="003748BA">
      <w:pPr>
        <w:suppressAutoHyphens/>
        <w:autoSpaceDE w:val="0"/>
        <w:autoSpaceDN w:val="0"/>
        <w:adjustRightInd w:val="0"/>
        <w:ind w:firstLine="709"/>
        <w:jc w:val="both"/>
        <w:rPr>
          <w:sz w:val="28"/>
          <w:szCs w:val="28"/>
        </w:rPr>
      </w:pPr>
      <w:r>
        <w:rPr>
          <w:sz w:val="28"/>
          <w:szCs w:val="28"/>
        </w:rPr>
        <w:t>13</w:t>
      </w:r>
      <w:r w:rsidRPr="00C75567">
        <w:rPr>
          <w:sz w:val="28"/>
          <w:szCs w:val="28"/>
        </w:rPr>
        <w:t>.</w:t>
      </w:r>
      <w:r w:rsidRPr="000B64DC">
        <w:rPr>
          <w:sz w:val="28"/>
          <w:szCs w:val="28"/>
        </w:rPr>
        <w:t xml:space="preserve"> Опубликовать настоящее решение в информационном </w:t>
      </w:r>
      <w:r>
        <w:rPr>
          <w:sz w:val="28"/>
          <w:szCs w:val="28"/>
        </w:rPr>
        <w:t>листке</w:t>
      </w:r>
      <w:r w:rsidRPr="000B64DC">
        <w:rPr>
          <w:sz w:val="28"/>
          <w:szCs w:val="28"/>
        </w:rPr>
        <w:t xml:space="preserve"> «</w:t>
      </w:r>
      <w:r>
        <w:rPr>
          <w:sz w:val="28"/>
          <w:szCs w:val="28"/>
        </w:rPr>
        <w:t>Вестник сельского поселения</w:t>
      </w:r>
      <w:r w:rsidRPr="000B64DC">
        <w:rPr>
          <w:sz w:val="28"/>
          <w:szCs w:val="28"/>
        </w:rPr>
        <w:t>»</w:t>
      </w:r>
      <w:r>
        <w:rPr>
          <w:sz w:val="28"/>
          <w:szCs w:val="28"/>
        </w:rPr>
        <w:t xml:space="preserve"> и на официальном сайте администрации сельского поселения «Село Дуди».</w:t>
      </w:r>
    </w:p>
    <w:p w:rsidR="003748BA" w:rsidRDefault="003748BA" w:rsidP="003748B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14</w:t>
      </w:r>
      <w:r w:rsidRPr="000B64DC">
        <w:rPr>
          <w:rFonts w:ascii="Times New Roman" w:hAnsi="Times New Roman" w:cs="Times New Roman"/>
          <w:sz w:val="28"/>
          <w:szCs w:val="28"/>
        </w:rPr>
        <w:t xml:space="preserve">. Контроль над исполнением </w:t>
      </w:r>
      <w:r>
        <w:rPr>
          <w:rFonts w:ascii="Times New Roman" w:hAnsi="Times New Roman" w:cs="Times New Roman"/>
          <w:sz w:val="28"/>
          <w:szCs w:val="28"/>
        </w:rPr>
        <w:t xml:space="preserve">настоящего </w:t>
      </w:r>
      <w:r w:rsidRPr="000B64DC">
        <w:rPr>
          <w:rFonts w:ascii="Times New Roman" w:hAnsi="Times New Roman" w:cs="Times New Roman"/>
          <w:sz w:val="28"/>
          <w:szCs w:val="28"/>
        </w:rPr>
        <w:t>решения</w:t>
      </w:r>
      <w:r>
        <w:rPr>
          <w:rFonts w:ascii="Times New Roman" w:hAnsi="Times New Roman" w:cs="Times New Roman"/>
          <w:sz w:val="28"/>
          <w:szCs w:val="28"/>
        </w:rPr>
        <w:t xml:space="preserve"> оставляю за собой</w:t>
      </w:r>
      <w:r w:rsidRPr="000B64DC">
        <w:rPr>
          <w:rFonts w:ascii="Times New Roman" w:hAnsi="Times New Roman" w:cs="Times New Roman"/>
          <w:sz w:val="28"/>
          <w:szCs w:val="28"/>
        </w:rPr>
        <w:t>.</w:t>
      </w:r>
    </w:p>
    <w:p w:rsidR="003748BA" w:rsidRDefault="003748BA" w:rsidP="003748B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15</w:t>
      </w:r>
      <w:r w:rsidRPr="000B64DC">
        <w:rPr>
          <w:rFonts w:ascii="Times New Roman" w:hAnsi="Times New Roman" w:cs="Times New Roman"/>
          <w:sz w:val="28"/>
          <w:szCs w:val="28"/>
        </w:rPr>
        <w:t xml:space="preserve">. Настоящее решение вступает в силу </w:t>
      </w:r>
      <w:r>
        <w:rPr>
          <w:rFonts w:ascii="Times New Roman" w:hAnsi="Times New Roman" w:cs="Times New Roman"/>
          <w:sz w:val="28"/>
          <w:szCs w:val="28"/>
        </w:rPr>
        <w:t>после</w:t>
      </w:r>
      <w:r w:rsidRPr="000B64DC">
        <w:rPr>
          <w:rFonts w:ascii="Times New Roman" w:hAnsi="Times New Roman" w:cs="Times New Roman"/>
          <w:sz w:val="28"/>
          <w:szCs w:val="28"/>
        </w:rPr>
        <w:t xml:space="preserve"> его официального опубликования.</w:t>
      </w:r>
    </w:p>
    <w:p w:rsidR="003748BA" w:rsidRDefault="003748BA" w:rsidP="003748BA">
      <w:pPr>
        <w:jc w:val="both"/>
        <w:rPr>
          <w:sz w:val="28"/>
          <w:szCs w:val="28"/>
        </w:rPr>
      </w:pPr>
    </w:p>
    <w:p w:rsidR="003748BA" w:rsidRDefault="003748BA" w:rsidP="003748BA">
      <w:pPr>
        <w:jc w:val="both"/>
        <w:rPr>
          <w:sz w:val="28"/>
          <w:szCs w:val="28"/>
        </w:rPr>
      </w:pPr>
    </w:p>
    <w:p w:rsidR="003748BA" w:rsidRDefault="003748BA" w:rsidP="003748BA">
      <w:pPr>
        <w:jc w:val="both"/>
        <w:rPr>
          <w:sz w:val="28"/>
          <w:szCs w:val="28"/>
        </w:rPr>
      </w:pPr>
    </w:p>
    <w:p w:rsidR="003748BA" w:rsidRPr="0077195D" w:rsidRDefault="003748BA" w:rsidP="003748BA">
      <w:pPr>
        <w:jc w:val="both"/>
        <w:rPr>
          <w:sz w:val="28"/>
          <w:szCs w:val="28"/>
        </w:rPr>
      </w:pPr>
      <w:r w:rsidRPr="0077195D">
        <w:rPr>
          <w:sz w:val="28"/>
          <w:szCs w:val="28"/>
        </w:rPr>
        <w:t>Председатель Совета депутатов сельского</w:t>
      </w:r>
    </w:p>
    <w:p w:rsidR="003748BA" w:rsidRPr="0077195D" w:rsidRDefault="003748BA" w:rsidP="003748BA">
      <w:pPr>
        <w:rPr>
          <w:sz w:val="28"/>
          <w:szCs w:val="28"/>
        </w:rPr>
      </w:pPr>
      <w:r w:rsidRPr="0077195D">
        <w:rPr>
          <w:sz w:val="28"/>
          <w:szCs w:val="28"/>
        </w:rPr>
        <w:t>поселения «Село  Дуди» Ульчского</w:t>
      </w:r>
    </w:p>
    <w:p w:rsidR="003748BA" w:rsidRPr="0077195D" w:rsidRDefault="003748BA" w:rsidP="003748BA">
      <w:pPr>
        <w:jc w:val="both"/>
        <w:rPr>
          <w:sz w:val="28"/>
          <w:szCs w:val="28"/>
        </w:rPr>
      </w:pPr>
      <w:r w:rsidRPr="0077195D">
        <w:rPr>
          <w:sz w:val="28"/>
          <w:szCs w:val="28"/>
        </w:rPr>
        <w:t>муниципального района                                                                   Ю.В.Зубцов</w:t>
      </w:r>
    </w:p>
    <w:p w:rsidR="003748BA" w:rsidRPr="0077195D" w:rsidRDefault="003748BA" w:rsidP="003748BA">
      <w:pPr>
        <w:jc w:val="both"/>
        <w:rPr>
          <w:sz w:val="28"/>
          <w:szCs w:val="28"/>
        </w:rPr>
      </w:pPr>
    </w:p>
    <w:p w:rsidR="003748BA" w:rsidRPr="0077195D" w:rsidRDefault="003748BA" w:rsidP="003748BA">
      <w:pPr>
        <w:jc w:val="both"/>
        <w:rPr>
          <w:sz w:val="28"/>
          <w:szCs w:val="28"/>
        </w:rPr>
      </w:pPr>
    </w:p>
    <w:p w:rsidR="003748BA" w:rsidRPr="000B64DC" w:rsidRDefault="003748BA" w:rsidP="003748B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«Село Дуди»                                           В.Ю.Зубцов</w:t>
      </w:r>
    </w:p>
    <w:p w:rsidR="003748BA" w:rsidRPr="000B64DC" w:rsidRDefault="003748BA" w:rsidP="003748BA">
      <w:pPr>
        <w:pStyle w:val="ConsPlusNormal"/>
        <w:widowControl/>
        <w:ind w:firstLine="540"/>
        <w:jc w:val="both"/>
        <w:rPr>
          <w:rFonts w:ascii="Times New Roman" w:hAnsi="Times New Roman" w:cs="Times New Roman"/>
          <w:sz w:val="28"/>
          <w:szCs w:val="28"/>
        </w:rPr>
      </w:pPr>
    </w:p>
    <w:p w:rsidR="003748BA" w:rsidRPr="00C82769" w:rsidRDefault="003748BA" w:rsidP="003748BA">
      <w:pPr>
        <w:suppressAutoHyphens/>
        <w:ind w:firstLine="709"/>
        <w:jc w:val="both"/>
        <w:rPr>
          <w:color w:val="000000"/>
          <w:spacing w:val="-4"/>
          <w:sz w:val="28"/>
          <w:szCs w:val="28"/>
        </w:rPr>
      </w:pPr>
    </w:p>
    <w:p w:rsidR="003748BA" w:rsidRPr="00C82769" w:rsidRDefault="003748BA" w:rsidP="003748BA">
      <w:pPr>
        <w:suppressAutoHyphens/>
        <w:ind w:firstLine="709"/>
        <w:jc w:val="both"/>
        <w:rPr>
          <w:color w:val="000000"/>
          <w:spacing w:val="-4"/>
          <w:sz w:val="28"/>
          <w:szCs w:val="28"/>
        </w:rPr>
      </w:pPr>
    </w:p>
    <w:p w:rsidR="003748BA" w:rsidRDefault="003748BA" w:rsidP="003748BA">
      <w:pPr>
        <w:pStyle w:val="a4"/>
        <w:spacing w:before="0" w:beforeAutospacing="0" w:after="0" w:afterAutospacing="0"/>
        <w:ind w:left="5670"/>
        <w:jc w:val="both"/>
        <w:rPr>
          <w:color w:val="000000"/>
          <w:spacing w:val="-4"/>
          <w:sz w:val="27"/>
          <w:szCs w:val="27"/>
        </w:rPr>
      </w:pPr>
    </w:p>
    <w:p w:rsidR="003748BA" w:rsidRDefault="003748BA" w:rsidP="003748BA">
      <w:pPr>
        <w:pStyle w:val="a4"/>
        <w:spacing w:before="0" w:beforeAutospacing="0" w:after="0" w:afterAutospacing="0"/>
        <w:ind w:left="5670"/>
        <w:jc w:val="both"/>
        <w:rPr>
          <w:sz w:val="28"/>
          <w:szCs w:val="28"/>
        </w:rPr>
      </w:pPr>
    </w:p>
    <w:p w:rsidR="003748BA" w:rsidRDefault="003748BA" w:rsidP="003748BA">
      <w:pPr>
        <w:pStyle w:val="a4"/>
        <w:spacing w:before="0" w:beforeAutospacing="0" w:after="0" w:afterAutospacing="0"/>
        <w:ind w:left="5670"/>
        <w:jc w:val="both"/>
      </w:pPr>
      <w:r>
        <w:rPr>
          <w:sz w:val="28"/>
          <w:szCs w:val="28"/>
        </w:rPr>
        <w:t>УТВЕРЖДЕНО</w:t>
      </w:r>
    </w:p>
    <w:p w:rsidR="003748BA" w:rsidRDefault="003748BA" w:rsidP="003748BA">
      <w:pPr>
        <w:pStyle w:val="a4"/>
        <w:spacing w:before="0" w:beforeAutospacing="0" w:after="0" w:afterAutospacing="0"/>
        <w:ind w:left="5670"/>
        <w:jc w:val="both"/>
      </w:pPr>
      <w:r>
        <w:rPr>
          <w:sz w:val="28"/>
          <w:szCs w:val="28"/>
        </w:rPr>
        <w:t>решением Совета депутатов</w:t>
      </w:r>
    </w:p>
    <w:p w:rsidR="003748BA" w:rsidRDefault="003748BA" w:rsidP="003748BA">
      <w:pPr>
        <w:pStyle w:val="a4"/>
        <w:spacing w:before="0" w:beforeAutospacing="0" w:after="0" w:afterAutospacing="0"/>
        <w:ind w:left="5670"/>
        <w:jc w:val="both"/>
      </w:pPr>
      <w:r>
        <w:rPr>
          <w:sz w:val="28"/>
          <w:szCs w:val="28"/>
        </w:rPr>
        <w:t xml:space="preserve">сельского поселения </w:t>
      </w:r>
    </w:p>
    <w:p w:rsidR="003748BA" w:rsidRDefault="003748BA" w:rsidP="003748BA">
      <w:pPr>
        <w:pStyle w:val="a4"/>
        <w:spacing w:before="0" w:beforeAutospacing="0" w:after="0" w:afterAutospacing="0"/>
        <w:ind w:left="5670"/>
        <w:jc w:val="both"/>
        <w:rPr>
          <w:sz w:val="28"/>
          <w:szCs w:val="28"/>
        </w:rPr>
      </w:pPr>
      <w:r>
        <w:rPr>
          <w:sz w:val="28"/>
          <w:szCs w:val="28"/>
        </w:rPr>
        <w:t>«Село Дуди»</w:t>
      </w:r>
    </w:p>
    <w:p w:rsidR="003748BA" w:rsidRDefault="003748BA" w:rsidP="003748BA">
      <w:pPr>
        <w:pStyle w:val="a4"/>
        <w:spacing w:before="0" w:beforeAutospacing="0" w:after="0" w:afterAutospacing="0"/>
        <w:ind w:left="5670"/>
        <w:jc w:val="both"/>
      </w:pPr>
      <w:r>
        <w:rPr>
          <w:sz w:val="28"/>
          <w:szCs w:val="28"/>
        </w:rPr>
        <w:t>10.09.2018 № 14</w:t>
      </w:r>
    </w:p>
    <w:p w:rsidR="003748BA" w:rsidRDefault="003748BA" w:rsidP="003748BA">
      <w:pPr>
        <w:pStyle w:val="a4"/>
        <w:spacing w:before="0" w:beforeAutospacing="0" w:after="0" w:afterAutospacing="0"/>
        <w:ind w:left="5670"/>
        <w:jc w:val="both"/>
      </w:pPr>
      <w:r>
        <w:rPr>
          <w:sz w:val="28"/>
          <w:szCs w:val="28"/>
          <w:vertAlign w:val="superscript"/>
        </w:rPr>
        <w:t> </w:t>
      </w:r>
    </w:p>
    <w:p w:rsidR="003748BA" w:rsidRDefault="003748BA" w:rsidP="003748BA">
      <w:pPr>
        <w:pStyle w:val="a4"/>
        <w:spacing w:before="0" w:beforeAutospacing="0" w:after="0" w:afterAutospacing="0"/>
        <w:jc w:val="center"/>
      </w:pPr>
      <w:r>
        <w:rPr>
          <w:sz w:val="28"/>
          <w:szCs w:val="28"/>
        </w:rPr>
        <w:t> </w:t>
      </w:r>
    </w:p>
    <w:p w:rsidR="003748BA" w:rsidRDefault="003748BA" w:rsidP="003748BA">
      <w:pPr>
        <w:pStyle w:val="a4"/>
        <w:spacing w:before="0" w:beforeAutospacing="0" w:after="0" w:afterAutospacing="0"/>
        <w:jc w:val="center"/>
      </w:pPr>
      <w:r>
        <w:rPr>
          <w:sz w:val="28"/>
          <w:szCs w:val="28"/>
        </w:rPr>
        <w:t> </w:t>
      </w:r>
    </w:p>
    <w:p w:rsidR="003748BA" w:rsidRDefault="003748BA" w:rsidP="003748BA">
      <w:pPr>
        <w:pStyle w:val="a4"/>
        <w:spacing w:before="0" w:beforeAutospacing="0" w:after="0" w:afterAutospacing="0"/>
        <w:jc w:val="center"/>
      </w:pPr>
      <w:r>
        <w:rPr>
          <w:sz w:val="28"/>
          <w:szCs w:val="28"/>
        </w:rPr>
        <w:t> </w:t>
      </w:r>
      <w:r>
        <w:rPr>
          <w:rStyle w:val="a5"/>
          <w:rFonts w:eastAsia="Calibri"/>
          <w:sz w:val="28"/>
          <w:szCs w:val="28"/>
        </w:rPr>
        <w:t xml:space="preserve"> ПОЛОЖЕНИЕ</w:t>
      </w:r>
    </w:p>
    <w:p w:rsidR="003748BA" w:rsidRDefault="003748BA" w:rsidP="003748BA">
      <w:pPr>
        <w:pStyle w:val="a4"/>
        <w:spacing w:before="0" w:beforeAutospacing="0" w:after="0" w:afterAutospacing="0"/>
        <w:jc w:val="center"/>
      </w:pPr>
      <w:r>
        <w:rPr>
          <w:sz w:val="28"/>
          <w:szCs w:val="28"/>
        </w:rPr>
        <w:t xml:space="preserve">о порядке проведения конкурса по отбору кандидатур на должность </w:t>
      </w:r>
    </w:p>
    <w:p w:rsidR="003748BA" w:rsidRDefault="003748BA" w:rsidP="003748BA">
      <w:pPr>
        <w:pStyle w:val="a4"/>
        <w:spacing w:before="0" w:beforeAutospacing="0" w:after="0" w:afterAutospacing="0"/>
        <w:jc w:val="center"/>
      </w:pPr>
      <w:r>
        <w:rPr>
          <w:sz w:val="28"/>
          <w:szCs w:val="28"/>
        </w:rPr>
        <w:t>главы сельского поселения «Село Дуди» Ульчского муниципального района Хабаровского края</w:t>
      </w:r>
    </w:p>
    <w:p w:rsidR="003748BA" w:rsidRDefault="003748BA" w:rsidP="003748BA">
      <w:pPr>
        <w:pStyle w:val="a4"/>
        <w:spacing w:before="0" w:beforeAutospacing="0" w:after="0" w:afterAutospacing="0" w:line="280" w:lineRule="atLeast"/>
        <w:jc w:val="center"/>
      </w:pPr>
      <w:bookmarkStart w:id="0" w:name="_Ref110662677"/>
      <w:bookmarkEnd w:id="0"/>
      <w:r>
        <w:rPr>
          <w:rStyle w:val="a5"/>
          <w:rFonts w:eastAsia="Calibri"/>
          <w:sz w:val="28"/>
          <w:szCs w:val="28"/>
        </w:rPr>
        <w:t> </w:t>
      </w:r>
    </w:p>
    <w:p w:rsidR="003748BA" w:rsidRDefault="003748BA" w:rsidP="003748BA">
      <w:pPr>
        <w:pStyle w:val="a4"/>
        <w:spacing w:before="0" w:beforeAutospacing="0" w:after="0" w:afterAutospacing="0"/>
        <w:ind w:firstLine="708"/>
        <w:jc w:val="both"/>
      </w:pPr>
      <w:r>
        <w:rPr>
          <w:sz w:val="28"/>
          <w:szCs w:val="28"/>
        </w:rPr>
        <w:t xml:space="preserve">Настоящее Положение в соответствии с частью 2.1 статьи 36 Федерального закона от 06 октября 2003 г. № 131-ФЗ "Об общих принципах организации местного самоуправления в Российской Федерации", частью 3 статьи 3 Закона Хабаровского края от 26 ноября 2014 г. № 15 "Об отдельных вопросах организации местного самоуправления в Хабаровском крае" (далее – Закон Хабаровского края "Об отдельных вопросах организации местного самоуправления в Хабаровском крае"), Уставом сельского поселения «Село Дуди» Ульчского муниципального района Хабаровского края </w:t>
      </w:r>
    </w:p>
    <w:p w:rsidR="003748BA" w:rsidRDefault="003748BA" w:rsidP="003748BA">
      <w:pPr>
        <w:pStyle w:val="a4"/>
        <w:spacing w:before="120" w:beforeAutospacing="0" w:after="120" w:afterAutospacing="0"/>
        <w:jc w:val="center"/>
      </w:pPr>
      <w:r>
        <w:rPr>
          <w:rStyle w:val="a5"/>
          <w:rFonts w:eastAsia="Calibri"/>
          <w:sz w:val="28"/>
          <w:szCs w:val="28"/>
        </w:rPr>
        <w:t>1. Общие положения</w:t>
      </w:r>
    </w:p>
    <w:p w:rsidR="003748BA" w:rsidRDefault="003748BA" w:rsidP="003748BA">
      <w:pPr>
        <w:pStyle w:val="a4"/>
        <w:spacing w:before="0" w:beforeAutospacing="0" w:after="0" w:afterAutospacing="0"/>
        <w:ind w:firstLine="709"/>
        <w:jc w:val="both"/>
      </w:pPr>
      <w:r>
        <w:rPr>
          <w:sz w:val="28"/>
          <w:szCs w:val="28"/>
        </w:rPr>
        <w:t xml:space="preserve">1.1. Конкурс по отбору кандидатур на должность главы сельского  поселения «Село Дуди» Ульчского  муниципального района  (далее – конкурс) организуется и проводится конкурсной комиссией. </w:t>
      </w:r>
    </w:p>
    <w:p w:rsidR="003748BA" w:rsidRDefault="003748BA" w:rsidP="003748BA">
      <w:pPr>
        <w:pStyle w:val="a4"/>
        <w:spacing w:before="0" w:beforeAutospacing="0" w:after="0" w:afterAutospacing="0"/>
        <w:ind w:firstLine="708"/>
        <w:jc w:val="both"/>
      </w:pPr>
      <w:r>
        <w:rPr>
          <w:sz w:val="28"/>
          <w:szCs w:val="28"/>
        </w:rPr>
        <w:t>Общее число членов конкурсной комиссии составляет 6 человек. Половина членов конкурсной комиссии назначается Советом депутатов поселения (далее – Совет депутатов), другая половина – главой  Ульчского муниципального района.</w:t>
      </w:r>
    </w:p>
    <w:p w:rsidR="003748BA" w:rsidRPr="00CF2560" w:rsidRDefault="003748BA" w:rsidP="003748BA">
      <w:pPr>
        <w:suppressAutoHyphens/>
        <w:ind w:firstLine="709"/>
        <w:jc w:val="both"/>
        <w:rPr>
          <w:color w:val="000000"/>
          <w:spacing w:val="-4"/>
          <w:sz w:val="27"/>
          <w:szCs w:val="27"/>
        </w:rPr>
      </w:pPr>
      <w:r>
        <w:rPr>
          <w:sz w:val="28"/>
          <w:szCs w:val="28"/>
        </w:rPr>
        <w:t>1.2. Конкурс объявляется решением Совета депутатов (далее – решение об объявлении конкурса), принимаемым с соблюдением сроков, установленных в части 4 статьи 3 Закона Хабаровского края "Об отдельных вопросах организации местного самоуправления в Хабаровском крае</w:t>
      </w:r>
      <w:r w:rsidRPr="00CF2560">
        <w:rPr>
          <w:sz w:val="28"/>
          <w:szCs w:val="28"/>
        </w:rPr>
        <w:t>"</w:t>
      </w:r>
      <w:r w:rsidRPr="00CF2560">
        <w:rPr>
          <w:color w:val="000000"/>
          <w:spacing w:val="-4"/>
          <w:sz w:val="28"/>
          <w:szCs w:val="28"/>
        </w:rPr>
        <w:t xml:space="preserve">(с учетом изменений, внесенных в краевой закон Законом Хабаровского края </w:t>
      </w:r>
      <w:r w:rsidRPr="00CF2560">
        <w:rPr>
          <w:spacing w:val="-4"/>
          <w:sz w:val="28"/>
          <w:szCs w:val="28"/>
        </w:rPr>
        <w:t>от 10</w:t>
      </w:r>
      <w:r w:rsidRPr="00CF2560">
        <w:rPr>
          <w:color w:val="000000"/>
          <w:spacing w:val="-4"/>
          <w:sz w:val="28"/>
          <w:szCs w:val="28"/>
        </w:rPr>
        <w:t>.03.2016 № 170)</w:t>
      </w:r>
      <w:r>
        <w:rPr>
          <w:sz w:val="28"/>
          <w:szCs w:val="28"/>
        </w:rPr>
        <w:t xml:space="preserve">. </w:t>
      </w:r>
    </w:p>
    <w:p w:rsidR="003748BA" w:rsidRDefault="003748BA" w:rsidP="003748BA">
      <w:pPr>
        <w:pStyle w:val="a4"/>
        <w:spacing w:before="0" w:beforeAutospacing="0" w:after="0" w:afterAutospacing="0"/>
        <w:ind w:firstLine="708"/>
        <w:jc w:val="both"/>
      </w:pPr>
      <w:r>
        <w:rPr>
          <w:sz w:val="28"/>
          <w:szCs w:val="28"/>
        </w:rPr>
        <w:t>В решении об объявлении конкурса определяются дата, время и место его проведения.</w:t>
      </w:r>
    </w:p>
    <w:p w:rsidR="003748BA" w:rsidRDefault="003748BA" w:rsidP="003748BA">
      <w:pPr>
        <w:pStyle w:val="a4"/>
        <w:spacing w:before="0" w:beforeAutospacing="0" w:after="0" w:afterAutospacing="0"/>
        <w:ind w:firstLine="708"/>
        <w:jc w:val="both"/>
      </w:pPr>
      <w:r>
        <w:rPr>
          <w:sz w:val="28"/>
          <w:szCs w:val="28"/>
        </w:rPr>
        <w:t>1.3. Решение об объявлении конкурса не позднее дня, следующего за днем его принятия, подлежит размещению (опубликованию) на официальном сайте поселения и (или) официальном сайте Ульчского муниципального района в информационно-телекоммуникационной сети "Интернет", а также в газете "Амурский маяк" в течение 10 календарных дней со дня принятия.</w:t>
      </w:r>
    </w:p>
    <w:p w:rsidR="003748BA" w:rsidRDefault="003748BA" w:rsidP="003748BA">
      <w:pPr>
        <w:pStyle w:val="a4"/>
        <w:spacing w:before="0" w:beforeAutospacing="0" w:after="0" w:afterAutospacing="0"/>
        <w:ind w:firstLine="708"/>
        <w:jc w:val="both"/>
      </w:pPr>
      <w:r>
        <w:rPr>
          <w:sz w:val="28"/>
          <w:szCs w:val="28"/>
        </w:rPr>
        <w:lastRenderedPageBreak/>
        <w:t>Одновременно с решением об объявлении конкурса публикуется информационное сообщение, в котором указываются:</w:t>
      </w:r>
    </w:p>
    <w:p w:rsidR="003748BA" w:rsidRPr="00E44D3E" w:rsidRDefault="003748BA" w:rsidP="003748BA">
      <w:pPr>
        <w:ind w:firstLine="708"/>
        <w:jc w:val="both"/>
        <w:rPr>
          <w:spacing w:val="-4"/>
          <w:sz w:val="28"/>
          <w:szCs w:val="28"/>
        </w:rPr>
      </w:pPr>
      <w:r>
        <w:rPr>
          <w:sz w:val="28"/>
          <w:szCs w:val="28"/>
        </w:rPr>
        <w:t xml:space="preserve">требования к кандидату на должность главы сельского </w:t>
      </w:r>
      <w:r w:rsidRPr="00E44D3E">
        <w:rPr>
          <w:sz w:val="28"/>
          <w:szCs w:val="28"/>
        </w:rPr>
        <w:t xml:space="preserve">поселения </w:t>
      </w:r>
      <w:r w:rsidRPr="00E44D3E">
        <w:rPr>
          <w:spacing w:val="-4"/>
          <w:sz w:val="28"/>
          <w:szCs w:val="28"/>
        </w:rPr>
        <w:t>"Село Дуди" Ульчского муниципального района"</w:t>
      </w:r>
      <w:r>
        <w:rPr>
          <w:spacing w:val="-4"/>
          <w:sz w:val="28"/>
          <w:szCs w:val="28"/>
        </w:rPr>
        <w:t xml:space="preserve"> </w:t>
      </w:r>
      <w:r w:rsidRPr="00E44D3E">
        <w:rPr>
          <w:sz w:val="28"/>
          <w:szCs w:val="28"/>
        </w:rPr>
        <w:t xml:space="preserve">(далее – кандидат), указанные в разделе 3 настоящего Положения; </w:t>
      </w:r>
    </w:p>
    <w:p w:rsidR="003748BA" w:rsidRDefault="003748BA" w:rsidP="003748BA">
      <w:pPr>
        <w:pStyle w:val="a4"/>
        <w:spacing w:before="0" w:beforeAutospacing="0" w:after="0" w:afterAutospacing="0"/>
        <w:ind w:firstLine="708"/>
        <w:jc w:val="both"/>
      </w:pPr>
      <w:r w:rsidRPr="00E44D3E">
        <w:rPr>
          <w:sz w:val="28"/>
          <w:szCs w:val="28"/>
        </w:rPr>
        <w:t>перечень документов, представляемых для участия в конкурсе, и</w:t>
      </w:r>
      <w:r>
        <w:rPr>
          <w:sz w:val="28"/>
          <w:szCs w:val="28"/>
        </w:rPr>
        <w:t xml:space="preserve"> требования к их оформлению; </w:t>
      </w:r>
    </w:p>
    <w:p w:rsidR="003748BA" w:rsidRDefault="003748BA" w:rsidP="003748BA">
      <w:pPr>
        <w:pStyle w:val="a4"/>
        <w:spacing w:before="0" w:beforeAutospacing="0" w:after="0" w:afterAutospacing="0"/>
        <w:ind w:firstLine="708"/>
        <w:jc w:val="both"/>
      </w:pPr>
      <w:r>
        <w:rPr>
          <w:sz w:val="28"/>
          <w:szCs w:val="28"/>
        </w:rPr>
        <w:t>срок (дата и время начала и окончания)</w:t>
      </w:r>
      <w:r>
        <w:rPr>
          <w:color w:val="FF0000"/>
          <w:sz w:val="28"/>
          <w:szCs w:val="28"/>
        </w:rPr>
        <w:t xml:space="preserve"> </w:t>
      </w:r>
      <w:r>
        <w:rPr>
          <w:sz w:val="28"/>
          <w:szCs w:val="28"/>
        </w:rPr>
        <w:t>приема документов,</w:t>
      </w:r>
      <w:r>
        <w:t xml:space="preserve"> </w:t>
      </w:r>
      <w:r>
        <w:rPr>
          <w:sz w:val="28"/>
          <w:szCs w:val="28"/>
        </w:rPr>
        <w:t>представляемых для участия в конкурсе, определяемый в соответствии с пунктом 4.6 раздела 4 настоящего Положения, и адрес места приема указанных документов;</w:t>
      </w:r>
    </w:p>
    <w:p w:rsidR="003748BA" w:rsidRDefault="003748BA" w:rsidP="003748BA">
      <w:pPr>
        <w:pStyle w:val="a4"/>
        <w:spacing w:before="0" w:beforeAutospacing="0" w:after="0" w:afterAutospacing="0"/>
        <w:ind w:firstLine="708"/>
        <w:jc w:val="both"/>
      </w:pPr>
      <w:r>
        <w:rPr>
          <w:sz w:val="28"/>
          <w:szCs w:val="28"/>
        </w:rPr>
        <w:t>контактный телефон для получения справочной информации о проведении конкурса.</w:t>
      </w:r>
    </w:p>
    <w:p w:rsidR="003748BA" w:rsidRDefault="003748BA" w:rsidP="003748BA">
      <w:pPr>
        <w:pStyle w:val="a4"/>
        <w:spacing w:before="0" w:beforeAutospacing="0" w:after="0" w:afterAutospacing="0"/>
        <w:ind w:firstLine="708"/>
        <w:jc w:val="both"/>
      </w:pPr>
      <w:r>
        <w:rPr>
          <w:sz w:val="28"/>
          <w:szCs w:val="28"/>
        </w:rPr>
        <w:t>1.4. Решение об объявлении конкурса, а также список одной второй членов конкурсной комиссии, назначенных Советом депутатов, в течение пяти дней со дня принятия решения об объявлении конкурса направляются главе Ульчского муниципального района для назначения одной второй членов конкурсной комиссии.</w:t>
      </w:r>
    </w:p>
    <w:p w:rsidR="003748BA" w:rsidRDefault="003748BA" w:rsidP="003748BA">
      <w:pPr>
        <w:pStyle w:val="a4"/>
        <w:spacing w:before="0" w:beforeAutospacing="0" w:after="0" w:afterAutospacing="0"/>
        <w:ind w:firstLine="708"/>
        <w:jc w:val="both"/>
      </w:pPr>
      <w:r>
        <w:rPr>
          <w:sz w:val="28"/>
          <w:szCs w:val="28"/>
        </w:rPr>
        <w:t>Конкурсная комиссия формируется в течение 30 дней со дня принятия решения об объявлении конкурса.</w:t>
      </w:r>
    </w:p>
    <w:p w:rsidR="003748BA" w:rsidRDefault="003748BA" w:rsidP="003748BA">
      <w:pPr>
        <w:pStyle w:val="a4"/>
        <w:spacing w:before="120" w:beforeAutospacing="0" w:after="120" w:afterAutospacing="0"/>
        <w:ind w:firstLine="709"/>
        <w:jc w:val="center"/>
      </w:pPr>
      <w:r>
        <w:rPr>
          <w:rStyle w:val="a5"/>
          <w:rFonts w:eastAsia="Calibri"/>
          <w:sz w:val="28"/>
          <w:szCs w:val="28"/>
        </w:rPr>
        <w:t>2. Порядок работы конкурсной комиссии</w:t>
      </w:r>
    </w:p>
    <w:p w:rsidR="003748BA" w:rsidRPr="00994E6D" w:rsidRDefault="003748BA" w:rsidP="003748BA">
      <w:pPr>
        <w:pStyle w:val="a4"/>
        <w:spacing w:before="0" w:beforeAutospacing="0" w:after="0" w:afterAutospacing="0"/>
        <w:ind w:firstLine="708"/>
        <w:jc w:val="both"/>
        <w:rPr>
          <w:sz w:val="28"/>
          <w:szCs w:val="28"/>
        </w:rPr>
      </w:pPr>
      <w:r w:rsidRPr="00994E6D">
        <w:rPr>
          <w:sz w:val="28"/>
          <w:szCs w:val="28"/>
        </w:rPr>
        <w:t xml:space="preserve"> 2.1. </w:t>
      </w:r>
      <w:r w:rsidRPr="00994E6D">
        <w:rPr>
          <w:color w:val="000000"/>
          <w:sz w:val="28"/>
          <w:szCs w:val="28"/>
        </w:rPr>
        <w:t>Деятельность конкурсной комиссии осуществляется на коллегиальной основе. Основной формой работы конкурсной комиссии являются заседания, проводимые, в том числе, и путем использования систем видеоконференц-связи.</w:t>
      </w:r>
    </w:p>
    <w:p w:rsidR="003748BA" w:rsidRDefault="003748BA" w:rsidP="003748BA">
      <w:pPr>
        <w:pStyle w:val="a4"/>
        <w:spacing w:before="0" w:beforeAutospacing="0" w:after="0" w:afterAutospacing="0"/>
        <w:ind w:firstLine="708"/>
        <w:jc w:val="both"/>
      </w:pPr>
      <w:r>
        <w:rPr>
          <w:color w:val="000000"/>
          <w:sz w:val="28"/>
          <w:szCs w:val="28"/>
        </w:rPr>
        <w:t>Заседание конкурсной комиссии считается правомочным, если в нем принимают участие более половины от установленного общего числа членов конкурсной комиссии.</w:t>
      </w:r>
    </w:p>
    <w:p w:rsidR="003748BA" w:rsidRPr="00501303" w:rsidRDefault="003748BA" w:rsidP="003748BA">
      <w:pPr>
        <w:pStyle w:val="a4"/>
        <w:spacing w:before="0" w:beforeAutospacing="0" w:after="0" w:afterAutospacing="0"/>
        <w:ind w:firstLine="708"/>
        <w:jc w:val="both"/>
        <w:rPr>
          <w:sz w:val="28"/>
          <w:szCs w:val="28"/>
        </w:rPr>
      </w:pPr>
      <w:r>
        <w:rPr>
          <w:sz w:val="28"/>
          <w:szCs w:val="28"/>
        </w:rPr>
        <w:t xml:space="preserve">2.2. На первое заседание конкурсная комиссия собирается после ее формирования в полном составе, но не позднее рабочего дня, следующего за днем окончания срока, установленного для формирования конкурсной комиссии Законом </w:t>
      </w:r>
      <w:r w:rsidRPr="00A01368">
        <w:rPr>
          <w:color w:val="000000"/>
          <w:spacing w:val="-4"/>
          <w:sz w:val="27"/>
          <w:szCs w:val="27"/>
        </w:rPr>
        <w:t xml:space="preserve">Хабаровского края </w:t>
      </w:r>
      <w:r w:rsidRPr="00501303">
        <w:rPr>
          <w:color w:val="000000"/>
          <w:spacing w:val="-4"/>
          <w:sz w:val="28"/>
          <w:szCs w:val="28"/>
        </w:rPr>
        <w:t>"Об отдельных вопросах организации местного самоуправления в Хабаровском крае"</w:t>
      </w:r>
      <w:r w:rsidRPr="00501303">
        <w:rPr>
          <w:sz w:val="28"/>
          <w:szCs w:val="28"/>
        </w:rPr>
        <w:t>.</w:t>
      </w:r>
    </w:p>
    <w:p w:rsidR="003748BA" w:rsidRDefault="003748BA" w:rsidP="003748BA">
      <w:pPr>
        <w:pStyle w:val="a4"/>
        <w:spacing w:before="0" w:beforeAutospacing="0" w:after="0" w:afterAutospacing="0"/>
        <w:ind w:firstLine="708"/>
        <w:jc w:val="both"/>
      </w:pPr>
      <w:r>
        <w:rPr>
          <w:sz w:val="28"/>
          <w:szCs w:val="28"/>
        </w:rPr>
        <w:t xml:space="preserve">На первом заседании конкурсной комиссии большинством голосов членов конкурсной комиссии, </w:t>
      </w:r>
      <w:r>
        <w:rPr>
          <w:color w:val="000000"/>
          <w:sz w:val="28"/>
          <w:szCs w:val="28"/>
        </w:rPr>
        <w:t>принимающих участие</w:t>
      </w:r>
      <w:r>
        <w:rPr>
          <w:sz w:val="28"/>
          <w:szCs w:val="28"/>
        </w:rPr>
        <w:t xml:space="preserve">  на заседании, избираются председатель, заместитель председателя и секретарь конкурсной комиссии.</w:t>
      </w:r>
    </w:p>
    <w:p w:rsidR="003748BA" w:rsidRDefault="003748BA" w:rsidP="003748BA">
      <w:pPr>
        <w:pStyle w:val="a4"/>
        <w:spacing w:before="0" w:beforeAutospacing="0" w:after="0" w:afterAutospacing="0"/>
        <w:ind w:firstLine="708"/>
        <w:jc w:val="both"/>
      </w:pPr>
      <w:r>
        <w:rPr>
          <w:sz w:val="28"/>
          <w:szCs w:val="28"/>
        </w:rPr>
        <w:t>2.3. Председатель конкурсной комиссии:</w:t>
      </w:r>
    </w:p>
    <w:p w:rsidR="003748BA" w:rsidRDefault="003748BA" w:rsidP="003748BA">
      <w:pPr>
        <w:pStyle w:val="a4"/>
        <w:spacing w:before="0" w:beforeAutospacing="0" w:after="0" w:afterAutospacing="0"/>
        <w:ind w:firstLine="708"/>
        <w:jc w:val="both"/>
      </w:pPr>
      <w:r>
        <w:rPr>
          <w:sz w:val="28"/>
          <w:szCs w:val="28"/>
        </w:rPr>
        <w:t xml:space="preserve">- осуществляет общее руководство работой конкурсной комиссии, распределяет обязанности между её членами; </w:t>
      </w:r>
    </w:p>
    <w:p w:rsidR="003748BA" w:rsidRDefault="003748BA" w:rsidP="003748BA">
      <w:pPr>
        <w:pStyle w:val="a4"/>
        <w:spacing w:before="0" w:beforeAutospacing="0" w:after="0" w:afterAutospacing="0"/>
        <w:ind w:firstLine="708"/>
        <w:jc w:val="both"/>
      </w:pPr>
      <w:r>
        <w:rPr>
          <w:sz w:val="28"/>
          <w:szCs w:val="28"/>
        </w:rPr>
        <w:t>- утверждает повестку и даты проведения заседаний конкурсной комиссии;</w:t>
      </w:r>
    </w:p>
    <w:p w:rsidR="003748BA" w:rsidRDefault="003748BA" w:rsidP="003748BA">
      <w:pPr>
        <w:pStyle w:val="a4"/>
        <w:spacing w:before="0" w:beforeAutospacing="0" w:after="0" w:afterAutospacing="0"/>
        <w:ind w:firstLine="708"/>
        <w:jc w:val="both"/>
      </w:pPr>
      <w:r>
        <w:rPr>
          <w:sz w:val="28"/>
          <w:szCs w:val="28"/>
        </w:rPr>
        <w:t>- созывает и проводит заседания, определяет порядок работы конкурсной комиссии;</w:t>
      </w:r>
    </w:p>
    <w:p w:rsidR="003748BA" w:rsidRDefault="003748BA" w:rsidP="003748BA">
      <w:pPr>
        <w:pStyle w:val="a4"/>
        <w:spacing w:before="0" w:beforeAutospacing="0" w:after="0" w:afterAutospacing="0"/>
        <w:ind w:firstLine="708"/>
        <w:jc w:val="both"/>
      </w:pPr>
      <w:r>
        <w:rPr>
          <w:sz w:val="28"/>
          <w:szCs w:val="28"/>
        </w:rPr>
        <w:lastRenderedPageBreak/>
        <w:t>- подписывает протоколы заседаний конкурсной комиссии;</w:t>
      </w:r>
      <w:r>
        <w:t xml:space="preserve"> </w:t>
      </w:r>
    </w:p>
    <w:p w:rsidR="003748BA" w:rsidRDefault="003748BA" w:rsidP="003748BA">
      <w:pPr>
        <w:pStyle w:val="a4"/>
        <w:spacing w:before="0" w:beforeAutospacing="0" w:after="0" w:afterAutospacing="0"/>
        <w:ind w:firstLine="708"/>
        <w:jc w:val="both"/>
      </w:pPr>
      <w:r>
        <w:rPr>
          <w:sz w:val="28"/>
          <w:szCs w:val="28"/>
        </w:rPr>
        <w:t>- представляет на заседании Совета депутатов решение конкурсной комиссии о представлении кандидатов Совету депутатов для избрания на должность главы сельского  поселения «Село Дуди» Ульчского муниципального района.</w:t>
      </w:r>
    </w:p>
    <w:p w:rsidR="003748BA" w:rsidRDefault="003748BA" w:rsidP="003748BA">
      <w:pPr>
        <w:pStyle w:val="a4"/>
        <w:spacing w:before="0" w:beforeAutospacing="0" w:after="0" w:afterAutospacing="0"/>
        <w:ind w:firstLine="708"/>
        <w:jc w:val="both"/>
      </w:pPr>
      <w:r>
        <w:rPr>
          <w:sz w:val="28"/>
          <w:szCs w:val="28"/>
        </w:rPr>
        <w:t>2.4. Заместитель председателя конкурсной комиссии исполняет обязанности председателя комиссии в случае его отсутствия.</w:t>
      </w:r>
    </w:p>
    <w:p w:rsidR="003748BA" w:rsidRDefault="003748BA" w:rsidP="003748BA">
      <w:pPr>
        <w:pStyle w:val="a4"/>
        <w:spacing w:before="0" w:beforeAutospacing="0" w:after="0" w:afterAutospacing="0"/>
        <w:ind w:firstLine="708"/>
        <w:jc w:val="both"/>
      </w:pPr>
      <w:r>
        <w:rPr>
          <w:sz w:val="28"/>
          <w:szCs w:val="28"/>
        </w:rPr>
        <w:t xml:space="preserve">2.5. Секретарь конкурсной комиссии: </w:t>
      </w:r>
    </w:p>
    <w:p w:rsidR="003748BA" w:rsidRDefault="003748BA" w:rsidP="003748BA">
      <w:pPr>
        <w:pStyle w:val="a4"/>
        <w:spacing w:before="0" w:beforeAutospacing="0" w:after="0" w:afterAutospacing="0"/>
        <w:ind w:firstLine="708"/>
        <w:jc w:val="both"/>
      </w:pPr>
      <w:r>
        <w:rPr>
          <w:sz w:val="28"/>
          <w:szCs w:val="28"/>
        </w:rPr>
        <w:t xml:space="preserve">- осуществляет прием документов, представляемых кандидатами для участия в конкурсе, проверяет полноту и правильность их оформления, отказывает в приеме указанных документов по основаниям, предусмотренным пунктом 4.6 раздела 4 настоящего Положения;  </w:t>
      </w:r>
    </w:p>
    <w:p w:rsidR="003748BA" w:rsidRDefault="003748BA" w:rsidP="003748BA">
      <w:pPr>
        <w:pStyle w:val="a4"/>
        <w:spacing w:before="0" w:beforeAutospacing="0" w:after="0" w:afterAutospacing="0"/>
        <w:ind w:firstLine="708"/>
        <w:jc w:val="both"/>
      </w:pPr>
      <w:r>
        <w:rPr>
          <w:sz w:val="28"/>
          <w:szCs w:val="28"/>
        </w:rPr>
        <w:t>- информирует членов конкурсной комиссии о дате, месте, времени и повестке заседаний конкурсной комиссии;</w:t>
      </w:r>
    </w:p>
    <w:p w:rsidR="003748BA" w:rsidRDefault="003748BA" w:rsidP="003748BA">
      <w:pPr>
        <w:pStyle w:val="a4"/>
        <w:spacing w:before="0" w:beforeAutospacing="0" w:after="0" w:afterAutospacing="0"/>
        <w:ind w:firstLine="708"/>
        <w:jc w:val="both"/>
      </w:pPr>
      <w:r>
        <w:rPr>
          <w:sz w:val="28"/>
          <w:szCs w:val="28"/>
        </w:rPr>
        <w:t>- ведет, оформляет и подписывает протоколы заседаний конкурсной комиссии;</w:t>
      </w:r>
    </w:p>
    <w:p w:rsidR="003748BA" w:rsidRDefault="003748BA" w:rsidP="003748BA">
      <w:pPr>
        <w:pStyle w:val="a4"/>
        <w:spacing w:before="0" w:beforeAutospacing="0" w:after="0" w:afterAutospacing="0"/>
        <w:ind w:firstLine="708"/>
        <w:jc w:val="both"/>
      </w:pPr>
      <w:r>
        <w:rPr>
          <w:sz w:val="28"/>
          <w:szCs w:val="28"/>
        </w:rPr>
        <w:t xml:space="preserve">- оформляет выписки из протоколов заседаний конкурсной комиссии; </w:t>
      </w:r>
    </w:p>
    <w:p w:rsidR="003748BA" w:rsidRDefault="003748BA" w:rsidP="003748BA">
      <w:pPr>
        <w:pStyle w:val="a4"/>
        <w:spacing w:before="0" w:beforeAutospacing="0" w:after="0" w:afterAutospacing="0"/>
        <w:ind w:firstLine="708"/>
        <w:jc w:val="both"/>
      </w:pPr>
      <w:r>
        <w:rPr>
          <w:sz w:val="28"/>
          <w:szCs w:val="28"/>
        </w:rPr>
        <w:t xml:space="preserve">- информирует кандидатов в случаях и способами, установленными настоящим Положением, о решениях, принятых конкурсной комиссией; </w:t>
      </w:r>
    </w:p>
    <w:p w:rsidR="003748BA" w:rsidRDefault="003748BA" w:rsidP="003748BA">
      <w:pPr>
        <w:pStyle w:val="a4"/>
        <w:spacing w:before="0" w:beforeAutospacing="0" w:after="0" w:afterAutospacing="0"/>
        <w:ind w:firstLine="708"/>
        <w:jc w:val="both"/>
      </w:pPr>
      <w:r>
        <w:rPr>
          <w:sz w:val="28"/>
          <w:szCs w:val="28"/>
        </w:rPr>
        <w:t>- решает иные вопросы, связанные с организационным обеспечением деятельности конкурсной комиссии.</w:t>
      </w:r>
    </w:p>
    <w:p w:rsidR="003748BA" w:rsidRDefault="003748BA" w:rsidP="003748BA">
      <w:pPr>
        <w:pStyle w:val="a4"/>
        <w:spacing w:before="0" w:beforeAutospacing="0" w:after="0" w:afterAutospacing="0"/>
        <w:ind w:firstLine="708"/>
        <w:jc w:val="both"/>
      </w:pPr>
      <w:r>
        <w:rPr>
          <w:sz w:val="28"/>
          <w:szCs w:val="28"/>
        </w:rPr>
        <w:t>2.6. Члены конкурсной комиссии имеют право:</w:t>
      </w:r>
    </w:p>
    <w:p w:rsidR="003748BA" w:rsidRDefault="003748BA" w:rsidP="003748BA">
      <w:pPr>
        <w:pStyle w:val="a4"/>
        <w:spacing w:before="0" w:beforeAutospacing="0" w:after="0" w:afterAutospacing="0"/>
        <w:ind w:firstLine="708"/>
        <w:jc w:val="both"/>
      </w:pPr>
      <w:r>
        <w:rPr>
          <w:sz w:val="28"/>
          <w:szCs w:val="28"/>
        </w:rPr>
        <w:t>- получать информацию о деятельности конкурсной комиссии, в том числе знакомиться с документами и материалами, непосредственно связанными с проведением конкурса;</w:t>
      </w:r>
    </w:p>
    <w:p w:rsidR="003748BA" w:rsidRDefault="003748BA" w:rsidP="003748BA">
      <w:pPr>
        <w:pStyle w:val="a4"/>
        <w:spacing w:before="0" w:beforeAutospacing="0" w:after="0" w:afterAutospacing="0"/>
        <w:ind w:firstLine="708"/>
        <w:jc w:val="both"/>
      </w:pPr>
      <w:r>
        <w:rPr>
          <w:sz w:val="28"/>
          <w:szCs w:val="28"/>
        </w:rPr>
        <w:t>- выступать на заседании конкурсной комиссии, вносить предложения по вопросам повестки дня заседания конкурсной комиссии;</w:t>
      </w:r>
    </w:p>
    <w:p w:rsidR="003748BA" w:rsidRDefault="003748BA" w:rsidP="003748BA">
      <w:pPr>
        <w:pStyle w:val="a4"/>
        <w:spacing w:before="0" w:beforeAutospacing="0" w:after="0" w:afterAutospacing="0"/>
        <w:ind w:firstLine="708"/>
        <w:jc w:val="both"/>
      </w:pPr>
      <w:r>
        <w:rPr>
          <w:sz w:val="28"/>
          <w:szCs w:val="28"/>
        </w:rPr>
        <w:t>- в случае несогласия с решением конкурсной комиссии высказать особое мнение в письменном виде.</w:t>
      </w:r>
    </w:p>
    <w:p w:rsidR="003748BA" w:rsidRDefault="003748BA" w:rsidP="003748BA">
      <w:pPr>
        <w:pStyle w:val="a4"/>
        <w:spacing w:before="0" w:beforeAutospacing="0" w:after="0" w:afterAutospacing="0"/>
        <w:ind w:firstLine="708"/>
        <w:jc w:val="both"/>
      </w:pPr>
      <w:r>
        <w:rPr>
          <w:sz w:val="28"/>
          <w:szCs w:val="28"/>
        </w:rPr>
        <w:t>2.7. Решения конкурсной комиссии принимаются в отсутствие кандидатов открытым голосованием простым большинством голосов членов конкурсной комиссии, присутствующих на заседании.</w:t>
      </w:r>
    </w:p>
    <w:p w:rsidR="003748BA" w:rsidRDefault="003748BA" w:rsidP="003748BA">
      <w:pPr>
        <w:pStyle w:val="a4"/>
        <w:spacing w:before="0" w:beforeAutospacing="0" w:after="0" w:afterAutospacing="0"/>
        <w:ind w:firstLine="708"/>
        <w:jc w:val="both"/>
      </w:pPr>
      <w:r>
        <w:rPr>
          <w:sz w:val="28"/>
          <w:szCs w:val="28"/>
        </w:rPr>
        <w:t>При равенстве голосов решающим является голос председателя конкурсной комиссии, а в его отсутствие – голос заместителя председателя конкурсной комиссии.</w:t>
      </w:r>
    </w:p>
    <w:p w:rsidR="003748BA" w:rsidRDefault="003748BA" w:rsidP="003748BA">
      <w:pPr>
        <w:pStyle w:val="a4"/>
        <w:spacing w:before="0" w:beforeAutospacing="0" w:after="0" w:afterAutospacing="0"/>
        <w:ind w:firstLine="708"/>
        <w:jc w:val="both"/>
      </w:pPr>
      <w:r>
        <w:rPr>
          <w:sz w:val="28"/>
          <w:szCs w:val="28"/>
        </w:rPr>
        <w:t>2.8. Решения конкурсной комиссии оформляются протоколом.</w:t>
      </w:r>
    </w:p>
    <w:p w:rsidR="003748BA" w:rsidRDefault="003748BA" w:rsidP="003748BA">
      <w:pPr>
        <w:pStyle w:val="a4"/>
        <w:spacing w:before="0" w:beforeAutospacing="0" w:after="0" w:afterAutospacing="0"/>
        <w:ind w:firstLine="708"/>
        <w:jc w:val="both"/>
      </w:pPr>
      <w:r>
        <w:rPr>
          <w:sz w:val="28"/>
          <w:szCs w:val="28"/>
        </w:rPr>
        <w:t>Протокол подписывается председателем и секретарем комиссии.          К протоколу прилагаются документы и материалы, поступившие в комиссию и имеющие отношение к рассматриваемым на заседании вопросам.</w:t>
      </w:r>
    </w:p>
    <w:p w:rsidR="003748BA" w:rsidRDefault="003748BA" w:rsidP="003748BA">
      <w:pPr>
        <w:pStyle w:val="a4"/>
        <w:spacing w:before="0" w:beforeAutospacing="0" w:after="0" w:afterAutospacing="0"/>
        <w:ind w:firstLine="708"/>
        <w:jc w:val="both"/>
      </w:pPr>
      <w:r>
        <w:rPr>
          <w:sz w:val="28"/>
          <w:szCs w:val="28"/>
        </w:rPr>
        <w:t>2.9. До сведения кандидатов решения конкурсной комиссии в случаях, предусмотренных настоящим Положением, доводятся способом, указанным в заявлении, представленном в соответствии с пунктом 4.1 раздела 4 настоящего Положения.   </w:t>
      </w:r>
    </w:p>
    <w:p w:rsidR="003748BA" w:rsidRDefault="003748BA" w:rsidP="003748BA">
      <w:pPr>
        <w:pStyle w:val="a4"/>
        <w:spacing w:before="0" w:beforeAutospacing="0" w:after="0" w:afterAutospacing="0"/>
        <w:ind w:firstLine="708"/>
        <w:jc w:val="both"/>
      </w:pPr>
      <w:r>
        <w:rPr>
          <w:sz w:val="28"/>
          <w:szCs w:val="28"/>
        </w:rPr>
        <w:t xml:space="preserve">2.10. Конкурсная комиссия осуществляет свои полномочия со дня ее формирования в полном составе и до дня вступления в силу решения Совета </w:t>
      </w:r>
      <w:r>
        <w:rPr>
          <w:sz w:val="28"/>
          <w:szCs w:val="28"/>
        </w:rPr>
        <w:lastRenderedPageBreak/>
        <w:t>депутатов об избрании кандидата на должность главы сельского  поселения «Село Дуди» Ульчского муниципального района.</w:t>
      </w:r>
    </w:p>
    <w:p w:rsidR="003748BA" w:rsidRDefault="003748BA" w:rsidP="003748BA">
      <w:pPr>
        <w:pStyle w:val="a4"/>
        <w:spacing w:before="0" w:beforeAutospacing="0" w:after="0" w:afterAutospacing="0"/>
        <w:ind w:firstLine="708"/>
        <w:jc w:val="both"/>
      </w:pPr>
      <w:r>
        <w:rPr>
          <w:sz w:val="28"/>
          <w:szCs w:val="28"/>
        </w:rPr>
        <w:t>2.11. Организационное и материально-техническое обеспечение деятельности комиссии осуществляется администрацией сельского поселения.</w:t>
      </w:r>
    </w:p>
    <w:p w:rsidR="003748BA" w:rsidRDefault="003748BA" w:rsidP="003748BA">
      <w:pPr>
        <w:pStyle w:val="a4"/>
        <w:spacing w:before="120" w:beforeAutospacing="0" w:after="120" w:afterAutospacing="0"/>
        <w:ind w:firstLine="709"/>
        <w:jc w:val="center"/>
      </w:pPr>
      <w:r>
        <w:rPr>
          <w:rStyle w:val="a5"/>
          <w:rFonts w:eastAsia="Calibri"/>
          <w:sz w:val="28"/>
          <w:szCs w:val="28"/>
        </w:rPr>
        <w:t>3. Требования к кандидатам на должность главы сельского поселения «Село Дуди» Ульчского муниципального района</w:t>
      </w:r>
    </w:p>
    <w:p w:rsidR="003748BA" w:rsidRDefault="003748BA" w:rsidP="003748BA">
      <w:pPr>
        <w:pStyle w:val="a4"/>
        <w:spacing w:before="0" w:beforeAutospacing="0" w:after="0" w:afterAutospacing="0"/>
        <w:ind w:firstLine="708"/>
        <w:jc w:val="both"/>
      </w:pPr>
      <w:r>
        <w:rPr>
          <w:sz w:val="28"/>
          <w:szCs w:val="28"/>
        </w:rPr>
        <w:t>3.1. Право на участие в конкурсе имеют граждане Российской Федерации, достигшие возраста 21 года.</w:t>
      </w:r>
    </w:p>
    <w:p w:rsidR="003748BA" w:rsidRDefault="003748BA" w:rsidP="003748BA">
      <w:pPr>
        <w:pStyle w:val="a4"/>
        <w:spacing w:before="0" w:beforeAutospacing="0" w:after="0" w:afterAutospacing="0"/>
        <w:ind w:firstLine="708"/>
        <w:jc w:val="both"/>
      </w:pPr>
      <w:r>
        <w:rPr>
          <w:sz w:val="28"/>
          <w:szCs w:val="28"/>
        </w:rPr>
        <w:t>3.2. Не допускается к участию в конкурсе кандидат:</w:t>
      </w:r>
    </w:p>
    <w:p w:rsidR="003748BA" w:rsidRDefault="003748BA" w:rsidP="003748BA">
      <w:pPr>
        <w:pStyle w:val="a4"/>
        <w:spacing w:before="0" w:beforeAutospacing="0" w:after="0" w:afterAutospacing="0"/>
        <w:ind w:firstLine="708"/>
        <w:jc w:val="both"/>
      </w:pPr>
      <w:r>
        <w:rPr>
          <w:sz w:val="28"/>
          <w:szCs w:val="28"/>
        </w:rPr>
        <w:t>1) признанный судом недееспособным или содержащийся в местах лишения свободы по приговору суда;</w:t>
      </w:r>
    </w:p>
    <w:p w:rsidR="003748BA" w:rsidRDefault="003748BA" w:rsidP="003748BA">
      <w:pPr>
        <w:pStyle w:val="a4"/>
        <w:spacing w:before="0" w:beforeAutospacing="0" w:after="0" w:afterAutospacing="0"/>
        <w:ind w:firstLine="708"/>
        <w:jc w:val="both"/>
      </w:pPr>
      <w:r>
        <w:rPr>
          <w:sz w:val="28"/>
          <w:szCs w:val="28"/>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это не предусмотрено международным договором Российской Федерации;</w:t>
      </w:r>
    </w:p>
    <w:p w:rsidR="003748BA" w:rsidRDefault="003748BA" w:rsidP="003748BA">
      <w:pPr>
        <w:pStyle w:val="a4"/>
        <w:spacing w:before="0" w:beforeAutospacing="0" w:after="0" w:afterAutospacing="0"/>
        <w:ind w:firstLine="708"/>
        <w:jc w:val="both"/>
      </w:pPr>
      <w:r>
        <w:rPr>
          <w:sz w:val="28"/>
          <w:szCs w:val="28"/>
        </w:rPr>
        <w:t>3) осужденный к лишению свободы за совершение тяжких и (или) особо тяжких преступлений и имеющий на дату проведения конкурса, неснятую и непогашенную судимость за указанные преступления;</w:t>
      </w:r>
    </w:p>
    <w:p w:rsidR="003748BA" w:rsidRDefault="003748BA" w:rsidP="003748BA">
      <w:pPr>
        <w:pStyle w:val="a4"/>
        <w:spacing w:before="0" w:beforeAutospacing="0" w:after="0" w:afterAutospacing="0"/>
        <w:ind w:firstLine="708"/>
        <w:jc w:val="both"/>
      </w:pPr>
      <w:r>
        <w:rPr>
          <w:sz w:val="28"/>
          <w:szCs w:val="28"/>
        </w:rPr>
        <w:t>4) осужденный к лишению свободы за совершение тяжких преступлений, судимость которого снята или погашена, если на дату проведения конкурса, не истек десятилетний срок со дня снятия или погашения судимости;</w:t>
      </w:r>
    </w:p>
    <w:p w:rsidR="003748BA" w:rsidRDefault="003748BA" w:rsidP="003748BA">
      <w:pPr>
        <w:pStyle w:val="a4"/>
        <w:spacing w:before="0" w:beforeAutospacing="0" w:after="0" w:afterAutospacing="0"/>
        <w:ind w:firstLine="708"/>
        <w:jc w:val="both"/>
      </w:pPr>
      <w:r>
        <w:rPr>
          <w:sz w:val="28"/>
          <w:szCs w:val="28"/>
        </w:rPr>
        <w:t>5) осужденный к лишению свободы за совершение особо тяжких преступлений, судимость которого снята или погашена, если на дату проведения конкурса, не истек пятнадцатилетний срок со дня снятия или погашения судимости;</w:t>
      </w:r>
    </w:p>
    <w:p w:rsidR="003748BA" w:rsidRDefault="003748BA" w:rsidP="003748BA">
      <w:pPr>
        <w:pStyle w:val="a4"/>
        <w:spacing w:before="0" w:beforeAutospacing="0" w:after="0" w:afterAutospacing="0"/>
        <w:ind w:firstLine="708"/>
        <w:jc w:val="both"/>
      </w:pPr>
      <w:r>
        <w:rPr>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дату проведения конкурса, неснятую и непогашенную судимость, если на него не распространяется действие подпунктов 4 и 5 настоящего пункта;</w:t>
      </w:r>
    </w:p>
    <w:p w:rsidR="003748BA" w:rsidRDefault="003748BA" w:rsidP="003748BA">
      <w:pPr>
        <w:pStyle w:val="a4"/>
        <w:spacing w:before="0" w:beforeAutospacing="0" w:after="0" w:afterAutospacing="0"/>
        <w:ind w:firstLine="708"/>
        <w:jc w:val="both"/>
      </w:pPr>
      <w:r>
        <w:rPr>
          <w:sz w:val="28"/>
          <w:szCs w:val="28"/>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во время проведение конкурса, во время которого состоится избрание кандидата на должность главы сельского поселения «Село Дуди»  Ульчского  муниципального района, состоится до окончания срока, в течение которого лицо считается подвергнутым административному наказанию;</w:t>
      </w:r>
    </w:p>
    <w:p w:rsidR="003748BA" w:rsidRDefault="003748BA" w:rsidP="003748BA">
      <w:pPr>
        <w:pStyle w:val="a4"/>
        <w:spacing w:before="0" w:beforeAutospacing="0" w:after="0" w:afterAutospacing="0"/>
        <w:ind w:firstLine="708"/>
        <w:jc w:val="both"/>
        <w:rPr>
          <w:sz w:val="28"/>
          <w:szCs w:val="28"/>
        </w:rPr>
      </w:pPr>
      <w:r>
        <w:rPr>
          <w:sz w:val="28"/>
          <w:szCs w:val="28"/>
        </w:rPr>
        <w:t>8) при наличии решения суда, вступившего в законную силу, о лишении его права занимать муниципальные должности в течение определенного срока, если этот срок не истекает до даты</w:t>
      </w:r>
      <w:r w:rsidRPr="00875067">
        <w:rPr>
          <w:sz w:val="28"/>
          <w:szCs w:val="28"/>
        </w:rPr>
        <w:t xml:space="preserve"> </w:t>
      </w:r>
      <w:r>
        <w:rPr>
          <w:sz w:val="28"/>
          <w:szCs w:val="28"/>
        </w:rPr>
        <w:t xml:space="preserve">проведения конкурса, во время которого рассматривается вопрос об избрании кандидата </w:t>
      </w:r>
      <w:r>
        <w:rPr>
          <w:sz w:val="28"/>
          <w:szCs w:val="28"/>
        </w:rPr>
        <w:lastRenderedPageBreak/>
        <w:t>на должность главы сельского поселения «Село Дуди» Ульчского муниципального района;</w:t>
      </w:r>
    </w:p>
    <w:p w:rsidR="003748BA" w:rsidRPr="009054EC" w:rsidRDefault="003748BA" w:rsidP="003748BA">
      <w:pPr>
        <w:pStyle w:val="a4"/>
        <w:spacing w:before="0" w:beforeAutospacing="0" w:after="0" w:afterAutospacing="0"/>
        <w:ind w:firstLine="708"/>
        <w:jc w:val="both"/>
        <w:rPr>
          <w:sz w:val="28"/>
          <w:szCs w:val="28"/>
        </w:rPr>
      </w:pPr>
      <w:r>
        <w:rPr>
          <w:sz w:val="28"/>
          <w:szCs w:val="28"/>
        </w:rPr>
        <w:t>9)</w:t>
      </w:r>
      <w:r w:rsidRPr="009054EC">
        <w:rPr>
          <w:spacing w:val="-4"/>
          <w:sz w:val="27"/>
          <w:szCs w:val="27"/>
        </w:rPr>
        <w:t xml:space="preserve"> </w:t>
      </w:r>
      <w:r w:rsidRPr="009054EC">
        <w:rPr>
          <w:spacing w:val="-4"/>
          <w:sz w:val="28"/>
          <w:szCs w:val="28"/>
        </w:rPr>
        <w:t xml:space="preserve">в отношении  которого вступившим в силу решением суда установлен </w:t>
      </w:r>
      <w:r w:rsidRPr="009054EC">
        <w:rPr>
          <w:spacing w:val="-6"/>
          <w:sz w:val="28"/>
          <w:szCs w:val="28"/>
        </w:rPr>
        <w:t>факт нарушения ограничений, предусмотренных пунктом 1 статьи 56 Федерального закона  от 12.06.2002 № 67-ФЗ "Об основных гарантиях</w:t>
      </w:r>
      <w:r w:rsidRPr="009054EC">
        <w:rPr>
          <w:spacing w:val="-4"/>
          <w:sz w:val="28"/>
          <w:szCs w:val="28"/>
        </w:rPr>
        <w:t xml:space="preserve"> избирательных прав и права на участие в референдуме граждан Российской Федерации", либо факт совершения действий, предусмотренных подпунктом "ж" пункта 7 статьи 76 указанного федерального закона, если данные нарушения либо действия совершены до дня проведения конкурса в течение установленного срока полномочий главы муниципального образования.</w:t>
      </w:r>
    </w:p>
    <w:p w:rsidR="003748BA" w:rsidRDefault="003748BA" w:rsidP="003748BA">
      <w:pPr>
        <w:pStyle w:val="a4"/>
        <w:spacing w:before="120" w:beforeAutospacing="0" w:after="120" w:afterAutospacing="0"/>
        <w:ind w:firstLine="709"/>
        <w:jc w:val="center"/>
      </w:pPr>
      <w:r>
        <w:rPr>
          <w:rStyle w:val="a5"/>
          <w:rFonts w:eastAsia="Calibri"/>
          <w:sz w:val="28"/>
          <w:szCs w:val="28"/>
        </w:rPr>
        <w:t>4. Представление документов для участия в конкурсе</w:t>
      </w:r>
    </w:p>
    <w:p w:rsidR="003748BA" w:rsidRDefault="003748BA" w:rsidP="003748BA">
      <w:pPr>
        <w:pStyle w:val="a4"/>
        <w:spacing w:before="0" w:beforeAutospacing="0" w:after="0" w:afterAutospacing="0"/>
        <w:ind w:firstLine="708"/>
        <w:jc w:val="both"/>
      </w:pPr>
      <w:r>
        <w:rPr>
          <w:sz w:val="28"/>
          <w:szCs w:val="28"/>
        </w:rPr>
        <w:t>4.1. Кандидат лично представляет в конкурсную комиссию:</w:t>
      </w:r>
    </w:p>
    <w:p w:rsidR="003748BA" w:rsidRDefault="003748BA" w:rsidP="003748BA">
      <w:pPr>
        <w:pStyle w:val="a4"/>
        <w:spacing w:before="0" w:beforeAutospacing="0" w:after="0" w:afterAutospacing="0"/>
        <w:ind w:firstLine="708"/>
        <w:jc w:val="both"/>
      </w:pPr>
      <w:r>
        <w:rPr>
          <w:sz w:val="28"/>
          <w:szCs w:val="28"/>
        </w:rPr>
        <w:t>1) заявление по форме согласно приложению 1 к настоящему Положению;</w:t>
      </w:r>
    </w:p>
    <w:p w:rsidR="003748BA" w:rsidRDefault="003748BA" w:rsidP="003748BA">
      <w:pPr>
        <w:pStyle w:val="a4"/>
        <w:spacing w:before="0" w:beforeAutospacing="0" w:after="0" w:afterAutospacing="0"/>
        <w:ind w:firstLine="708"/>
        <w:jc w:val="both"/>
      </w:pPr>
      <w:r>
        <w:rPr>
          <w:sz w:val="28"/>
          <w:szCs w:val="28"/>
        </w:rPr>
        <w:t>2) копию и оригинал паспорта или документа, заменяющего паспорт гражданина Российской Федерации;</w:t>
      </w:r>
    </w:p>
    <w:p w:rsidR="003748BA" w:rsidRDefault="003748BA" w:rsidP="003748BA">
      <w:pPr>
        <w:pStyle w:val="a4"/>
        <w:spacing w:before="0" w:beforeAutospacing="0" w:after="0" w:afterAutospacing="0"/>
        <w:ind w:firstLine="708"/>
        <w:jc w:val="both"/>
      </w:pPr>
      <w:r>
        <w:rPr>
          <w:sz w:val="28"/>
          <w:szCs w:val="28"/>
        </w:rPr>
        <w:t>3)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Приказом МВД России от 07.11.2011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w:t>
      </w:r>
      <w:r>
        <w:rPr>
          <w:rStyle w:val="a5"/>
          <w:rFonts w:eastAsia="Calibri"/>
          <w:sz w:val="28"/>
          <w:szCs w:val="28"/>
        </w:rPr>
        <w:t xml:space="preserve"> </w:t>
      </w:r>
      <w:r>
        <w:rPr>
          <w:sz w:val="28"/>
          <w:szCs w:val="28"/>
        </w:rPr>
        <w:t>судимости и (или) факта уголовного преследования либо о прекращении уголовного преследования";</w:t>
      </w:r>
    </w:p>
    <w:p w:rsidR="003748BA" w:rsidRDefault="003748BA" w:rsidP="003748BA">
      <w:pPr>
        <w:pStyle w:val="a4"/>
        <w:spacing w:before="0" w:beforeAutospacing="0" w:after="0" w:afterAutospacing="0"/>
        <w:ind w:firstLine="708"/>
        <w:jc w:val="both"/>
      </w:pPr>
      <w:r>
        <w:rPr>
          <w:sz w:val="28"/>
          <w:szCs w:val="28"/>
        </w:rPr>
        <w:t xml:space="preserve">4) копии документов, подтверждающие указанные в заявлении, предусмотренном подпунктом 1 настоящего пункта, сведения о профессиональном образовании, квалификации, основном месте работы или службы, о занимаемой должности (роде занятий), а также о том, что кандидат является депутатом, выборным должностным лицом; </w:t>
      </w:r>
    </w:p>
    <w:p w:rsidR="003748BA" w:rsidRDefault="003748BA" w:rsidP="003748BA">
      <w:pPr>
        <w:pStyle w:val="a4"/>
        <w:spacing w:before="0" w:beforeAutospacing="0" w:after="0" w:afterAutospacing="0"/>
        <w:ind w:firstLine="708"/>
        <w:jc w:val="both"/>
      </w:pPr>
      <w:r>
        <w:rPr>
          <w:sz w:val="28"/>
          <w:szCs w:val="28"/>
        </w:rPr>
        <w:t>5) концепцию развития поселения (представляется по желанию кандидата);</w:t>
      </w:r>
    </w:p>
    <w:p w:rsidR="003748BA" w:rsidRDefault="003748BA" w:rsidP="003748BA">
      <w:pPr>
        <w:pStyle w:val="a4"/>
        <w:spacing w:before="0" w:beforeAutospacing="0" w:after="0" w:afterAutospacing="0"/>
        <w:ind w:firstLine="708"/>
        <w:jc w:val="both"/>
      </w:pPr>
      <w:r>
        <w:rPr>
          <w:sz w:val="28"/>
          <w:szCs w:val="28"/>
        </w:rPr>
        <w:t>6) иные документы или их копии, характеризующие профессиональную деятельность кандидата (представляются по желанию кандидата).</w:t>
      </w:r>
    </w:p>
    <w:p w:rsidR="003748BA" w:rsidRDefault="003748BA" w:rsidP="003748BA">
      <w:pPr>
        <w:pStyle w:val="a4"/>
        <w:spacing w:before="0" w:beforeAutospacing="0" w:after="0" w:afterAutospacing="0"/>
        <w:ind w:firstLine="708"/>
        <w:jc w:val="both"/>
      </w:pPr>
      <w:r>
        <w:rPr>
          <w:sz w:val="28"/>
          <w:szCs w:val="28"/>
        </w:rPr>
        <w:t>4.2. Прием документов, указанных в подпунктах 1 – 6 пункта 4.1 настоящего раздела (далее – документы), осуществляется секретарем конкурсной комиссии, который в присутствии кандидата (иного лица в соответствии пунктом 4.4 настоящего раздела) сверяет наличие документов с их перечнем, указанным в заявлении, а также копии документов с их подлинниками, возвращает заявителю подлинники документов и выдает копию заявления с отметкой о дате и времени приема документов.</w:t>
      </w:r>
    </w:p>
    <w:p w:rsidR="003748BA" w:rsidRDefault="003748BA" w:rsidP="003748BA">
      <w:pPr>
        <w:pStyle w:val="a4"/>
        <w:spacing w:before="0" w:beforeAutospacing="0" w:after="0" w:afterAutospacing="0"/>
        <w:ind w:firstLine="708"/>
        <w:jc w:val="both"/>
      </w:pPr>
      <w:r>
        <w:rPr>
          <w:sz w:val="28"/>
          <w:szCs w:val="28"/>
        </w:rPr>
        <w:t xml:space="preserve">4.3. Документы регистрируются в специальном журнале и хранятся у секретаря конкурсной комиссии до дня окончания полномочий конкурсной комиссии. По окончании полномочий конкурсной комиссии документы кандидата, избранного на должность главы сельского поселения «Село </w:t>
      </w:r>
      <w:r>
        <w:rPr>
          <w:sz w:val="28"/>
          <w:szCs w:val="28"/>
        </w:rPr>
        <w:lastRenderedPageBreak/>
        <w:t xml:space="preserve">Дуди» Ульчского муниципального района, передаются в администрацию сельского поселения. </w:t>
      </w:r>
    </w:p>
    <w:p w:rsidR="003748BA" w:rsidRDefault="003748BA" w:rsidP="003748BA">
      <w:pPr>
        <w:pStyle w:val="a4"/>
        <w:spacing w:before="0" w:beforeAutospacing="0" w:after="0" w:afterAutospacing="0"/>
        <w:ind w:firstLine="708"/>
        <w:jc w:val="both"/>
      </w:pPr>
      <w:r>
        <w:rPr>
          <w:sz w:val="28"/>
          <w:szCs w:val="28"/>
        </w:rPr>
        <w:t>4.4. Документы могут быть представлены в конкурсную комиссию по просьбе кандидата  иными лицами в случае если кандидат болен, содержится в местах содержания под стражей подозреваемых и обвиняемых, иных случаях, установленных Федеральным законом (при этом подлинность подписи кандидата на заявлении в письменной форме должна быть удостоверена нотариально либо иным надлежащим способом).</w:t>
      </w:r>
    </w:p>
    <w:p w:rsidR="003748BA" w:rsidRDefault="003748BA" w:rsidP="003748BA">
      <w:pPr>
        <w:pStyle w:val="a4"/>
        <w:spacing w:before="0" w:beforeAutospacing="0" w:after="0" w:afterAutospacing="0"/>
        <w:ind w:firstLine="708"/>
        <w:jc w:val="both"/>
      </w:pPr>
      <w:r>
        <w:rPr>
          <w:sz w:val="28"/>
          <w:szCs w:val="28"/>
        </w:rPr>
        <w:t xml:space="preserve">4.5. В случае если кандидат является инвалидом и в связи с этим не имеет возможности самостоятельно написать заявление, указанное в пункте 4.1 настоящего раздела, или заверить документы, он вправе воспользоваться для этого помощью другого лица, полномочия которого должны быть нотариально удостоверены. </w:t>
      </w:r>
    </w:p>
    <w:p w:rsidR="003748BA" w:rsidRDefault="003748BA" w:rsidP="003748BA">
      <w:pPr>
        <w:pStyle w:val="a4"/>
        <w:spacing w:before="0" w:beforeAutospacing="0" w:after="0" w:afterAutospacing="0"/>
        <w:ind w:firstLine="708"/>
        <w:jc w:val="both"/>
      </w:pPr>
      <w:r>
        <w:rPr>
          <w:sz w:val="28"/>
          <w:szCs w:val="28"/>
        </w:rPr>
        <w:t>4.6. Срок приема документов составляет 10 календарных дней, начиная со второго рабочего дня, следующего за днем окончания срока, установленного пунктом 1.4 настоящего Положения для формирования конкурсной комиссии, или с первого рабочего дня, следующего за днем опубликования решения Совета депутатов о переносе даты проведения конкурса либо об объявлении повторного конкурса.</w:t>
      </w:r>
    </w:p>
    <w:p w:rsidR="003748BA" w:rsidRDefault="003748BA" w:rsidP="003748BA">
      <w:pPr>
        <w:pStyle w:val="a4"/>
        <w:spacing w:before="0" w:beforeAutospacing="0" w:after="0" w:afterAutospacing="0"/>
        <w:ind w:firstLine="708"/>
        <w:jc w:val="both"/>
      </w:pPr>
      <w:r>
        <w:rPr>
          <w:sz w:val="28"/>
          <w:szCs w:val="28"/>
        </w:rPr>
        <w:t>Представление кандидатом документов с нарушением срока, установленного настоящим пунктом, либо непредставление документов, предусмотренных подпунктами 1 – 3 пункта 4.1 настоящего раздела, является основанием для отказа кандидату в приеме документов.</w:t>
      </w:r>
    </w:p>
    <w:p w:rsidR="003748BA" w:rsidRDefault="003748BA" w:rsidP="003748BA">
      <w:pPr>
        <w:pStyle w:val="a4"/>
        <w:spacing w:before="0" w:beforeAutospacing="0" w:after="0" w:afterAutospacing="0"/>
        <w:ind w:firstLine="708"/>
        <w:jc w:val="both"/>
      </w:pPr>
      <w:r>
        <w:rPr>
          <w:sz w:val="28"/>
          <w:szCs w:val="28"/>
        </w:rPr>
        <w:t>4.7. Кандидат вправе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3748BA" w:rsidRDefault="003748BA" w:rsidP="003748BA">
      <w:pPr>
        <w:pStyle w:val="a4"/>
        <w:spacing w:before="120" w:beforeAutospacing="0" w:after="120" w:afterAutospacing="0"/>
        <w:ind w:firstLine="709"/>
        <w:jc w:val="center"/>
      </w:pPr>
      <w:r>
        <w:rPr>
          <w:rStyle w:val="a5"/>
          <w:rFonts w:eastAsia="Calibri"/>
          <w:sz w:val="28"/>
          <w:szCs w:val="28"/>
        </w:rPr>
        <w:t>5. Порядок проведения конкурса</w:t>
      </w:r>
    </w:p>
    <w:p w:rsidR="003748BA" w:rsidRDefault="003748BA" w:rsidP="003748BA">
      <w:pPr>
        <w:pStyle w:val="a4"/>
        <w:spacing w:before="0" w:beforeAutospacing="0" w:after="0" w:afterAutospacing="0"/>
        <w:ind w:firstLine="708"/>
        <w:jc w:val="both"/>
      </w:pPr>
      <w:r>
        <w:rPr>
          <w:sz w:val="28"/>
          <w:szCs w:val="28"/>
        </w:rPr>
        <w:t xml:space="preserve">5.1. Конкурс проводится при наличии не менее двух кандидатов, допущенных к участию в конкурсе. </w:t>
      </w:r>
    </w:p>
    <w:p w:rsidR="003748BA" w:rsidRDefault="003748BA" w:rsidP="003748BA">
      <w:pPr>
        <w:pStyle w:val="a4"/>
        <w:spacing w:before="0" w:beforeAutospacing="0" w:after="0" w:afterAutospacing="0"/>
        <w:ind w:firstLine="708"/>
        <w:jc w:val="both"/>
      </w:pPr>
      <w:r>
        <w:rPr>
          <w:sz w:val="28"/>
          <w:szCs w:val="28"/>
        </w:rPr>
        <w:t>5.2. Решение о допущении и (или) о недопущении кандидатов к участию в конкурсе принимается конкурсной комиссией по результатам рассмотрения представленных кандидатами документов в течение 7 календарных дней со дня окончания срока их приема и доводится до сведения кандидатов не позднее чем за 5 календарных дней до даты проведения конкурса.</w:t>
      </w:r>
    </w:p>
    <w:p w:rsidR="003748BA" w:rsidRDefault="003748BA" w:rsidP="003748BA">
      <w:pPr>
        <w:pStyle w:val="a4"/>
        <w:spacing w:before="0" w:beforeAutospacing="0" w:after="0" w:afterAutospacing="0"/>
        <w:ind w:firstLine="708"/>
        <w:jc w:val="both"/>
      </w:pPr>
      <w:r>
        <w:rPr>
          <w:sz w:val="28"/>
          <w:szCs w:val="28"/>
        </w:rPr>
        <w:t xml:space="preserve">Решение о недопущении кандидатов к участию в конкурсе принимается по основаниям, указанным в пункте 3.2 раздела 3 настоящего Положения, и должно содержать ссылку на соответствующее основание в отношении каждого кандидата, не допущенного к участию в конкурсе. </w:t>
      </w:r>
    </w:p>
    <w:p w:rsidR="003748BA" w:rsidRDefault="003748BA" w:rsidP="003748BA">
      <w:pPr>
        <w:pStyle w:val="a4"/>
        <w:spacing w:before="0" w:beforeAutospacing="0" w:after="0" w:afterAutospacing="0"/>
        <w:ind w:firstLine="708"/>
        <w:jc w:val="both"/>
      </w:pPr>
      <w:r>
        <w:rPr>
          <w:sz w:val="28"/>
          <w:szCs w:val="28"/>
        </w:rPr>
        <w:t xml:space="preserve">Кандидатам, не допущенным к участию в конкурсе, на основании их обращения в конкурсную комиссию выдается выписка из протокола заседания конкурсной комиссии, на котором принято соответствующее решение. </w:t>
      </w:r>
    </w:p>
    <w:p w:rsidR="003748BA" w:rsidRDefault="003748BA" w:rsidP="003748BA">
      <w:pPr>
        <w:pStyle w:val="a4"/>
        <w:spacing w:before="0" w:beforeAutospacing="0" w:after="0" w:afterAutospacing="0"/>
        <w:ind w:firstLine="708"/>
        <w:jc w:val="both"/>
      </w:pPr>
      <w:r>
        <w:rPr>
          <w:sz w:val="28"/>
          <w:szCs w:val="28"/>
        </w:rPr>
        <w:lastRenderedPageBreak/>
        <w:t>5.3. В случае если менее двух кандидатов допущено к участию в конкурсе, либо менее двух кандидатов представили</w:t>
      </w:r>
      <w:r>
        <w:t xml:space="preserve"> </w:t>
      </w:r>
      <w:r>
        <w:rPr>
          <w:sz w:val="28"/>
          <w:szCs w:val="28"/>
        </w:rPr>
        <w:t>в конкурсную комиссию документы в срок, установленный в соответствии с пунктом 4.6 раздела 4 настоящего Положения, конкурсная комиссия принимает решение об обращении к Совету депутатов с ходатайством о переносе даты проведения конкурса.</w:t>
      </w:r>
    </w:p>
    <w:p w:rsidR="003748BA" w:rsidRDefault="003748BA" w:rsidP="003748BA">
      <w:pPr>
        <w:pStyle w:val="a4"/>
        <w:spacing w:before="0" w:beforeAutospacing="0" w:after="0" w:afterAutospacing="0"/>
        <w:ind w:firstLine="708"/>
        <w:jc w:val="both"/>
      </w:pPr>
      <w:r>
        <w:rPr>
          <w:sz w:val="28"/>
          <w:szCs w:val="28"/>
        </w:rPr>
        <w:t xml:space="preserve">Решение об обращении к Совету депутатов с ходатайством о переносе даты проведения конкурса принимается конкурсной комиссией в следующие сроки: </w:t>
      </w:r>
    </w:p>
    <w:p w:rsidR="003748BA" w:rsidRDefault="003748BA" w:rsidP="003748BA">
      <w:pPr>
        <w:pStyle w:val="a4"/>
        <w:spacing w:before="0" w:beforeAutospacing="0" w:after="0" w:afterAutospacing="0"/>
        <w:ind w:firstLine="708"/>
        <w:jc w:val="both"/>
      </w:pPr>
      <w:r>
        <w:rPr>
          <w:sz w:val="28"/>
          <w:szCs w:val="28"/>
        </w:rPr>
        <w:t xml:space="preserve">не позднее рабочего дня, следующего за днем принятия решения, предусмотренного пунктом 5.2 настоящего раздела; </w:t>
      </w:r>
    </w:p>
    <w:p w:rsidR="003748BA" w:rsidRDefault="003748BA" w:rsidP="003748BA">
      <w:pPr>
        <w:pStyle w:val="a4"/>
        <w:spacing w:before="0" w:beforeAutospacing="0" w:after="0" w:afterAutospacing="0"/>
        <w:ind w:firstLine="708"/>
        <w:jc w:val="both"/>
      </w:pPr>
      <w:r>
        <w:rPr>
          <w:sz w:val="28"/>
          <w:szCs w:val="28"/>
        </w:rPr>
        <w:t>не позднее рабочего дня, следующего за днем окончания срока приема документов, установленного в соответствии с пунктом 4.6 раздела 4 настоящего Положения, в случае если менее двух кандидатов представили в конкурсную комиссию документы в указанный срок.</w:t>
      </w:r>
    </w:p>
    <w:p w:rsidR="003748BA" w:rsidRDefault="003748BA" w:rsidP="003748BA">
      <w:pPr>
        <w:pStyle w:val="a4"/>
        <w:spacing w:before="0" w:beforeAutospacing="0" w:after="0" w:afterAutospacing="0"/>
        <w:ind w:firstLine="708"/>
        <w:jc w:val="both"/>
      </w:pPr>
      <w:r>
        <w:rPr>
          <w:sz w:val="28"/>
          <w:szCs w:val="28"/>
        </w:rPr>
        <w:t>Указанное решение в день его принятия направляется в Совет депутатов, а также доводится до сведения кандидата, допущенного к участию в конкурсе, либо единственного кандидата (при наличии такового), представившего документы в установленный срок.</w:t>
      </w:r>
    </w:p>
    <w:p w:rsidR="003748BA" w:rsidRDefault="003748BA" w:rsidP="003748BA">
      <w:pPr>
        <w:pStyle w:val="a4"/>
        <w:spacing w:before="0" w:beforeAutospacing="0" w:after="0" w:afterAutospacing="0"/>
        <w:ind w:firstLine="708"/>
        <w:jc w:val="both"/>
      </w:pPr>
      <w:r>
        <w:rPr>
          <w:sz w:val="28"/>
          <w:szCs w:val="28"/>
        </w:rPr>
        <w:t>Решение о переносе даты проведения конкурса принимается Советом депутатов в течение 7 рабочих дней со дня поступления соответствующего ходатайства конкурсной комиссии и подлежит опубликованию в порядке, предусмотренном пунктом 1.3 раздела 1 настоящего Порядка.</w:t>
      </w:r>
    </w:p>
    <w:p w:rsidR="003748BA" w:rsidRDefault="003748BA" w:rsidP="003748BA">
      <w:pPr>
        <w:pStyle w:val="a4"/>
        <w:spacing w:before="0" w:beforeAutospacing="0" w:after="0" w:afterAutospacing="0"/>
        <w:ind w:firstLine="708"/>
        <w:jc w:val="both"/>
      </w:pPr>
      <w:r>
        <w:rPr>
          <w:sz w:val="28"/>
          <w:szCs w:val="28"/>
        </w:rPr>
        <w:t>При принятии Советом депутатов решения о переносе даты проведения конкурса:</w:t>
      </w:r>
    </w:p>
    <w:p w:rsidR="003748BA" w:rsidRDefault="003748BA" w:rsidP="003748BA">
      <w:pPr>
        <w:pStyle w:val="a4"/>
        <w:spacing w:before="0" w:beforeAutospacing="0" w:after="0" w:afterAutospacing="0"/>
        <w:ind w:firstLine="708"/>
        <w:jc w:val="both"/>
      </w:pPr>
      <w:r>
        <w:rPr>
          <w:sz w:val="28"/>
          <w:szCs w:val="28"/>
        </w:rPr>
        <w:t>документы единственного кандидата, представившего документы в установленный срок, сохраняются в конкурсной комиссии и рассматриваются совместно с документами, представленным кандидатами в срок, установленный решением Совета депутатов о переносе даты проведения конкурса;</w:t>
      </w:r>
    </w:p>
    <w:p w:rsidR="003748BA" w:rsidRDefault="003748BA" w:rsidP="003748BA">
      <w:pPr>
        <w:pStyle w:val="a4"/>
        <w:spacing w:before="0" w:beforeAutospacing="0" w:after="0" w:afterAutospacing="0"/>
        <w:ind w:firstLine="708"/>
        <w:jc w:val="both"/>
      </w:pPr>
      <w:r>
        <w:rPr>
          <w:sz w:val="28"/>
          <w:szCs w:val="28"/>
        </w:rPr>
        <w:t>единственный кандидат, допущенный к участию в конкурсе, сохраняет статус кандидата, допущенного к участию в конкурсе, и рассматривается совместно с кандидатами, допущенными к участию в конкурсе, который объявлен решением Совета депутатов о переносе даты проведения конкурса.</w:t>
      </w:r>
    </w:p>
    <w:p w:rsidR="003748BA" w:rsidRDefault="003748BA" w:rsidP="003748BA">
      <w:pPr>
        <w:pStyle w:val="a4"/>
        <w:spacing w:before="0" w:beforeAutospacing="0" w:after="0" w:afterAutospacing="0"/>
        <w:ind w:firstLine="708"/>
        <w:jc w:val="both"/>
      </w:pPr>
      <w:r>
        <w:rPr>
          <w:sz w:val="28"/>
          <w:szCs w:val="28"/>
        </w:rPr>
        <w:t xml:space="preserve">5.4. Конкурс проводится в форме собеседования с кандидатами и заключается в оценке их профессионального уровня, способности замещать должность главы сельского поселения с учетом установленных законодательством Российской Федерации и Хабаровского края, муниципальными правовыми актами полномочий главы муниципального образования. </w:t>
      </w:r>
    </w:p>
    <w:p w:rsidR="003748BA" w:rsidRDefault="003748BA" w:rsidP="003748BA">
      <w:pPr>
        <w:pStyle w:val="a4"/>
        <w:spacing w:before="0" w:beforeAutospacing="0" w:after="0" w:afterAutospacing="0"/>
        <w:ind w:firstLine="708"/>
        <w:jc w:val="both"/>
      </w:pPr>
      <w:r>
        <w:rPr>
          <w:sz w:val="28"/>
          <w:szCs w:val="28"/>
        </w:rPr>
        <w:t>Конкурсная комиссия оценивает кандидатов на основании представленных документов, а также по следующим критериям:</w:t>
      </w:r>
    </w:p>
    <w:p w:rsidR="003748BA" w:rsidRDefault="003748BA" w:rsidP="003748BA">
      <w:pPr>
        <w:pStyle w:val="a4"/>
        <w:spacing w:before="0" w:beforeAutospacing="0" w:after="0" w:afterAutospacing="0"/>
        <w:ind w:firstLine="708"/>
        <w:jc w:val="both"/>
      </w:pPr>
      <w:r>
        <w:rPr>
          <w:sz w:val="28"/>
          <w:szCs w:val="28"/>
        </w:rPr>
        <w:t xml:space="preserve">знания в сферах государственного и муниципального управления, опыт руководящей работы, системность и периодичность повышения профессионального уровня; </w:t>
      </w:r>
    </w:p>
    <w:p w:rsidR="003748BA" w:rsidRDefault="003748BA" w:rsidP="003748BA">
      <w:pPr>
        <w:pStyle w:val="a4"/>
        <w:spacing w:before="0" w:beforeAutospacing="0" w:after="0" w:afterAutospacing="0"/>
        <w:ind w:firstLine="708"/>
        <w:jc w:val="both"/>
      </w:pPr>
      <w:r>
        <w:rPr>
          <w:sz w:val="28"/>
          <w:szCs w:val="28"/>
        </w:rPr>
        <w:lastRenderedPageBreak/>
        <w:t>умение анализировать, мыслить системно, оперативно принимать оптимальные управленческие решения;</w:t>
      </w:r>
    </w:p>
    <w:p w:rsidR="003748BA" w:rsidRDefault="003748BA" w:rsidP="003748BA">
      <w:pPr>
        <w:pStyle w:val="a4"/>
        <w:spacing w:before="0" w:beforeAutospacing="0" w:after="0" w:afterAutospacing="0"/>
        <w:ind w:firstLine="708"/>
        <w:jc w:val="both"/>
      </w:pPr>
      <w:r>
        <w:rPr>
          <w:sz w:val="28"/>
          <w:szCs w:val="28"/>
        </w:rPr>
        <w:t>знание кандидатами Конституции Российской Федерации, Устава Хабаровского края, Устава сельского поселения «Село Дуди» Ульчского муниципального образования, а также федеральных и краевых законов, нормативных правовых актов Хабаровского края, муниципальных нормативных правовых актов применительно к исполнению соответствующих должностных обязанностей.</w:t>
      </w:r>
    </w:p>
    <w:p w:rsidR="003748BA" w:rsidRDefault="003748BA" w:rsidP="003748BA">
      <w:pPr>
        <w:pStyle w:val="a4"/>
        <w:spacing w:before="0" w:beforeAutospacing="0" w:after="0" w:afterAutospacing="0"/>
        <w:ind w:firstLine="708"/>
        <w:jc w:val="both"/>
      </w:pPr>
      <w:r>
        <w:rPr>
          <w:sz w:val="28"/>
          <w:szCs w:val="28"/>
        </w:rPr>
        <w:t>5.5. По окончании собеседования по каждому кандидату проводится открытое поименное голосование. Член комиссии вправе голосовать за нескольких кандидатов.</w:t>
      </w:r>
    </w:p>
    <w:p w:rsidR="003748BA" w:rsidRDefault="003748BA" w:rsidP="003748BA">
      <w:pPr>
        <w:pStyle w:val="a4"/>
        <w:spacing w:before="0" w:beforeAutospacing="0" w:after="0" w:afterAutospacing="0"/>
        <w:ind w:firstLine="708"/>
        <w:jc w:val="both"/>
      </w:pPr>
      <w:r>
        <w:rPr>
          <w:sz w:val="28"/>
          <w:szCs w:val="28"/>
        </w:rPr>
        <w:t xml:space="preserve">Кандидат представляется конкурсной комиссией в Совет депутатов, если за него проголосует большинство членов конкурсной комиссии, </w:t>
      </w:r>
      <w:r>
        <w:rPr>
          <w:color w:val="000000"/>
          <w:sz w:val="28"/>
          <w:szCs w:val="28"/>
        </w:rPr>
        <w:t>принимающих участие</w:t>
      </w:r>
      <w:r>
        <w:rPr>
          <w:sz w:val="28"/>
          <w:szCs w:val="28"/>
        </w:rPr>
        <w:t xml:space="preserve">  на заседании.</w:t>
      </w:r>
    </w:p>
    <w:p w:rsidR="003748BA" w:rsidRDefault="003748BA" w:rsidP="003748BA">
      <w:pPr>
        <w:pStyle w:val="a4"/>
        <w:spacing w:before="0" w:beforeAutospacing="0" w:after="0" w:afterAutospacing="0"/>
        <w:ind w:firstLine="708"/>
        <w:jc w:val="both"/>
      </w:pPr>
      <w:r>
        <w:rPr>
          <w:color w:val="000000"/>
          <w:sz w:val="28"/>
          <w:szCs w:val="28"/>
        </w:rPr>
        <w:t xml:space="preserve">Представление кандидатов в Совет депутатов оформляется решением конкурсной комиссии, </w:t>
      </w:r>
      <w:r>
        <w:rPr>
          <w:sz w:val="28"/>
          <w:szCs w:val="28"/>
        </w:rPr>
        <w:t xml:space="preserve">принимаемым на заседании, на котором проводилось собеседование. Указанное решение не позднее рабочего дня, следующего за днем его принятия, направляется в Совет депутатов, а также доводится до сведения кандидатов, принимавших участие в собеседовании. </w:t>
      </w:r>
    </w:p>
    <w:p w:rsidR="003748BA" w:rsidRDefault="003748BA" w:rsidP="003748BA">
      <w:pPr>
        <w:pStyle w:val="a4"/>
        <w:spacing w:before="0" w:beforeAutospacing="0" w:after="0" w:afterAutospacing="0"/>
        <w:ind w:firstLine="708"/>
        <w:jc w:val="both"/>
      </w:pPr>
      <w:r>
        <w:rPr>
          <w:sz w:val="28"/>
          <w:szCs w:val="28"/>
        </w:rPr>
        <w:t>Кандидатам, не представленным по итогам собеседования в Совет депутатов, на основании их обращения в конкурсную комиссию выдается выписка из протокола заседания конкурсной комиссии, на котором принято соответствующее решение.</w:t>
      </w:r>
    </w:p>
    <w:p w:rsidR="003748BA" w:rsidRDefault="003748BA" w:rsidP="003748BA">
      <w:pPr>
        <w:pStyle w:val="a4"/>
        <w:spacing w:before="0" w:beforeAutospacing="0" w:after="0" w:afterAutospacing="0"/>
        <w:ind w:firstLine="708"/>
        <w:jc w:val="both"/>
      </w:pPr>
      <w:r>
        <w:rPr>
          <w:sz w:val="28"/>
          <w:szCs w:val="28"/>
        </w:rPr>
        <w:t>Документы, образованные в ходе деятельности комиссии, в том числе и документы, представленные кандидатами не избранными на должность главы сельского поселения, передаются комиссией в Совет депутатов по окончании полномочий комиссии.</w:t>
      </w:r>
    </w:p>
    <w:p w:rsidR="003748BA" w:rsidRDefault="003748BA" w:rsidP="003748BA">
      <w:pPr>
        <w:pStyle w:val="a4"/>
        <w:spacing w:before="0" w:beforeAutospacing="0" w:after="0" w:afterAutospacing="0"/>
        <w:ind w:firstLine="708"/>
        <w:jc w:val="both"/>
      </w:pPr>
      <w:r>
        <w:rPr>
          <w:sz w:val="28"/>
          <w:szCs w:val="28"/>
        </w:rPr>
        <w:t xml:space="preserve">5.6. В случае если по итогам собеседования большинство членов конкурсной комиссии, </w:t>
      </w:r>
      <w:r>
        <w:rPr>
          <w:color w:val="000000"/>
          <w:sz w:val="28"/>
          <w:szCs w:val="28"/>
        </w:rPr>
        <w:t>принимающих участие</w:t>
      </w:r>
      <w:r>
        <w:rPr>
          <w:sz w:val="28"/>
          <w:szCs w:val="28"/>
        </w:rPr>
        <w:t xml:space="preserve">  на заседании, проголосовало только за одного кандидата или большинство голосов не получил ни один из кандидатов, допущенных к участию в конкурсе, конкурсная комиссия</w:t>
      </w:r>
      <w:r>
        <w:t xml:space="preserve"> </w:t>
      </w:r>
      <w:r>
        <w:rPr>
          <w:sz w:val="28"/>
          <w:szCs w:val="28"/>
        </w:rPr>
        <w:t>на заседании, на котором проводилось собеседование, принимает решение об обращении к Совету депутатов с ходатайством</w:t>
      </w:r>
      <w:r>
        <w:rPr>
          <w:rStyle w:val="a5"/>
          <w:rFonts w:eastAsia="Calibri"/>
          <w:sz w:val="28"/>
          <w:szCs w:val="28"/>
        </w:rPr>
        <w:t xml:space="preserve"> </w:t>
      </w:r>
      <w:r>
        <w:rPr>
          <w:sz w:val="28"/>
          <w:szCs w:val="28"/>
        </w:rPr>
        <w:t xml:space="preserve">об объявлении повторного конкурса. </w:t>
      </w:r>
    </w:p>
    <w:p w:rsidR="003748BA" w:rsidRDefault="003748BA" w:rsidP="003748BA">
      <w:pPr>
        <w:pStyle w:val="a4"/>
        <w:spacing w:before="0" w:beforeAutospacing="0" w:after="0" w:afterAutospacing="0"/>
        <w:ind w:firstLine="708"/>
        <w:jc w:val="both"/>
      </w:pPr>
      <w:r>
        <w:rPr>
          <w:sz w:val="28"/>
          <w:szCs w:val="28"/>
        </w:rPr>
        <w:t>Указанное решение в день его принятия направляется в Совет депутатов, а также доводится до сведения единственного кандидата, набравшего большинство голосов от общего числа членов конкурсной комиссии (при наличии такового).</w:t>
      </w:r>
    </w:p>
    <w:p w:rsidR="003748BA" w:rsidRDefault="003748BA" w:rsidP="003748BA">
      <w:pPr>
        <w:pStyle w:val="a4"/>
        <w:spacing w:before="0" w:beforeAutospacing="0" w:after="0" w:afterAutospacing="0"/>
        <w:ind w:firstLine="708"/>
        <w:jc w:val="both"/>
      </w:pPr>
      <w:r>
        <w:rPr>
          <w:sz w:val="28"/>
          <w:szCs w:val="28"/>
        </w:rPr>
        <w:t xml:space="preserve">Решение об объявлении повторного конкурса принимается Советом депутатов в течение 7 рабочих дней со дня поступления соответствующего ходатайства конкурсной комиссии и подлежит опубликованию в порядке, предусмотренном пунктом 1.3 раздела 1 настоящего Порядка. </w:t>
      </w:r>
    </w:p>
    <w:p w:rsidR="003748BA" w:rsidRDefault="003748BA" w:rsidP="003748BA">
      <w:pPr>
        <w:pStyle w:val="a4"/>
        <w:spacing w:before="0" w:beforeAutospacing="0" w:after="0" w:afterAutospacing="0"/>
        <w:ind w:firstLine="708"/>
        <w:jc w:val="both"/>
      </w:pPr>
      <w:r>
        <w:rPr>
          <w:sz w:val="28"/>
          <w:szCs w:val="28"/>
        </w:rPr>
        <w:t xml:space="preserve">При принятии Советом депутатов решения об объявлении повторного конкурса единственный кандидат, получивший большинство голосов от общего числа членов конкурсной комиссии, сохраняет статус кандидата, </w:t>
      </w:r>
      <w:r>
        <w:rPr>
          <w:sz w:val="28"/>
          <w:szCs w:val="28"/>
        </w:rPr>
        <w:lastRenderedPageBreak/>
        <w:t>допущенного к участию в конкурсе, и рассматривается совместно с кандидатами, допущенными к участию в конкурсе, который объявлен решением Совета депутатов об объявлении повторного конкурса.</w:t>
      </w:r>
    </w:p>
    <w:p w:rsidR="003748BA" w:rsidRPr="00115FD3" w:rsidRDefault="003748BA" w:rsidP="003748BA">
      <w:pPr>
        <w:pStyle w:val="a4"/>
        <w:spacing w:before="0" w:beforeAutospacing="0" w:after="0" w:afterAutospacing="0"/>
        <w:ind w:firstLine="708"/>
        <w:jc w:val="both"/>
        <w:rPr>
          <w:sz w:val="28"/>
          <w:szCs w:val="28"/>
        </w:rPr>
      </w:pPr>
      <w:r>
        <w:rPr>
          <w:sz w:val="28"/>
          <w:szCs w:val="28"/>
        </w:rPr>
        <w:t xml:space="preserve">5.7. </w:t>
      </w:r>
      <w:r w:rsidRPr="00115FD3">
        <w:rPr>
          <w:color w:val="000000"/>
          <w:spacing w:val="-4"/>
          <w:sz w:val="28"/>
          <w:szCs w:val="28"/>
        </w:rPr>
        <w:t>Вопрос об избрании главы сельского поселения "Село Дуди" Ульчского муниципального района рассматривается Советом депутатов после поступления решения конкурсной комиссии о представлении кандидатов для избрания в срок, не превышающий 5 рабочих дней со дня, следующего за днем окончания срока полномочий главы сельского поселения "Село Дуди" Ульчского муниципального района, избранного до дня принятия решения об объявлении конкурса</w:t>
      </w:r>
      <w:r w:rsidRPr="00115FD3">
        <w:rPr>
          <w:sz w:val="28"/>
          <w:szCs w:val="28"/>
        </w:rPr>
        <w:t xml:space="preserve">. </w:t>
      </w:r>
    </w:p>
    <w:p w:rsidR="003748BA" w:rsidRDefault="003748BA" w:rsidP="003748BA">
      <w:pPr>
        <w:pStyle w:val="a4"/>
        <w:spacing w:before="0" w:beforeAutospacing="0" w:after="0" w:afterAutospacing="0"/>
        <w:ind w:firstLine="708"/>
        <w:jc w:val="both"/>
      </w:pPr>
      <w:r w:rsidRPr="00115FD3">
        <w:rPr>
          <w:sz w:val="28"/>
          <w:szCs w:val="28"/>
        </w:rPr>
        <w:t>5.8. Избранным на должность главы сельского поселения «Село Дуди</w:t>
      </w:r>
      <w:r>
        <w:rPr>
          <w:sz w:val="28"/>
          <w:szCs w:val="28"/>
        </w:rPr>
        <w:t>» Ульчского  муниципального района считается кандидат, за которого проголосовало большинство от установленной численности депутатов Совета депутатов.</w:t>
      </w:r>
    </w:p>
    <w:p w:rsidR="003748BA" w:rsidRDefault="003748BA" w:rsidP="003748BA">
      <w:pPr>
        <w:pStyle w:val="a4"/>
        <w:spacing w:before="0" w:beforeAutospacing="0" w:after="0" w:afterAutospacing="0"/>
        <w:ind w:firstLine="708"/>
        <w:jc w:val="both"/>
      </w:pPr>
      <w:r>
        <w:rPr>
          <w:sz w:val="28"/>
          <w:szCs w:val="28"/>
        </w:rPr>
        <w:t>5.9. Если в результате проведенного голосования ни один из кандидатов не набрал необходимого числа голосов, либо кандидаты набрали равное число голосов, на этом же заседании Совета депутатов по двум кандидатам, набравшим наибольшее число голосов, либо по кандидатам, набравшим равное число голосов, проводится повторное голосование.</w:t>
      </w:r>
    </w:p>
    <w:p w:rsidR="003748BA" w:rsidRDefault="003748BA" w:rsidP="003748BA">
      <w:pPr>
        <w:pStyle w:val="a4"/>
        <w:spacing w:before="0" w:beforeAutospacing="0" w:after="0" w:afterAutospacing="0"/>
        <w:ind w:firstLine="708"/>
        <w:jc w:val="both"/>
      </w:pPr>
      <w:r>
        <w:rPr>
          <w:sz w:val="28"/>
          <w:szCs w:val="28"/>
        </w:rPr>
        <w:t>Избранным на должность главы сельского поселения «Село Дуди» Ульчского муниципального района по итогам повторного голосования считается кандидат, за которого проголосовало большинство от установленной численности депутатов Совета депутатов.</w:t>
      </w:r>
    </w:p>
    <w:p w:rsidR="003748BA" w:rsidRDefault="003748BA" w:rsidP="003748BA">
      <w:pPr>
        <w:pStyle w:val="a4"/>
        <w:spacing w:before="0" w:beforeAutospacing="0" w:after="0" w:afterAutospacing="0"/>
        <w:ind w:firstLine="708"/>
        <w:jc w:val="both"/>
      </w:pPr>
      <w:r>
        <w:rPr>
          <w:sz w:val="28"/>
          <w:szCs w:val="28"/>
        </w:rPr>
        <w:t>5.10. Если по итогам повторного голосования кандидат на должность главы сельского поселения «Село Дуди» Ульчского муниципального района не избран, Совет депутатов на этом же заседании принимает решение об объявлении нового</w:t>
      </w:r>
      <w:r>
        <w:rPr>
          <w:color w:val="FF0000"/>
          <w:sz w:val="28"/>
          <w:szCs w:val="28"/>
        </w:rPr>
        <w:t xml:space="preserve"> </w:t>
      </w:r>
      <w:r>
        <w:rPr>
          <w:sz w:val="28"/>
          <w:szCs w:val="28"/>
        </w:rPr>
        <w:t>конкурса.</w:t>
      </w:r>
    </w:p>
    <w:p w:rsidR="003748BA" w:rsidRDefault="003748BA" w:rsidP="003748BA">
      <w:pPr>
        <w:pStyle w:val="a4"/>
        <w:spacing w:before="0" w:beforeAutospacing="0" w:after="0" w:afterAutospacing="0"/>
        <w:ind w:firstLine="708"/>
        <w:jc w:val="both"/>
      </w:pPr>
      <w:r>
        <w:rPr>
          <w:sz w:val="28"/>
          <w:szCs w:val="28"/>
        </w:rPr>
        <w:t>5.11. Решение Совета депутатов об избрании кандидата на должность главы сельского поселения «Село дуди» Ульчского муниципального района (далее – решение об избрании) не позднее дня, следующего за днем его принятия, подлежит размещению (опубликованию) на официальном сайте поселения и (или) официальном сайте Ульчского муниципального района в информационно-телекоммуникационной сети "Интернет", а также в газете «Амурский маяк» в течение 10 календарных дней со дня принятия.</w:t>
      </w:r>
    </w:p>
    <w:p w:rsidR="003748BA" w:rsidRDefault="003748BA" w:rsidP="003748BA">
      <w:pPr>
        <w:pStyle w:val="a4"/>
        <w:spacing w:before="0" w:beforeAutospacing="0" w:after="0" w:afterAutospacing="0"/>
        <w:ind w:firstLine="708"/>
        <w:jc w:val="both"/>
      </w:pPr>
      <w:r>
        <w:rPr>
          <w:sz w:val="28"/>
          <w:szCs w:val="28"/>
        </w:rPr>
        <w:t>В течение 10 календарных дней со дня размещения (опубликования) на официальном сайте поселения и (или) официальном сайте Ульчского муниципального района в информационно-телекоммуникационной сети "Интернет" избранный кандидат, исполняющий полномочия, несовместимые со статусом выборного должностного лица, обязан представить в Совет депутатов копию приказа (иного документа) об освобождении его от указанных обязанностей либо копии документов, удостоверяющих подачу в установленный срок заявления об освобождении от указанных обязанностей.</w:t>
      </w:r>
    </w:p>
    <w:p w:rsidR="003748BA" w:rsidRDefault="003748BA" w:rsidP="003748BA">
      <w:pPr>
        <w:pStyle w:val="a4"/>
        <w:spacing w:before="0" w:beforeAutospacing="0" w:after="0" w:afterAutospacing="0"/>
        <w:ind w:firstLine="708"/>
        <w:jc w:val="both"/>
      </w:pPr>
      <w:r>
        <w:rPr>
          <w:sz w:val="28"/>
          <w:szCs w:val="28"/>
        </w:rPr>
        <w:t>Решение об избрании вручается кандидату в течение десяти дней со дня размещения (опубликования) на официальном сайте поселения и (или) официальном сайте Ульчского муниципального района в информационно-</w:t>
      </w:r>
      <w:r>
        <w:rPr>
          <w:sz w:val="28"/>
          <w:szCs w:val="28"/>
        </w:rPr>
        <w:lastRenderedPageBreak/>
        <w:t>телекоммуникационной сети "Интернет", но не ранее представления кандидатом,</w:t>
      </w:r>
      <w:r>
        <w:t xml:space="preserve"> </w:t>
      </w:r>
      <w:r>
        <w:rPr>
          <w:sz w:val="28"/>
          <w:szCs w:val="28"/>
        </w:rPr>
        <w:t>исполняющим полномочия, несовместимые со статусом выборного должностного лица, в Совет депутатов документов, предусмотренных абзацем вторым настоящего пункта.</w:t>
      </w:r>
    </w:p>
    <w:p w:rsidR="003748BA" w:rsidRDefault="003748BA" w:rsidP="003748BA">
      <w:pPr>
        <w:pStyle w:val="a4"/>
        <w:spacing w:before="0" w:beforeAutospacing="0" w:after="0" w:afterAutospacing="0"/>
        <w:ind w:firstLine="708"/>
        <w:jc w:val="both"/>
      </w:pPr>
      <w:r>
        <w:rPr>
          <w:sz w:val="28"/>
          <w:szCs w:val="28"/>
        </w:rPr>
        <w:t> </w:t>
      </w:r>
    </w:p>
    <w:p w:rsidR="003748BA" w:rsidRDefault="003748BA" w:rsidP="003748BA">
      <w:pPr>
        <w:pStyle w:val="a4"/>
        <w:spacing w:before="0" w:beforeAutospacing="0" w:after="0" w:afterAutospacing="0"/>
        <w:ind w:firstLine="708"/>
        <w:jc w:val="both"/>
      </w:pPr>
      <w:r>
        <w:rPr>
          <w:sz w:val="28"/>
          <w:szCs w:val="28"/>
        </w:rPr>
        <w:t> </w:t>
      </w:r>
    </w:p>
    <w:p w:rsidR="003748BA" w:rsidRDefault="003748BA" w:rsidP="003748BA">
      <w:pPr>
        <w:pStyle w:val="a4"/>
        <w:spacing w:before="0" w:beforeAutospacing="0" w:after="0" w:afterAutospacing="0"/>
        <w:ind w:firstLine="708"/>
        <w:jc w:val="center"/>
        <w:rPr>
          <w:sz w:val="28"/>
          <w:szCs w:val="28"/>
        </w:rPr>
      </w:pPr>
      <w:r>
        <w:rPr>
          <w:sz w:val="28"/>
          <w:szCs w:val="28"/>
        </w:rPr>
        <w:t>_______________________</w:t>
      </w:r>
    </w:p>
    <w:p w:rsidR="00570A5A" w:rsidRDefault="00570A5A"/>
    <w:sectPr w:rsidR="00570A5A" w:rsidSect="00570A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748BA"/>
    <w:rsid w:val="003748BA"/>
    <w:rsid w:val="00570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8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48BA"/>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3748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3748B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rmal (Web)"/>
    <w:basedOn w:val="a"/>
    <w:uiPriority w:val="99"/>
    <w:unhideWhenUsed/>
    <w:rsid w:val="003748BA"/>
    <w:pPr>
      <w:spacing w:before="100" w:beforeAutospacing="1" w:after="100" w:afterAutospacing="1"/>
    </w:pPr>
  </w:style>
  <w:style w:type="character" w:styleId="a5">
    <w:name w:val="Strong"/>
    <w:basedOn w:val="a0"/>
    <w:uiPriority w:val="22"/>
    <w:qFormat/>
    <w:rsid w:val="003748B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4111</Words>
  <Characters>23438</Characters>
  <Application>Microsoft Office Word</Application>
  <DocSecurity>0</DocSecurity>
  <Lines>195</Lines>
  <Paragraphs>54</Paragraphs>
  <ScaleCrop>false</ScaleCrop>
  <Company>администрация</Company>
  <LinksUpToDate>false</LinksUpToDate>
  <CharactersWithSpaces>27495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2018-10-02T01:44:00Z</dcterms:created>
  <dcterms:modified xsi:type="dcterms:W3CDTF">2018-10-02T01:44:00Z</dcterms:modified>
</cp:coreProperties>
</file>