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F30258" w:rsidTr="00E9409C">
        <w:trPr>
          <w:trHeight w:val="240"/>
        </w:trPr>
        <w:tc>
          <w:tcPr>
            <w:tcW w:w="9640" w:type="dxa"/>
          </w:tcPr>
          <w:p w:rsidR="00F30258" w:rsidRPr="004F0979" w:rsidRDefault="00F30258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АДМИНИСТРАЦИЯ СЕЛЬСКОГО ПОСЕЛЕНИЯ «СЕЛО ДУДИ»</w:t>
            </w:r>
          </w:p>
          <w:p w:rsidR="00F30258" w:rsidRPr="004F0979" w:rsidRDefault="00F30258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F30258" w:rsidRPr="004F0979" w:rsidRDefault="00F30258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ПОСТАНОВЛЕНИЕ</w:t>
            </w:r>
          </w:p>
          <w:p w:rsidR="00F30258" w:rsidRPr="004F0979" w:rsidRDefault="00F30258" w:rsidP="00E9409C">
            <w:pPr>
              <w:spacing w:line="238" w:lineRule="atLeast"/>
              <w:rPr>
                <w:b/>
                <w:sz w:val="28"/>
                <w:szCs w:val="28"/>
              </w:rPr>
            </w:pPr>
          </w:p>
          <w:p w:rsidR="00F30258" w:rsidRPr="004F0979" w:rsidRDefault="00F30258" w:rsidP="00E9409C">
            <w:pPr>
              <w:spacing w:line="238" w:lineRule="atLeast"/>
              <w:rPr>
                <w:sz w:val="28"/>
                <w:szCs w:val="28"/>
              </w:rPr>
            </w:pPr>
          </w:p>
          <w:p w:rsidR="00F30258" w:rsidRPr="00B14759" w:rsidRDefault="00F30258" w:rsidP="00E9409C">
            <w:pPr>
              <w:spacing w:line="238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06.04.2021  № 23</w:t>
            </w:r>
            <w:r w:rsidRPr="00B14759">
              <w:rPr>
                <w:sz w:val="28"/>
                <w:szCs w:val="28"/>
                <w:u w:val="single"/>
              </w:rPr>
              <w:t>-па</w:t>
            </w:r>
          </w:p>
          <w:p w:rsidR="00F30258" w:rsidRPr="004F0979" w:rsidRDefault="00F30258" w:rsidP="00E9409C">
            <w:pPr>
              <w:spacing w:line="2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 Дуди</w:t>
            </w:r>
          </w:p>
          <w:p w:rsidR="00F30258" w:rsidRDefault="00F30258" w:rsidP="00E9409C">
            <w:pPr>
              <w:suppressAutoHyphens/>
              <w:jc w:val="center"/>
              <w:rPr>
                <w:b/>
                <w:sz w:val="22"/>
              </w:rPr>
            </w:pPr>
          </w:p>
        </w:tc>
      </w:tr>
      <w:tr w:rsidR="00F30258" w:rsidTr="00F30258">
        <w:trPr>
          <w:trHeight w:val="140"/>
        </w:trPr>
        <w:tc>
          <w:tcPr>
            <w:tcW w:w="9640" w:type="dxa"/>
          </w:tcPr>
          <w:p w:rsidR="00F30258" w:rsidRDefault="00F30258" w:rsidP="00E9409C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F30258" w:rsidRDefault="00F30258" w:rsidP="004F5CF1">
            <w:pPr>
              <w:tabs>
                <w:tab w:val="left" w:pos="4111"/>
                <w:tab w:val="left" w:pos="4253"/>
              </w:tabs>
              <w:jc w:val="both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жилых помещений малоимущим гражданам, проживающим в сельском поселении и нуждающимся в улучшения жилищных условий на территории  сельского поселения «Село Дуди» Ульчского муниципального района Хабаровского края», утвержденный постановлением администрации сельского поселения «Село Дуди» от </w:t>
            </w:r>
            <w:r w:rsidR="00346BBA">
              <w:rPr>
                <w:sz w:val="28"/>
                <w:szCs w:val="28"/>
              </w:rPr>
              <w:t>27.06.2016 № 73 (в ред постановления № 51-па от 07.11.2017, постановления № 33-па от 15.07.2019)</w:t>
            </w:r>
          </w:p>
          <w:p w:rsidR="00F30258" w:rsidRDefault="00F30258" w:rsidP="00E9409C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F30258" w:rsidRDefault="00F30258" w:rsidP="00E9409C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</w:tr>
    </w:tbl>
    <w:p w:rsidR="00346BBA" w:rsidRDefault="00346BBA" w:rsidP="00346B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19 Гражданского кодекса Российской Федерации, Федеральным законом от 27.07.2010г. № 210-ФЗ «Об организации предоставления государственных и муниципальных услуг», Федеральным законом от 30.12.2020г. № 509 –ФЗ « О внесении изменений в отдельные законодательные акты Российской Федерации», с целью приведения нормативно – правовых актов администрации сельского поселения «Село Дуди» в соответствие с действующим законодательством, администрация  сельского поселения «Село Дуди» </w:t>
      </w:r>
    </w:p>
    <w:p w:rsidR="00346BBA" w:rsidRDefault="00346BBA" w:rsidP="00346B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жилых помещений малоимущим гражданам, проживающим в сельском поселении и нуждающимся в улучшения жилищных условий на территории сельского поселения «Село Дуди» Ульчского муниципального района Хабаровского края», утвержденный постановлением администрации сельского поселения «Село Дуди» от 12.03.2019г. № 25 (далее – Регламент) следующие изменения:</w:t>
      </w:r>
    </w:p>
    <w:p w:rsidR="006C20B7" w:rsidRDefault="00893778" w:rsidP="006C20B7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sz w:val="28"/>
          <w:szCs w:val="28"/>
        </w:rPr>
      </w:pPr>
      <w:r w:rsidRPr="006C20B7">
        <w:rPr>
          <w:sz w:val="28"/>
          <w:szCs w:val="28"/>
        </w:rPr>
        <w:t xml:space="preserve">1.1. Пункта </w:t>
      </w:r>
      <w:r w:rsidRPr="006C20B7">
        <w:rPr>
          <w:sz w:val="28"/>
          <w:szCs w:val="28"/>
          <w:lang w:val="en-US"/>
        </w:rPr>
        <w:t>II</w:t>
      </w:r>
      <w:r w:rsidRPr="006C20B7">
        <w:rPr>
          <w:sz w:val="28"/>
          <w:szCs w:val="28"/>
        </w:rPr>
        <w:t>.</w:t>
      </w:r>
      <w:r w:rsidR="00346BBA" w:rsidRPr="006C20B7">
        <w:rPr>
          <w:sz w:val="28"/>
          <w:szCs w:val="28"/>
        </w:rPr>
        <w:t xml:space="preserve"> </w:t>
      </w:r>
      <w:r w:rsidR="006C20B7" w:rsidRPr="006C20B7">
        <w:rPr>
          <w:bCs/>
          <w:sz w:val="28"/>
          <w:szCs w:val="28"/>
        </w:rPr>
        <w:t>Требования к порядку предоставления муниципальной функции</w:t>
      </w:r>
      <w:bookmarkStart w:id="0" w:name="sub_201"/>
      <w:r w:rsidR="006C20B7" w:rsidRPr="006C20B7">
        <w:rPr>
          <w:bCs/>
          <w:sz w:val="28"/>
          <w:szCs w:val="28"/>
        </w:rPr>
        <w:t xml:space="preserve"> Порядок информирования о правилах исполнения муниципальной функции</w:t>
      </w:r>
      <w:bookmarkEnd w:id="0"/>
      <w:r w:rsidR="006C20B7" w:rsidRPr="006C20B7">
        <w:rPr>
          <w:sz w:val="28"/>
          <w:szCs w:val="28"/>
        </w:rPr>
        <w:t>дополнить пунктом 2.19 следующего содержания</w:t>
      </w:r>
      <w:r w:rsidR="006C20B7">
        <w:rPr>
          <w:sz w:val="28"/>
          <w:szCs w:val="28"/>
        </w:rPr>
        <w:t xml:space="preserve">: </w:t>
      </w:r>
    </w:p>
    <w:p w:rsidR="00346BBA" w:rsidRPr="006C20B7" w:rsidRDefault="006C20B7" w:rsidP="006C20B7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«2.19</w:t>
      </w:r>
      <w:r w:rsidR="00346BBA" w:rsidRPr="006C20B7">
        <w:rPr>
          <w:sz w:val="28"/>
          <w:szCs w:val="28"/>
        </w:rPr>
        <w:t xml:space="preserve"> Администрация поселения не вправе </w:t>
      </w:r>
      <w:r w:rsidR="00346BBA" w:rsidRPr="006C20B7">
        <w:rPr>
          <w:color w:val="000000"/>
          <w:sz w:val="28"/>
          <w:szCs w:val="28"/>
        </w:rPr>
        <w:t>требовать от заявителя: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dst36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dst159"/>
      <w:bookmarkStart w:id="3" w:name="dst37"/>
      <w:bookmarkEnd w:id="2"/>
      <w:bookmarkEnd w:id="3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поселения,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услуги, в соответствии с нормативными правовыми актами Российской Федерации, нормативными правовыми актами Хабаровского края, муниципальными правовыми актами, за исключением документов, включенных в определенный пунктом 2.6.1 настоящего Регламента перечень документов. Заявитель вправе представить указанные документы и информацию в администрацию поселения по собственной инициативе;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dst38"/>
      <w:bookmarkEnd w:id="4"/>
      <w:r>
        <w:rPr>
          <w:rFonts w:ascii="Times New Roman" w:hAnsi="Times New Roman"/>
          <w:color w:val="000000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нормативно -правовым актом органов местного самоуправления сельского поселения «Село Дуди» в соответствии с частью 1 статьи 9 Федерального закона № 210-ФЗ;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dst290"/>
      <w:bookmarkEnd w:id="5"/>
      <w:r>
        <w:rPr>
          <w:rFonts w:ascii="Times New Roman" w:hAnsi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dst291"/>
      <w:bookmarkEnd w:id="6"/>
      <w:r>
        <w:rPr>
          <w:rFonts w:ascii="Times New Roman" w:hAnsi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dst292"/>
      <w:bookmarkEnd w:id="7"/>
      <w:r>
        <w:rPr>
          <w:rFonts w:ascii="Times New Roman" w:hAnsi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dst293"/>
      <w:bookmarkEnd w:id="8"/>
      <w:r>
        <w:rPr>
          <w:rFonts w:ascii="Times New Roman" w:hAnsi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dst294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поселения,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поселения, предоставляющей муниципальную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dst317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dst35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7.2 части 1 статьи 16</w:t>
        </w:r>
      </w:hyperlink>
      <w:r>
        <w:rPr>
          <w:rFonts w:ascii="Times New Roman" w:hAnsi="Times New Roman"/>
          <w:sz w:val="28"/>
          <w:szCs w:val="28"/>
          <w:lang w:eastAsia="ru-RU"/>
        </w:rPr>
        <w:t> 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едерального закона № 210 -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</w:rPr>
        <w:t xml:space="preserve">  Пункты 2.7, 2.7.1 Регламента – исключить.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По тексту приложений 1,4,5 Регламента, после аббревиатур «Ф.И.О, И.О.Фамилия», слов «Фамилия, имя, отчество» дополнить словами: « (отчество  при наличии)».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Опубликовать настоящее постановление в информационном листке органов местного самоуправления сельского поселения «Село Дуди» «Вестник сельского поселения», разместить на официальном сайте администрации сельского поселения «Село Дуди» в информационно- коммуникационной сети «Интернет».</w:t>
      </w:r>
      <w:bookmarkStart w:id="11" w:name="_GoBack"/>
      <w:bookmarkEnd w:id="11"/>
    </w:p>
    <w:p w:rsidR="00346BBA" w:rsidRDefault="00346BBA" w:rsidP="00346B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Настоящее постановление вступает в силу после его официального опубликования ( обнародования).</w:t>
      </w:r>
    </w:p>
    <w:p w:rsidR="006C20B7" w:rsidRDefault="006C20B7" w:rsidP="006C20B7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C20B7" w:rsidRDefault="006C20B7" w:rsidP="006C20B7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C20B7" w:rsidRDefault="006C20B7" w:rsidP="006C20B7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C20B7" w:rsidRDefault="006C20B7" w:rsidP="006C20B7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И.о.главы сельского поселения «Село Дуди»                                 О.Н.Файгун</w:t>
      </w:r>
    </w:p>
    <w:p w:rsidR="00346BBA" w:rsidRDefault="00346BBA" w:rsidP="00346BBA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6BBA" w:rsidRDefault="00346BBA" w:rsidP="00346BBA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258"/>
    <w:rsid w:val="00346BBA"/>
    <w:rsid w:val="004F5CF1"/>
    <w:rsid w:val="006C20B7"/>
    <w:rsid w:val="00893778"/>
    <w:rsid w:val="00AD6C17"/>
    <w:rsid w:val="00B41AB2"/>
    <w:rsid w:val="00ED13A5"/>
    <w:rsid w:val="00F3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46BB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346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2021-04-06T04:32:00Z</dcterms:created>
  <dcterms:modified xsi:type="dcterms:W3CDTF">2021-04-06T05:03:00Z</dcterms:modified>
</cp:coreProperties>
</file>