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47" w:rsidRDefault="008D7447" w:rsidP="008D7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«СЕЛО </w:t>
      </w:r>
      <w:r w:rsidR="008A5CD4">
        <w:rPr>
          <w:sz w:val="28"/>
          <w:szCs w:val="28"/>
        </w:rPr>
        <w:t>ДУДИ</w:t>
      </w:r>
      <w:r>
        <w:rPr>
          <w:sz w:val="28"/>
          <w:szCs w:val="28"/>
        </w:rPr>
        <w:t>»</w:t>
      </w:r>
    </w:p>
    <w:p w:rsidR="008D7447" w:rsidRDefault="008D7447" w:rsidP="008D7447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8D7447" w:rsidRDefault="008D7447" w:rsidP="008D74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7447" w:rsidRDefault="008D7447" w:rsidP="008D7447">
      <w:pPr>
        <w:jc w:val="center"/>
        <w:rPr>
          <w:sz w:val="28"/>
          <w:szCs w:val="28"/>
        </w:rPr>
      </w:pPr>
    </w:p>
    <w:p w:rsidR="008D7447" w:rsidRDefault="008D7447" w:rsidP="008D7447">
      <w:pPr>
        <w:jc w:val="both"/>
        <w:rPr>
          <w:sz w:val="28"/>
          <w:szCs w:val="28"/>
        </w:rPr>
      </w:pPr>
    </w:p>
    <w:p w:rsidR="008D7447" w:rsidRDefault="008D7447" w:rsidP="008D7447">
      <w:pPr>
        <w:jc w:val="both"/>
        <w:rPr>
          <w:sz w:val="28"/>
          <w:szCs w:val="28"/>
        </w:rPr>
      </w:pPr>
    </w:p>
    <w:p w:rsidR="008D7447" w:rsidRDefault="008D7447" w:rsidP="008D7447">
      <w:pPr>
        <w:jc w:val="both"/>
        <w:rPr>
          <w:sz w:val="28"/>
          <w:szCs w:val="28"/>
        </w:rPr>
      </w:pPr>
      <w:r>
        <w:rPr>
          <w:sz w:val="28"/>
          <w:szCs w:val="28"/>
        </w:rPr>
        <w:t>05.12.2022                                           с. Дуди                                     № 38-па</w:t>
      </w:r>
    </w:p>
    <w:p w:rsidR="008D7447" w:rsidRDefault="008D7447" w:rsidP="008D744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45396A" w:rsidRDefault="008D7447" w:rsidP="00453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45396A" w:rsidRPr="0045396A">
        <w:rPr>
          <w:sz w:val="28"/>
          <w:szCs w:val="28"/>
        </w:rPr>
        <w:t>сельского поселения «Село Дуди» Ульчского муниципального района №</w:t>
      </w:r>
      <w:r w:rsidR="0045396A">
        <w:rPr>
          <w:sz w:val="28"/>
          <w:szCs w:val="28"/>
        </w:rPr>
        <w:t>23-па от 08.04.2019 «</w:t>
      </w:r>
      <w:r w:rsidR="0045396A">
        <w:rPr>
          <w:bCs/>
          <w:sz w:val="28"/>
          <w:szCs w:val="28"/>
        </w:rPr>
        <w:t>О</w:t>
      </w:r>
      <w:r w:rsidR="0045396A" w:rsidRPr="00925D6B">
        <w:rPr>
          <w:bCs/>
          <w:sz w:val="28"/>
          <w:szCs w:val="28"/>
        </w:rPr>
        <w:t xml:space="preserve">б утверждении порядка формирования, ведения, ежегодного дополнения и опубликования перечня </w:t>
      </w:r>
      <w:r w:rsidR="0045396A">
        <w:rPr>
          <w:bCs/>
          <w:sz w:val="28"/>
          <w:szCs w:val="28"/>
        </w:rPr>
        <w:t xml:space="preserve"> муниципального</w:t>
      </w:r>
      <w:r w:rsidR="0045396A" w:rsidRPr="00925D6B">
        <w:rPr>
          <w:bCs/>
          <w:sz w:val="28"/>
          <w:szCs w:val="28"/>
        </w:rPr>
        <w:t xml:space="preserve"> имущества </w:t>
      </w:r>
      <w:r w:rsidR="0045396A">
        <w:rPr>
          <w:bCs/>
          <w:sz w:val="28"/>
          <w:szCs w:val="28"/>
        </w:rPr>
        <w:t>сельского поселения «Село Дуди» Ульчского муниципального района Хабаровского края</w:t>
      </w:r>
      <w:r w:rsidR="0045396A" w:rsidRPr="00925D6B">
        <w:rPr>
          <w:bCs/>
          <w:sz w:val="28"/>
          <w:szCs w:val="28"/>
        </w:rPr>
        <w:t>,</w:t>
      </w:r>
      <w:r w:rsidR="0045396A" w:rsidRPr="00925D6B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5396A" w:rsidRPr="0045396A">
        <w:rPr>
          <w:sz w:val="28"/>
          <w:szCs w:val="28"/>
        </w:rPr>
        <w:t>» (в редакции от 06.04.2021 № 20-па)</w:t>
      </w:r>
    </w:p>
    <w:p w:rsidR="0045396A" w:rsidRDefault="0045396A" w:rsidP="0045396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45396A" w:rsidRDefault="0045396A" w:rsidP="0045396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021B">
        <w:rPr>
          <w:color w:val="000000"/>
          <w:sz w:val="28"/>
          <w:szCs w:val="28"/>
          <w:shd w:val="clear" w:color="auto" w:fill="FFFFFF"/>
        </w:rPr>
        <w:t>В целях приведения му</w:t>
      </w:r>
      <w:r>
        <w:rPr>
          <w:color w:val="000000"/>
          <w:sz w:val="28"/>
          <w:szCs w:val="28"/>
          <w:shd w:val="clear" w:color="auto" w:fill="FFFFFF"/>
        </w:rPr>
        <w:t xml:space="preserve">ниципального правового акта администрации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законодательством, Уставом сельского поселения,</w:t>
      </w:r>
      <w:r w:rsidRPr="000002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021B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администрация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Ульчского муниципального района</w:t>
      </w:r>
    </w:p>
    <w:p w:rsidR="00422CA6" w:rsidRDefault="0045396A" w:rsidP="00422CA6">
      <w:pPr>
        <w:jc w:val="both"/>
        <w:rPr>
          <w:sz w:val="28"/>
          <w:szCs w:val="28"/>
        </w:rPr>
      </w:pPr>
      <w:r w:rsidRPr="00B62CD5">
        <w:rPr>
          <w:sz w:val="28"/>
          <w:szCs w:val="28"/>
        </w:rPr>
        <w:t>ПОСТАНОВЛЯЕТ:</w:t>
      </w:r>
    </w:p>
    <w:p w:rsidR="000F3A8D" w:rsidRDefault="000F3A8D" w:rsidP="00422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3A8D">
        <w:rPr>
          <w:bCs/>
          <w:sz w:val="28"/>
          <w:szCs w:val="28"/>
        </w:rPr>
        <w:t xml:space="preserve"> </w:t>
      </w:r>
      <w:r w:rsidRPr="00640284">
        <w:rPr>
          <w:bCs/>
          <w:sz w:val="28"/>
          <w:szCs w:val="28"/>
        </w:rPr>
        <w:t>Внести впостановление</w:t>
      </w:r>
      <w:r>
        <w:rPr>
          <w:bCs/>
          <w:sz w:val="28"/>
          <w:szCs w:val="28"/>
        </w:rPr>
        <w:t xml:space="preserve"> </w:t>
      </w:r>
      <w:r w:rsidRPr="00640284">
        <w:rPr>
          <w:bCs/>
          <w:sz w:val="28"/>
          <w:szCs w:val="28"/>
        </w:rPr>
        <w:t xml:space="preserve">администрации сельского поселения </w:t>
      </w:r>
      <w:r>
        <w:rPr>
          <w:bCs/>
          <w:sz w:val="28"/>
          <w:szCs w:val="28"/>
        </w:rPr>
        <w:t xml:space="preserve">«Село Дуди» </w:t>
      </w:r>
      <w:r w:rsidRPr="00640284">
        <w:rPr>
          <w:bCs/>
          <w:sz w:val="28"/>
          <w:szCs w:val="28"/>
        </w:rPr>
        <w:t>Ульчского муниципального района Хабаровского края от</w:t>
      </w:r>
      <w:r>
        <w:rPr>
          <w:bCs/>
          <w:sz w:val="28"/>
          <w:szCs w:val="28"/>
        </w:rPr>
        <w:t xml:space="preserve"> 08.04.2019 № 23-па «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925D6B">
        <w:rPr>
          <w:bCs/>
          <w:sz w:val="28"/>
          <w:szCs w:val="28"/>
        </w:rPr>
        <w:t xml:space="preserve">б утверждении порядка формирования, ведения, ежегодного дополнения и опубликования перечня </w:t>
      </w:r>
      <w:r>
        <w:rPr>
          <w:bCs/>
          <w:sz w:val="28"/>
          <w:szCs w:val="28"/>
        </w:rPr>
        <w:t xml:space="preserve"> муниципального</w:t>
      </w:r>
      <w:r w:rsidRPr="00925D6B">
        <w:rPr>
          <w:bCs/>
          <w:sz w:val="28"/>
          <w:szCs w:val="28"/>
        </w:rPr>
        <w:t xml:space="preserve"> имущества </w:t>
      </w:r>
      <w:r>
        <w:rPr>
          <w:bCs/>
          <w:sz w:val="28"/>
          <w:szCs w:val="28"/>
        </w:rPr>
        <w:t>сельского поселения «Село Дуди» Ульчского муниципального района Хабаровского края</w:t>
      </w:r>
      <w:r w:rsidRPr="00925D6B">
        <w:rPr>
          <w:bCs/>
          <w:sz w:val="28"/>
          <w:szCs w:val="28"/>
        </w:rPr>
        <w:t>,</w:t>
      </w:r>
      <w:r w:rsidRPr="00925D6B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5396A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276859" w:rsidRPr="00C65AFF" w:rsidRDefault="00422CA6" w:rsidP="00422C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3A8D">
        <w:rPr>
          <w:sz w:val="28"/>
          <w:szCs w:val="28"/>
        </w:rPr>
        <w:t>1.</w:t>
      </w:r>
      <w:r>
        <w:rPr>
          <w:sz w:val="28"/>
          <w:szCs w:val="28"/>
        </w:rPr>
        <w:t>Н</w:t>
      </w:r>
      <w:r w:rsidR="00276859" w:rsidRPr="00C65AFF">
        <w:rPr>
          <w:sz w:val="28"/>
          <w:szCs w:val="28"/>
        </w:rPr>
        <w:t xml:space="preserve">аименование </w:t>
      </w:r>
      <w:r w:rsidR="00276859">
        <w:rPr>
          <w:sz w:val="28"/>
          <w:szCs w:val="28"/>
        </w:rPr>
        <w:t>Постановления</w:t>
      </w:r>
      <w:r w:rsidR="00276859" w:rsidRPr="00C65AFF">
        <w:rPr>
          <w:sz w:val="28"/>
          <w:szCs w:val="28"/>
        </w:rPr>
        <w:t xml:space="preserve"> изложить в следующей редакции:</w:t>
      </w:r>
    </w:p>
    <w:p w:rsidR="00422CA6" w:rsidRDefault="00276859" w:rsidP="00422CA6">
      <w:pPr>
        <w:ind w:firstLine="709"/>
        <w:jc w:val="both"/>
        <w:rPr>
          <w:sz w:val="28"/>
          <w:szCs w:val="28"/>
        </w:rPr>
      </w:pPr>
      <w:r w:rsidRPr="00C65AFF">
        <w:rPr>
          <w:sz w:val="28"/>
          <w:szCs w:val="28"/>
        </w:rPr>
        <w:t>"О</w:t>
      </w:r>
      <w:r>
        <w:rPr>
          <w:sz w:val="28"/>
          <w:szCs w:val="28"/>
        </w:rPr>
        <w:t>б утверждении</w:t>
      </w:r>
      <w:r w:rsidR="00BC499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C65AFF">
        <w:rPr>
          <w:sz w:val="28"/>
          <w:szCs w:val="28"/>
        </w:rPr>
        <w:t xml:space="preserve"> формирования, ведения и обязательного опубликования перечня </w:t>
      </w:r>
      <w:r>
        <w:rPr>
          <w:sz w:val="28"/>
          <w:szCs w:val="28"/>
        </w:rPr>
        <w:t xml:space="preserve">муниципального </w:t>
      </w:r>
      <w:r w:rsidRPr="00C65AFF">
        <w:rPr>
          <w:sz w:val="28"/>
          <w:szCs w:val="28"/>
        </w:rPr>
        <w:t>имущества</w:t>
      </w:r>
      <w:r>
        <w:rPr>
          <w:sz w:val="28"/>
          <w:szCs w:val="28"/>
        </w:rPr>
        <w:t>, сельского поселения "Село Дуди" Ульчского</w:t>
      </w:r>
      <w:r w:rsidRPr="00C65AFF">
        <w:rPr>
          <w:sz w:val="28"/>
          <w:szCs w:val="28"/>
        </w:rPr>
        <w:t xml:space="preserve"> муниципального района 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>
        <w:rPr>
          <w:sz w:val="28"/>
          <w:szCs w:val="28"/>
        </w:rPr>
        <w:t xml:space="preserve">, </w:t>
      </w:r>
      <w:r w:rsidRPr="00CC3A35">
        <w:rPr>
          <w:sz w:val="28"/>
          <w:szCs w:val="28"/>
        </w:rPr>
        <w:t>физическим лицам, не являющиеся индивидуальными предпринимателями и применяющим специальный налоговый режим "Налог на профессиональный доход"</w:t>
      </w:r>
      <w:r w:rsidRPr="00C65AFF">
        <w:rPr>
          <w:sz w:val="28"/>
          <w:szCs w:val="28"/>
        </w:rPr>
        <w:t xml:space="preserve"> и организациям, образующим инфраструктуру поддержки субъектов малого </w:t>
      </w:r>
      <w:r w:rsidR="00422CA6">
        <w:rPr>
          <w:sz w:val="28"/>
          <w:szCs w:val="28"/>
        </w:rPr>
        <w:t xml:space="preserve">и среднего </w:t>
      </w:r>
      <w:r w:rsidR="00422CA6">
        <w:rPr>
          <w:sz w:val="28"/>
          <w:szCs w:val="28"/>
        </w:rPr>
        <w:lastRenderedPageBreak/>
        <w:t>предпринимательства".</w:t>
      </w:r>
    </w:p>
    <w:p w:rsidR="00276859" w:rsidRDefault="000F3A8D" w:rsidP="00422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2CA6">
        <w:rPr>
          <w:sz w:val="28"/>
          <w:szCs w:val="28"/>
        </w:rPr>
        <w:t>2.В</w:t>
      </w:r>
      <w:r w:rsidR="00276859" w:rsidRPr="00C65AFF">
        <w:rPr>
          <w:sz w:val="28"/>
          <w:szCs w:val="28"/>
        </w:rPr>
        <w:t xml:space="preserve"> преамбуле </w:t>
      </w:r>
      <w:r w:rsidR="00276859">
        <w:rPr>
          <w:sz w:val="28"/>
          <w:szCs w:val="28"/>
        </w:rPr>
        <w:t>Постановления:</w:t>
      </w:r>
    </w:p>
    <w:p w:rsidR="00276859" w:rsidRDefault="000F3A8D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22CA6">
        <w:rPr>
          <w:sz w:val="28"/>
          <w:szCs w:val="28"/>
        </w:rPr>
        <w:t>.</w:t>
      </w:r>
      <w:r w:rsidR="00276859" w:rsidRPr="00C65AFF">
        <w:rPr>
          <w:sz w:val="28"/>
          <w:szCs w:val="28"/>
        </w:rPr>
        <w:t xml:space="preserve"> после слов "</w:t>
      </w:r>
      <w:r w:rsidR="00276859">
        <w:rPr>
          <w:sz w:val="28"/>
          <w:szCs w:val="28"/>
        </w:rPr>
        <w:t>сельского поселения</w:t>
      </w:r>
      <w:r w:rsidR="00276859" w:rsidRPr="00C65AFF">
        <w:rPr>
          <w:sz w:val="28"/>
          <w:szCs w:val="28"/>
        </w:rPr>
        <w:t>" дополнить словами "</w:t>
      </w:r>
      <w:r w:rsidR="00276859" w:rsidRPr="00182835">
        <w:rPr>
          <w:bCs/>
          <w:sz w:val="28"/>
          <w:szCs w:val="28"/>
        </w:rPr>
        <w:t xml:space="preserve">"Село </w:t>
      </w:r>
      <w:r>
        <w:rPr>
          <w:bCs/>
          <w:sz w:val="28"/>
          <w:szCs w:val="28"/>
        </w:rPr>
        <w:t>Дуди</w:t>
      </w:r>
      <w:r w:rsidR="00276859" w:rsidRPr="00182835">
        <w:rPr>
          <w:bCs/>
          <w:sz w:val="28"/>
          <w:szCs w:val="28"/>
        </w:rPr>
        <w:t>"</w:t>
      </w:r>
      <w:r w:rsidR="008A5CD4">
        <w:rPr>
          <w:bCs/>
          <w:sz w:val="28"/>
          <w:szCs w:val="28"/>
        </w:rPr>
        <w:t xml:space="preserve"> </w:t>
      </w:r>
      <w:r w:rsidR="00276859" w:rsidRPr="00C65AFF">
        <w:rPr>
          <w:sz w:val="28"/>
          <w:szCs w:val="28"/>
        </w:rPr>
        <w:t>Ульчского муниципального района Хабаровского края";</w:t>
      </w:r>
    </w:p>
    <w:p w:rsidR="00276859" w:rsidRPr="00C65AFF" w:rsidRDefault="000F3A8D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22CA6">
        <w:rPr>
          <w:sz w:val="28"/>
          <w:szCs w:val="28"/>
        </w:rPr>
        <w:t>.</w:t>
      </w:r>
      <w:r w:rsidR="00276859">
        <w:rPr>
          <w:sz w:val="28"/>
          <w:szCs w:val="28"/>
        </w:rPr>
        <w:t xml:space="preserve"> после слов "Село Дуди" </w:t>
      </w:r>
      <w:r w:rsidR="00276859" w:rsidRPr="00C65AFF">
        <w:rPr>
          <w:sz w:val="28"/>
          <w:szCs w:val="28"/>
        </w:rPr>
        <w:t>дополнить словами "Ульчского муниципального района Хабаровского края";</w:t>
      </w:r>
    </w:p>
    <w:p w:rsidR="00276859" w:rsidRDefault="000F3A8D" w:rsidP="00276859">
      <w:pPr>
        <w:ind w:firstLine="709"/>
        <w:jc w:val="both"/>
        <w:rPr>
          <w:sz w:val="28"/>
          <w:szCs w:val="28"/>
        </w:rPr>
      </w:pPr>
      <w:r w:rsidRPr="00BC499D">
        <w:rPr>
          <w:sz w:val="28"/>
          <w:szCs w:val="28"/>
        </w:rPr>
        <w:t>1.5</w:t>
      </w:r>
      <w:r w:rsidR="00422CA6" w:rsidRPr="00BC499D">
        <w:rPr>
          <w:sz w:val="28"/>
          <w:szCs w:val="28"/>
        </w:rPr>
        <w:t>.П</w:t>
      </w:r>
      <w:r w:rsidR="00276859" w:rsidRPr="00BC499D">
        <w:rPr>
          <w:sz w:val="28"/>
          <w:szCs w:val="28"/>
        </w:rPr>
        <w:t>одпункты 1.1 – 1.3 пункта 1, подпункт 2.1 пункта 2</w:t>
      </w:r>
      <w:r w:rsidR="008A5CD4" w:rsidRPr="00BC499D">
        <w:rPr>
          <w:sz w:val="28"/>
          <w:szCs w:val="28"/>
        </w:rPr>
        <w:t xml:space="preserve"> </w:t>
      </w:r>
      <w:r w:rsidR="00276859" w:rsidRPr="00BC499D">
        <w:rPr>
          <w:sz w:val="28"/>
          <w:szCs w:val="28"/>
        </w:rPr>
        <w:t xml:space="preserve">Постановления, наименование, раздел 1 Порядка, тематические заголовки Приложений № 1 - № 3 к Постановлению изложить в </w:t>
      </w:r>
      <w:r w:rsidR="00BC499D" w:rsidRPr="00BC499D">
        <w:rPr>
          <w:sz w:val="28"/>
          <w:szCs w:val="28"/>
        </w:rPr>
        <w:t xml:space="preserve">следующей редакции: </w:t>
      </w:r>
      <w:r w:rsidR="00BC499D">
        <w:rPr>
          <w:sz w:val="28"/>
          <w:szCs w:val="28"/>
        </w:rPr>
        <w:t>«Порядок</w:t>
      </w:r>
      <w:r w:rsidR="00BC499D" w:rsidRPr="00C65AFF">
        <w:rPr>
          <w:sz w:val="28"/>
          <w:szCs w:val="28"/>
        </w:rPr>
        <w:t xml:space="preserve"> формирования, ведения и обязательного опубликования перечня </w:t>
      </w:r>
      <w:r w:rsidR="00BC499D">
        <w:rPr>
          <w:sz w:val="28"/>
          <w:szCs w:val="28"/>
        </w:rPr>
        <w:t xml:space="preserve">муниципального </w:t>
      </w:r>
      <w:r w:rsidR="00BC499D" w:rsidRPr="00C65AFF">
        <w:rPr>
          <w:sz w:val="28"/>
          <w:szCs w:val="28"/>
        </w:rPr>
        <w:t>имущества</w:t>
      </w:r>
      <w:r w:rsidR="00BC499D">
        <w:rPr>
          <w:sz w:val="28"/>
          <w:szCs w:val="28"/>
        </w:rPr>
        <w:t>, сельского поселения "Село Дуди" Ульчского</w:t>
      </w:r>
      <w:r w:rsidR="00BC499D" w:rsidRPr="00C65AFF">
        <w:rPr>
          <w:sz w:val="28"/>
          <w:szCs w:val="28"/>
        </w:rPr>
        <w:t xml:space="preserve"> муниципального района 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BC499D">
        <w:rPr>
          <w:sz w:val="28"/>
          <w:szCs w:val="28"/>
        </w:rPr>
        <w:t xml:space="preserve">, </w:t>
      </w:r>
      <w:r w:rsidR="00BC499D" w:rsidRPr="00CC3A35">
        <w:rPr>
          <w:sz w:val="28"/>
          <w:szCs w:val="28"/>
        </w:rPr>
        <w:t>физическим лицам, не являющиеся индивидуальными предпринимателями и применяющим специальный налоговый режим "Налог на профессиональный доход"</w:t>
      </w:r>
      <w:r w:rsidR="00BC499D" w:rsidRPr="00C65AFF">
        <w:rPr>
          <w:sz w:val="28"/>
          <w:szCs w:val="28"/>
        </w:rPr>
        <w:t xml:space="preserve"> и организациям, образующим инфраструктуру поддержки субъектов малого </w:t>
      </w:r>
      <w:r w:rsidR="00BC499D">
        <w:rPr>
          <w:sz w:val="28"/>
          <w:szCs w:val="28"/>
        </w:rPr>
        <w:t>и среднего предпринимательства».</w:t>
      </w:r>
    </w:p>
    <w:p w:rsidR="00276859" w:rsidRDefault="00BF386E" w:rsidP="002768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</w:t>
      </w:r>
      <w:r w:rsidR="00BC499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76859">
        <w:rPr>
          <w:sz w:val="28"/>
          <w:szCs w:val="28"/>
        </w:rPr>
        <w:t>нумерационных заголовках Приложений № 1, № 3 к Постановлению, в пунктах 4 и 5Приложения № 3 к Постановлению после слов "Село Дуди" дополнить словами "Ульчского муниципального района Хабаровского края";</w:t>
      </w:r>
    </w:p>
    <w:p w:rsidR="00276859" w:rsidRDefault="00BF386E" w:rsidP="002768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</w:t>
      </w:r>
      <w:r w:rsidR="00BC499D">
        <w:rPr>
          <w:sz w:val="28"/>
          <w:szCs w:val="28"/>
        </w:rPr>
        <w:t xml:space="preserve"> В</w:t>
      </w:r>
      <w:r w:rsidR="00276859">
        <w:rPr>
          <w:sz w:val="28"/>
          <w:szCs w:val="28"/>
        </w:rPr>
        <w:t xml:space="preserve"> нумерационном заголовке Приложения № 2 к Постановлению и в пункте 3.2 Порядка после слов "муниципального района" дополнить словами "Хабаровского края".</w:t>
      </w:r>
    </w:p>
    <w:p w:rsidR="00276859" w:rsidRDefault="00BF386E" w:rsidP="002768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1.8</w:t>
      </w:r>
      <w:r w:rsidR="00276859">
        <w:rPr>
          <w:sz w:val="28"/>
          <w:szCs w:val="28"/>
        </w:rPr>
        <w:t xml:space="preserve">. В преамбуле Постановления </w:t>
      </w:r>
      <w:r w:rsidR="0043210D">
        <w:rPr>
          <w:sz w:val="28"/>
          <w:szCs w:val="28"/>
        </w:rPr>
        <w:t>после слов «</w:t>
      </w:r>
      <w:r>
        <w:rPr>
          <w:sz w:val="28"/>
          <w:szCs w:val="28"/>
        </w:rPr>
        <w:t>в Российской Федерации</w:t>
      </w:r>
      <w:r w:rsidR="0043210D">
        <w:rPr>
          <w:sz w:val="28"/>
          <w:szCs w:val="28"/>
        </w:rPr>
        <w:t>,» дополнить словами «Решением Совета директоров АО «Корпоряция «МСП» от 18.19.2019 (протокол № 84)».</w:t>
      </w:r>
    </w:p>
    <w:p w:rsidR="00276859" w:rsidRDefault="00BF386E" w:rsidP="002768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1.9</w:t>
      </w:r>
      <w:r w:rsidR="00276859">
        <w:rPr>
          <w:sz w:val="28"/>
          <w:szCs w:val="28"/>
        </w:rPr>
        <w:t xml:space="preserve">. Пункт 3 Постановления </w:t>
      </w:r>
      <w:r w:rsidR="0043210D">
        <w:rPr>
          <w:sz w:val="28"/>
          <w:szCs w:val="28"/>
        </w:rPr>
        <w:t>признать утратившим силу.</w:t>
      </w:r>
    </w:p>
    <w:p w:rsidR="00276859" w:rsidRDefault="00BF386E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276859">
        <w:rPr>
          <w:sz w:val="28"/>
          <w:szCs w:val="28"/>
        </w:rPr>
        <w:t>. В п</w:t>
      </w:r>
      <w:r w:rsidR="00276859" w:rsidRPr="00C65AFF">
        <w:rPr>
          <w:sz w:val="28"/>
          <w:szCs w:val="28"/>
        </w:rPr>
        <w:t>ункт</w:t>
      </w:r>
      <w:r w:rsidR="00276859">
        <w:rPr>
          <w:sz w:val="28"/>
          <w:szCs w:val="28"/>
        </w:rPr>
        <w:t>е2.</w:t>
      </w:r>
      <w:r w:rsidR="00276859" w:rsidRPr="00C65AFF">
        <w:rPr>
          <w:sz w:val="28"/>
          <w:szCs w:val="28"/>
        </w:rPr>
        <w:t>1 Порядка</w:t>
      </w:r>
      <w:r w:rsidR="00276859">
        <w:rPr>
          <w:sz w:val="28"/>
          <w:szCs w:val="28"/>
        </w:rPr>
        <w:t>:</w:t>
      </w:r>
    </w:p>
    <w:p w:rsidR="00276859" w:rsidRDefault="00276859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""Село Дуди"" дополнить словами "Ульчского муниципального района Хабаровского края (далее – сельское поселение "Село Дуди", имущество, муниципал</w:t>
      </w:r>
      <w:r w:rsidR="007C10EF">
        <w:rPr>
          <w:sz w:val="28"/>
          <w:szCs w:val="28"/>
        </w:rPr>
        <w:t>ьное имущество соответственно).</w:t>
      </w:r>
    </w:p>
    <w:p w:rsidR="00276859" w:rsidRDefault="00276859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"инфраструктуры поддержки" дополнить словами ", </w:t>
      </w:r>
      <w:r w:rsidRPr="008323A5">
        <w:rPr>
          <w:sz w:val="28"/>
          <w:szCs w:val="28"/>
        </w:rPr>
        <w:t>а также физическим лицам, не являющимся индивидуальными предпринимателями и применяющ</w:t>
      </w:r>
      <w:r>
        <w:rPr>
          <w:sz w:val="28"/>
          <w:szCs w:val="28"/>
        </w:rPr>
        <w:t>им специальный налоговый режим "Н</w:t>
      </w:r>
      <w:r w:rsidRPr="008323A5">
        <w:rPr>
          <w:sz w:val="28"/>
          <w:szCs w:val="28"/>
        </w:rPr>
        <w:t>алог на профессиональный доход</w:t>
      </w:r>
      <w:r>
        <w:rPr>
          <w:sz w:val="28"/>
          <w:szCs w:val="28"/>
        </w:rPr>
        <w:t>"";</w:t>
      </w:r>
    </w:p>
    <w:p w:rsidR="00276859" w:rsidRDefault="00276859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"собственности субъектов </w:t>
      </w:r>
      <w:r w:rsidR="007C10EF">
        <w:rPr>
          <w:sz w:val="28"/>
          <w:szCs w:val="28"/>
        </w:rPr>
        <w:t>Российской Федерации" исключить.</w:t>
      </w:r>
    </w:p>
    <w:p w:rsidR="00276859" w:rsidRDefault="00BF386E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276859">
        <w:rPr>
          <w:sz w:val="28"/>
          <w:szCs w:val="28"/>
        </w:rPr>
        <w:t xml:space="preserve">. В подпункте 2.2.1 пункта 2.2 Порядка слова "инфраструктуры поддержки" дополнить словами ", </w:t>
      </w:r>
      <w:r w:rsidR="00276859" w:rsidRPr="008323A5">
        <w:rPr>
          <w:sz w:val="28"/>
          <w:szCs w:val="28"/>
        </w:rPr>
        <w:t>а также физическим лицам, не являющимся индивидуальными предпринимателями и применяющ</w:t>
      </w:r>
      <w:r w:rsidR="00276859">
        <w:rPr>
          <w:sz w:val="28"/>
          <w:szCs w:val="28"/>
        </w:rPr>
        <w:t>им специальный налоговый режим "Н</w:t>
      </w:r>
      <w:r w:rsidR="00276859" w:rsidRPr="008323A5">
        <w:rPr>
          <w:sz w:val="28"/>
          <w:szCs w:val="28"/>
        </w:rPr>
        <w:t>алог на профессиональный доход</w:t>
      </w:r>
      <w:r w:rsidR="00276859">
        <w:rPr>
          <w:sz w:val="28"/>
          <w:szCs w:val="28"/>
        </w:rPr>
        <w:t>"".</w:t>
      </w:r>
    </w:p>
    <w:p w:rsidR="00276859" w:rsidRDefault="00BF386E" w:rsidP="002768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1.12</w:t>
      </w:r>
      <w:r w:rsidR="00276859">
        <w:rPr>
          <w:sz w:val="28"/>
          <w:szCs w:val="28"/>
        </w:rPr>
        <w:t>. В подпункте 2.2.2 пункта 2.2 Порядка:</w:t>
      </w:r>
    </w:p>
    <w:p w:rsidR="00276859" w:rsidRDefault="00276859" w:rsidP="0027685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слова ", принадлежащего на праве собственности" исключить;</w:t>
      </w:r>
    </w:p>
    <w:p w:rsidR="00276859" w:rsidRDefault="00276859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"инфраструктуры поддержки" дополнить словами ", </w:t>
      </w:r>
      <w:r w:rsidRPr="008323A5">
        <w:rPr>
          <w:sz w:val="28"/>
          <w:szCs w:val="28"/>
        </w:rPr>
        <w:t>а также физическим лицам, не являющимся индивидуальными предпринимателями и применяющ</w:t>
      </w:r>
      <w:r>
        <w:rPr>
          <w:sz w:val="28"/>
          <w:szCs w:val="28"/>
        </w:rPr>
        <w:t>им специальный налоговый режим "Н</w:t>
      </w:r>
      <w:r w:rsidRPr="008323A5">
        <w:rPr>
          <w:sz w:val="28"/>
          <w:szCs w:val="28"/>
        </w:rPr>
        <w:t>алог на профессиональный доход</w:t>
      </w:r>
      <w:r>
        <w:rPr>
          <w:sz w:val="28"/>
          <w:szCs w:val="28"/>
        </w:rPr>
        <w:t>"".</w:t>
      </w:r>
    </w:p>
    <w:p w:rsidR="00276859" w:rsidRDefault="00BF386E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276859">
        <w:rPr>
          <w:sz w:val="28"/>
          <w:szCs w:val="28"/>
        </w:rPr>
        <w:t xml:space="preserve">. В подпункте 2.3.2 пункта 2.3 Порядка слова "в том числе внесенных по итогам заседаний </w:t>
      </w:r>
      <w:r w:rsidR="00276859" w:rsidRPr="00F55762">
        <w:rPr>
          <w:sz w:val="28"/>
          <w:szCs w:val="28"/>
        </w:rPr>
        <w:t>коллегиального органа по обеспечению взаимодействия исполнительных органов власти с территориальным органом Росимущества в Хабаровском крае и органами местного самоуправления по вопросам оказания имущественной поддержки субъектам малого и среднего предпринимательства</w:t>
      </w:r>
      <w:r w:rsidR="00276859">
        <w:rPr>
          <w:sz w:val="28"/>
          <w:szCs w:val="28"/>
        </w:rPr>
        <w:t>" заменить словами "лиц, указанных в пункте 3.6 настоящего Порядка".</w:t>
      </w:r>
    </w:p>
    <w:p w:rsidR="00276859" w:rsidRDefault="00BF386E" w:rsidP="002768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1.14</w:t>
      </w:r>
      <w:r w:rsidR="00276859">
        <w:rPr>
          <w:sz w:val="28"/>
          <w:szCs w:val="28"/>
        </w:rPr>
        <w:t xml:space="preserve">. </w:t>
      </w:r>
      <w:r w:rsidR="00EC5F87">
        <w:rPr>
          <w:sz w:val="28"/>
          <w:szCs w:val="28"/>
        </w:rPr>
        <w:t>В</w:t>
      </w:r>
      <w:r w:rsidR="00276859">
        <w:rPr>
          <w:sz w:val="28"/>
          <w:szCs w:val="28"/>
        </w:rPr>
        <w:t xml:space="preserve"> пункте 3.2 Порядка, подпунктах 3.3.4, 3.3.5, 3.3.10 пункта 3.3 Порядка слова Ульчского муниципального района исключить;</w:t>
      </w:r>
    </w:p>
    <w:p w:rsidR="00276859" w:rsidRDefault="00BF386E" w:rsidP="002768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1.15</w:t>
      </w:r>
      <w:r w:rsidR="00EC5F87">
        <w:rPr>
          <w:sz w:val="28"/>
          <w:szCs w:val="28"/>
        </w:rPr>
        <w:t>. В</w:t>
      </w:r>
      <w:r w:rsidR="00276859">
        <w:rPr>
          <w:sz w:val="28"/>
          <w:szCs w:val="28"/>
        </w:rPr>
        <w:t xml:space="preserve"> подпункте 4.1.1 пункта 4.1 Порядка слова "сельского поселения" дополнить словами ""Село Дуди"".</w:t>
      </w:r>
    </w:p>
    <w:p w:rsidR="00276859" w:rsidRDefault="00BF386E" w:rsidP="00EC5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276859">
        <w:rPr>
          <w:sz w:val="28"/>
          <w:szCs w:val="28"/>
        </w:rPr>
        <w:t xml:space="preserve">. </w:t>
      </w:r>
      <w:r w:rsidR="00EC5F87">
        <w:rPr>
          <w:sz w:val="28"/>
          <w:szCs w:val="28"/>
        </w:rPr>
        <w:t>П</w:t>
      </w:r>
      <w:r w:rsidR="00276859">
        <w:rPr>
          <w:sz w:val="28"/>
          <w:szCs w:val="28"/>
        </w:rPr>
        <w:t>ункт 3.1 Порядка признать утратившим силу;</w:t>
      </w:r>
    </w:p>
    <w:p w:rsidR="00276859" w:rsidRDefault="00BF386E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EC5F87">
        <w:rPr>
          <w:sz w:val="28"/>
          <w:szCs w:val="28"/>
        </w:rPr>
        <w:t>.</w:t>
      </w:r>
      <w:r w:rsidR="00276859">
        <w:rPr>
          <w:sz w:val="28"/>
          <w:szCs w:val="28"/>
        </w:rPr>
        <w:t xml:space="preserve"> пункт 3.6 Порядка изложить в следующей редакции:</w:t>
      </w:r>
    </w:p>
    <w:p w:rsidR="00276859" w:rsidRDefault="00276859" w:rsidP="0027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"3.6. </w:t>
      </w:r>
      <w:r w:rsidRPr="00861FE1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б утверждении Перечня, о </w:t>
      </w:r>
      <w:r w:rsidRPr="00861FE1">
        <w:rPr>
          <w:sz w:val="28"/>
          <w:szCs w:val="28"/>
        </w:rPr>
        <w:t xml:space="preserve"> внесении </w:t>
      </w:r>
      <w:r>
        <w:rPr>
          <w:sz w:val="28"/>
          <w:szCs w:val="28"/>
        </w:rPr>
        <w:t>изменений</w:t>
      </w:r>
      <w:r w:rsidRPr="00861FE1">
        <w:rPr>
          <w:sz w:val="28"/>
          <w:szCs w:val="28"/>
        </w:rPr>
        <w:t xml:space="preserve"> в Перечень (в том числе ежегодное дополнение), </w:t>
      </w:r>
      <w:r>
        <w:rPr>
          <w:sz w:val="28"/>
          <w:szCs w:val="28"/>
        </w:rPr>
        <w:t xml:space="preserve">а также об исключении сведений из Перечня </w:t>
      </w:r>
      <w:r w:rsidRPr="00861FE1">
        <w:rPr>
          <w:sz w:val="28"/>
          <w:szCs w:val="28"/>
        </w:rPr>
        <w:t xml:space="preserve">принимается в форме распоряжения </w:t>
      </w:r>
      <w:r>
        <w:rPr>
          <w:sz w:val="28"/>
          <w:szCs w:val="28"/>
        </w:rPr>
        <w:t>администрации</w:t>
      </w:r>
      <w:r w:rsidRPr="00D47A07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"Село Дуди" </w:t>
      </w:r>
      <w:r w:rsidRPr="00861FE1">
        <w:rPr>
          <w:sz w:val="28"/>
          <w:szCs w:val="28"/>
        </w:rPr>
        <w:t xml:space="preserve">на основании предложений Совета депутатов </w:t>
      </w:r>
      <w:r>
        <w:rPr>
          <w:rFonts w:eastAsia="Calibri"/>
          <w:sz w:val="28"/>
          <w:szCs w:val="28"/>
          <w:lang w:eastAsia="en-US"/>
        </w:rPr>
        <w:t>сельского</w:t>
      </w:r>
      <w:r w:rsidRPr="00861FE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"Село Дуди"</w:t>
      </w:r>
      <w:r w:rsidRPr="00861FE1">
        <w:rPr>
          <w:sz w:val="28"/>
          <w:szCs w:val="28"/>
        </w:rPr>
        <w:t>, правообладателей муниципального имущества,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субъектов малого и среднего предпринимательства, некоммерческих организаций, выражающих интересы субъектов малого</w:t>
      </w:r>
      <w:r>
        <w:rPr>
          <w:sz w:val="28"/>
          <w:szCs w:val="28"/>
        </w:rPr>
        <w:t xml:space="preserve"> и среднего предпринимательства.";</w:t>
      </w:r>
    </w:p>
    <w:p w:rsidR="008A5CD4" w:rsidRPr="008A5CD4" w:rsidRDefault="00276859" w:rsidP="008A5CD4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386E">
        <w:rPr>
          <w:sz w:val="28"/>
          <w:szCs w:val="28"/>
        </w:rPr>
        <w:t>1.18</w:t>
      </w:r>
      <w:r w:rsidRPr="008A5CD4">
        <w:rPr>
          <w:sz w:val="28"/>
          <w:szCs w:val="28"/>
        </w:rPr>
        <w:t xml:space="preserve">. Подпункты3.3.2, 3.3.4, 3.3.5, 3.3.6,3.3.7, 3.3.10, 3.3.11 пункта 3.3 Порядка </w:t>
      </w:r>
      <w:r w:rsidR="008A5CD4" w:rsidRPr="008A5CD4">
        <w:rPr>
          <w:sz w:val="28"/>
          <w:szCs w:val="28"/>
        </w:rPr>
        <w:t>изложить в следующей редакции: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sz w:val="28"/>
          <w:szCs w:val="28"/>
        </w:rPr>
        <w:t>«</w:t>
      </w:r>
      <w:r w:rsidRPr="008A5CD4">
        <w:rPr>
          <w:color w:val="000000"/>
          <w:sz w:val="28"/>
          <w:szCs w:val="28"/>
        </w:rPr>
        <w:t>В перечень вносятся сведения о федеральном имуществе, соответствующем следующим критериям: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в) федеральное имущество не является объектом религиозного назначения;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lastRenderedPageBreak/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е) федеральное имущество не подлежит приватизации в соответствии с прогнозным </w:t>
      </w:r>
      <w:hyperlink r:id="rId4" w:anchor="dst100008" w:history="1">
        <w:r w:rsidRPr="008A5CD4">
          <w:rPr>
            <w:rStyle w:val="a4"/>
            <w:color w:val="1A0DAB"/>
            <w:sz w:val="28"/>
            <w:szCs w:val="28"/>
          </w:rPr>
          <w:t>планом</w:t>
        </w:r>
      </w:hyperlink>
      <w:r w:rsidRPr="008A5CD4">
        <w:rPr>
          <w:color w:val="000000"/>
          <w:sz w:val="28"/>
          <w:szCs w:val="28"/>
        </w:rPr>
        <w:t> (программой) приватизации федерального имущества или перечнем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период;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ж) федеральное имущество не признано аварийным и подлежащим сносу или реконструкции;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и) земельный участок не относится к земельным участкам, предусмотренным </w:t>
      </w:r>
      <w:hyperlink r:id="rId5" w:anchor="dst1601" w:history="1">
        <w:r w:rsidRPr="008A5CD4">
          <w:rPr>
            <w:rStyle w:val="a4"/>
            <w:color w:val="1A0DAB"/>
            <w:sz w:val="28"/>
            <w:szCs w:val="28"/>
          </w:rPr>
          <w:t>подпунктами 1</w:t>
        </w:r>
      </w:hyperlink>
      <w:r w:rsidRPr="008A5CD4">
        <w:rPr>
          <w:color w:val="000000"/>
          <w:sz w:val="28"/>
          <w:szCs w:val="28"/>
        </w:rPr>
        <w:t> - </w:t>
      </w:r>
      <w:hyperlink r:id="rId6" w:anchor="dst630" w:history="1">
        <w:r w:rsidRPr="008A5CD4">
          <w:rPr>
            <w:rStyle w:val="a4"/>
            <w:color w:val="1A0DAB"/>
            <w:sz w:val="28"/>
            <w:szCs w:val="28"/>
          </w:rPr>
          <w:t>10</w:t>
        </w:r>
      </w:hyperlink>
      <w:r w:rsidRPr="008A5CD4">
        <w:rPr>
          <w:color w:val="000000"/>
          <w:sz w:val="28"/>
          <w:szCs w:val="28"/>
        </w:rPr>
        <w:t>, </w:t>
      </w:r>
      <w:hyperlink r:id="rId7" w:anchor="dst633" w:history="1">
        <w:r w:rsidRPr="008A5CD4">
          <w:rPr>
            <w:rStyle w:val="a4"/>
            <w:color w:val="1A0DAB"/>
            <w:sz w:val="28"/>
            <w:szCs w:val="28"/>
          </w:rPr>
          <w:t>13</w:t>
        </w:r>
      </w:hyperlink>
      <w:r w:rsidRPr="008A5CD4">
        <w:rPr>
          <w:color w:val="000000"/>
          <w:sz w:val="28"/>
          <w:szCs w:val="28"/>
        </w:rPr>
        <w:t> - </w:t>
      </w:r>
      <w:hyperlink r:id="rId8" w:anchor="dst635" w:history="1">
        <w:r w:rsidRPr="008A5CD4">
          <w:rPr>
            <w:rStyle w:val="a4"/>
            <w:color w:val="1A0DAB"/>
            <w:sz w:val="28"/>
            <w:szCs w:val="28"/>
          </w:rPr>
          <w:t>15</w:t>
        </w:r>
      </w:hyperlink>
      <w:r w:rsidRPr="008A5CD4">
        <w:rPr>
          <w:color w:val="000000"/>
          <w:sz w:val="28"/>
          <w:szCs w:val="28"/>
        </w:rPr>
        <w:t>, </w:t>
      </w:r>
      <w:hyperlink r:id="rId9" w:anchor="dst638" w:history="1">
        <w:r w:rsidRPr="008A5CD4">
          <w:rPr>
            <w:rStyle w:val="a4"/>
            <w:color w:val="1A0DAB"/>
            <w:sz w:val="28"/>
            <w:szCs w:val="28"/>
          </w:rPr>
          <w:t>18</w:t>
        </w:r>
      </w:hyperlink>
      <w:r w:rsidRPr="008A5CD4">
        <w:rPr>
          <w:color w:val="000000"/>
          <w:sz w:val="28"/>
          <w:szCs w:val="28"/>
        </w:rPr>
        <w:t> и </w:t>
      </w:r>
      <w:hyperlink r:id="rId10" w:anchor="dst639" w:history="1">
        <w:r w:rsidRPr="008A5CD4">
          <w:rPr>
            <w:rStyle w:val="a4"/>
            <w:color w:val="1A0DAB"/>
            <w:sz w:val="28"/>
            <w:szCs w:val="28"/>
          </w:rPr>
          <w:t>19 пункта 8 статьи 39.11</w:t>
        </w:r>
      </w:hyperlink>
      <w:r w:rsidRPr="008A5CD4">
        <w:rPr>
          <w:color w:val="000000"/>
          <w:sz w:val="28"/>
          <w:szCs w:val="28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A5CD4" w:rsidRPr="008A5CD4" w:rsidRDefault="008A5CD4" w:rsidP="003C61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</w:p>
    <w:p w:rsidR="00BF386E" w:rsidRDefault="008A5CD4" w:rsidP="00BF38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5CD4">
        <w:rPr>
          <w:color w:val="000000"/>
          <w:sz w:val="28"/>
          <w:szCs w:val="28"/>
        </w:rP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BF386E" w:rsidRDefault="00BF386E" w:rsidP="00BF38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276859">
        <w:rPr>
          <w:sz w:val="28"/>
          <w:szCs w:val="28"/>
        </w:rPr>
        <w:t>. Пункт 3.4 Порядка признать утратившим силу.</w:t>
      </w:r>
    </w:p>
    <w:p w:rsidR="00BF386E" w:rsidRDefault="00BF386E" w:rsidP="00BF38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276859">
        <w:rPr>
          <w:sz w:val="28"/>
          <w:szCs w:val="28"/>
        </w:rPr>
        <w:t>.  В пункт 3.5 Порядка слова "по сельскому поселению, на территории которого имущество расположено, а также" исключить.</w:t>
      </w:r>
    </w:p>
    <w:p w:rsidR="00276859" w:rsidRPr="00BF386E" w:rsidRDefault="00BF386E" w:rsidP="00BF38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1.21</w:t>
      </w:r>
      <w:r w:rsidR="00276859" w:rsidRPr="000F3A8D">
        <w:rPr>
          <w:sz w:val="28"/>
          <w:szCs w:val="28"/>
        </w:rPr>
        <w:t xml:space="preserve">. Подпункты 3.7.1 и 3.7.2 пункта 3.7 Порядка </w:t>
      </w:r>
      <w:r w:rsidR="000F3A8D">
        <w:rPr>
          <w:sz w:val="28"/>
          <w:szCs w:val="28"/>
        </w:rPr>
        <w:t>изложить в следующей редакции:</w:t>
      </w:r>
    </w:p>
    <w:p w:rsidR="000F3A8D" w:rsidRPr="000F3A8D" w:rsidRDefault="000F3A8D" w:rsidP="000F3A8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«3.7.1</w:t>
      </w:r>
      <w:r w:rsidRPr="000F3A8D">
        <w:rPr>
          <w:sz w:val="28"/>
          <w:szCs w:val="28"/>
        </w:rPr>
        <w:t>.</w:t>
      </w:r>
      <w:r w:rsidRPr="000F3A8D">
        <w:rPr>
          <w:color w:val="000000"/>
          <w:sz w:val="28"/>
          <w:szCs w:val="28"/>
        </w:rPr>
        <w:t xml:space="preserve">  о включении сведений о федеральном имуществе, в отношении которого поступило предложение, в перечень с учетом критериев, установленных </w:t>
      </w:r>
      <w:hyperlink r:id="rId11" w:anchor="dst100032" w:history="1">
        <w:r w:rsidRPr="000F3A8D">
          <w:rPr>
            <w:rStyle w:val="a4"/>
            <w:color w:val="1A0DAB"/>
            <w:sz w:val="28"/>
            <w:szCs w:val="28"/>
          </w:rPr>
          <w:t>пунктом 2</w:t>
        </w:r>
      </w:hyperlink>
      <w:r w:rsidRPr="000F3A8D">
        <w:rPr>
          <w:color w:val="000000"/>
          <w:sz w:val="28"/>
          <w:szCs w:val="28"/>
        </w:rPr>
        <w:t> настоящих Правил;</w:t>
      </w:r>
    </w:p>
    <w:p w:rsidR="00BF386E" w:rsidRDefault="000F3A8D" w:rsidP="00BF38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F3A8D">
        <w:rPr>
          <w:color w:val="000000"/>
          <w:sz w:val="28"/>
          <w:szCs w:val="28"/>
        </w:rPr>
        <w:lastRenderedPageBreak/>
        <w:t>3.7.2. об исключении сведений о федеральном имуществе, в отношении которого поступило предложение, из перечня с учетом положений </w:t>
      </w:r>
      <w:hyperlink r:id="rId12" w:anchor="dst100047" w:history="1">
        <w:r w:rsidRPr="000F3A8D">
          <w:rPr>
            <w:rStyle w:val="a4"/>
            <w:color w:val="1A0DAB"/>
            <w:sz w:val="28"/>
            <w:szCs w:val="28"/>
          </w:rPr>
          <w:t>пунктов 6</w:t>
        </w:r>
      </w:hyperlink>
      <w:r w:rsidRPr="000F3A8D">
        <w:rPr>
          <w:color w:val="000000"/>
          <w:sz w:val="28"/>
          <w:szCs w:val="28"/>
        </w:rPr>
        <w:t> и </w:t>
      </w:r>
      <w:hyperlink r:id="rId13" w:anchor="dst100050" w:history="1">
        <w:r w:rsidRPr="000F3A8D">
          <w:rPr>
            <w:rStyle w:val="a4"/>
            <w:color w:val="1A0DAB"/>
            <w:sz w:val="28"/>
            <w:szCs w:val="28"/>
          </w:rPr>
          <w:t>7</w:t>
        </w:r>
      </w:hyperlink>
      <w:r>
        <w:rPr>
          <w:color w:val="000000"/>
          <w:sz w:val="28"/>
          <w:szCs w:val="28"/>
        </w:rPr>
        <w:t> настоящих Правил».</w:t>
      </w:r>
    </w:p>
    <w:p w:rsidR="00BF386E" w:rsidRDefault="00BF386E" w:rsidP="00BF38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276859">
        <w:rPr>
          <w:sz w:val="28"/>
          <w:szCs w:val="28"/>
        </w:rPr>
        <w:t>. В подпункте 3.8.2 пункта 3.8 Порядка</w:t>
      </w:r>
      <w:r w:rsidR="00EC5F87">
        <w:rPr>
          <w:sz w:val="28"/>
          <w:szCs w:val="28"/>
        </w:rPr>
        <w:t xml:space="preserve"> </w:t>
      </w:r>
      <w:r w:rsidR="00276859">
        <w:rPr>
          <w:sz w:val="28"/>
          <w:szCs w:val="28"/>
        </w:rPr>
        <w:t xml:space="preserve">слова "сельского поселения </w:t>
      </w:r>
      <w:r w:rsidR="00276859" w:rsidRPr="000A09FE">
        <w:rPr>
          <w:sz w:val="28"/>
          <w:szCs w:val="28"/>
        </w:rPr>
        <w:t>"</w:t>
      </w:r>
      <w:r w:rsidR="00276859">
        <w:rPr>
          <w:sz w:val="28"/>
          <w:szCs w:val="28"/>
        </w:rPr>
        <w:t>Село Дуди</w:t>
      </w:r>
      <w:r w:rsidR="00276859" w:rsidRPr="000A09FE">
        <w:rPr>
          <w:sz w:val="28"/>
          <w:szCs w:val="28"/>
        </w:rPr>
        <w:t>"</w:t>
      </w:r>
      <w:r w:rsidR="00276859">
        <w:rPr>
          <w:sz w:val="28"/>
          <w:szCs w:val="28"/>
        </w:rPr>
        <w:t xml:space="preserve">, уполномоченного на согласование сделок с имуществом балансодержателя" заменить словами "администрации сельского поселения </w:t>
      </w:r>
      <w:r w:rsidR="00276859" w:rsidRPr="000A09FE">
        <w:rPr>
          <w:sz w:val="28"/>
          <w:szCs w:val="28"/>
        </w:rPr>
        <w:t>"</w:t>
      </w:r>
      <w:r w:rsidR="00276859">
        <w:rPr>
          <w:sz w:val="28"/>
          <w:szCs w:val="28"/>
        </w:rPr>
        <w:t>Село Дуди</w:t>
      </w:r>
      <w:r w:rsidR="00276859" w:rsidRPr="000A09FE">
        <w:rPr>
          <w:sz w:val="28"/>
          <w:szCs w:val="28"/>
        </w:rPr>
        <w:t>"</w:t>
      </w:r>
      <w:r w:rsidR="00276859">
        <w:rPr>
          <w:sz w:val="28"/>
          <w:szCs w:val="28"/>
        </w:rPr>
        <w:t>.</w:t>
      </w:r>
    </w:p>
    <w:p w:rsidR="00BF386E" w:rsidRDefault="00BF386E" w:rsidP="00BF38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276859">
        <w:rPr>
          <w:sz w:val="28"/>
          <w:szCs w:val="28"/>
        </w:rPr>
        <w:t xml:space="preserve">. </w:t>
      </w:r>
      <w:r w:rsidR="00EC5F87">
        <w:rPr>
          <w:sz w:val="28"/>
          <w:szCs w:val="28"/>
        </w:rPr>
        <w:t>в</w:t>
      </w:r>
      <w:r w:rsidR="00276859">
        <w:rPr>
          <w:sz w:val="28"/>
          <w:szCs w:val="28"/>
        </w:rPr>
        <w:t xml:space="preserve"> пунктах 3.9 и 3.11 Порядка слова "субъектов МСП" заменить словами "субъектов малого и среднего предпринимательства, </w:t>
      </w:r>
    </w:p>
    <w:p w:rsidR="00BF386E" w:rsidRDefault="00BF386E" w:rsidP="00BF38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276859">
        <w:rPr>
          <w:sz w:val="28"/>
          <w:szCs w:val="28"/>
        </w:rPr>
        <w:t>. В подпункте 3.10.5 пункта 3.10 Порядка</w:t>
      </w:r>
      <w:r w:rsidR="00EC5F87">
        <w:rPr>
          <w:sz w:val="28"/>
          <w:szCs w:val="28"/>
        </w:rPr>
        <w:t xml:space="preserve"> </w:t>
      </w:r>
      <w:r w:rsidR="00276859">
        <w:rPr>
          <w:sz w:val="28"/>
          <w:szCs w:val="28"/>
        </w:rPr>
        <w:t xml:space="preserve">слова "собственности субъектов </w:t>
      </w:r>
      <w:r w:rsidR="00EC5F87">
        <w:rPr>
          <w:sz w:val="28"/>
          <w:szCs w:val="28"/>
        </w:rPr>
        <w:t>Российской Федерации" исключить.</w:t>
      </w:r>
    </w:p>
    <w:p w:rsidR="00276859" w:rsidRPr="00BF386E" w:rsidRDefault="00BF386E" w:rsidP="00BF38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1.25</w:t>
      </w:r>
      <w:r w:rsidR="00276859">
        <w:rPr>
          <w:sz w:val="28"/>
          <w:szCs w:val="28"/>
        </w:rPr>
        <w:t>. В Приложении № 2 к Порядку:</w:t>
      </w:r>
    </w:p>
    <w:p w:rsidR="00276859" w:rsidRDefault="00276859" w:rsidP="002768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сноске 1 слова "органа государственной власти либо" исключить;</w:t>
      </w:r>
    </w:p>
    <w:p w:rsidR="00276859" w:rsidRDefault="00276859" w:rsidP="002768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сноске 3 слова "Кадастре недвижимости" заменить словами "Едином государственном реестре недвижимости";</w:t>
      </w:r>
    </w:p>
    <w:p w:rsidR="00276859" w:rsidRDefault="00276859" w:rsidP="002768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сносках 11 и 13 слово "государственного" исключить. </w:t>
      </w:r>
    </w:p>
    <w:p w:rsidR="005F27E6" w:rsidRDefault="00276859" w:rsidP="005F27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сноске 14, 15 слова "или сотрудника правообладателя" исключить.</w:t>
      </w:r>
    </w:p>
    <w:p w:rsidR="005F27E6" w:rsidRDefault="005F27E6" w:rsidP="005F27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листке органа местного самоуправления «Вестник сельского поселения» и разместить на официальном сайте администрации сельского поселения «Село Дуди».</w:t>
      </w:r>
    </w:p>
    <w:p w:rsidR="005F27E6" w:rsidRDefault="005F27E6" w:rsidP="005F27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BC660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BC6604">
        <w:rPr>
          <w:sz w:val="28"/>
          <w:szCs w:val="28"/>
        </w:rPr>
        <w:t>остановление вступает в силу после его официального опубликования (обнародования)</w:t>
      </w:r>
      <w:r>
        <w:rPr>
          <w:sz w:val="28"/>
          <w:szCs w:val="28"/>
        </w:rPr>
        <w:t>.</w:t>
      </w:r>
    </w:p>
    <w:p w:rsidR="005F27E6" w:rsidRDefault="005F27E6" w:rsidP="005F27E6">
      <w:pPr>
        <w:jc w:val="both"/>
        <w:rPr>
          <w:sz w:val="28"/>
          <w:szCs w:val="28"/>
        </w:rPr>
      </w:pPr>
    </w:p>
    <w:p w:rsidR="005F27E6" w:rsidRDefault="005F27E6" w:rsidP="005F27E6">
      <w:pPr>
        <w:jc w:val="both"/>
        <w:rPr>
          <w:sz w:val="28"/>
          <w:szCs w:val="28"/>
        </w:rPr>
      </w:pPr>
    </w:p>
    <w:p w:rsidR="005F27E6" w:rsidRDefault="005F27E6" w:rsidP="005F27E6">
      <w:pPr>
        <w:jc w:val="both"/>
        <w:rPr>
          <w:sz w:val="28"/>
          <w:szCs w:val="28"/>
        </w:rPr>
      </w:pPr>
    </w:p>
    <w:p w:rsidR="005F27E6" w:rsidRDefault="005F27E6" w:rsidP="005F27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«Село Дуди»                                           В.Ю.Зубцов</w:t>
      </w:r>
    </w:p>
    <w:p w:rsidR="005F27E6" w:rsidRDefault="005F27E6" w:rsidP="005F27E6">
      <w:pPr>
        <w:jc w:val="both"/>
        <w:rPr>
          <w:sz w:val="28"/>
          <w:szCs w:val="28"/>
        </w:rPr>
      </w:pPr>
    </w:p>
    <w:p w:rsidR="00863070" w:rsidRPr="008D7447" w:rsidRDefault="00863070">
      <w:pPr>
        <w:rPr>
          <w:sz w:val="28"/>
          <w:szCs w:val="28"/>
        </w:rPr>
      </w:pPr>
    </w:p>
    <w:sectPr w:rsidR="00863070" w:rsidRPr="008D7447" w:rsidSect="008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8D7447"/>
    <w:rsid w:val="000F1D5B"/>
    <w:rsid w:val="000F3A8D"/>
    <w:rsid w:val="00244B3F"/>
    <w:rsid w:val="00276859"/>
    <w:rsid w:val="003C6118"/>
    <w:rsid w:val="003D06F1"/>
    <w:rsid w:val="00422CA6"/>
    <w:rsid w:val="0043210D"/>
    <w:rsid w:val="0045396A"/>
    <w:rsid w:val="005F27E6"/>
    <w:rsid w:val="006C52AE"/>
    <w:rsid w:val="007C10EF"/>
    <w:rsid w:val="00863070"/>
    <w:rsid w:val="008A5CD4"/>
    <w:rsid w:val="008D7447"/>
    <w:rsid w:val="009177C6"/>
    <w:rsid w:val="00936CD9"/>
    <w:rsid w:val="00AD3BFC"/>
    <w:rsid w:val="00BC499D"/>
    <w:rsid w:val="00BF386E"/>
    <w:rsid w:val="00C354FF"/>
    <w:rsid w:val="00EC5F87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8D7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396A"/>
  </w:style>
  <w:style w:type="paragraph" w:styleId="a3">
    <w:name w:val="Normal (Web)"/>
    <w:basedOn w:val="a"/>
    <w:uiPriority w:val="99"/>
    <w:unhideWhenUsed/>
    <w:rsid w:val="008A5C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8A5C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5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3424/8a479c028d080f9c4013f9a12ca4bc04a1bc7527/" TargetMode="External"/><Relationship Id="rId13" Type="http://schemas.openxmlformats.org/officeDocument/2006/relationships/hyperlink" Target="https://www.consultant.ru/document/cons_doc_LAW_427318/24220a1236152027945f17875c199a3b693091d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3424/8a479c028d080f9c4013f9a12ca4bc04a1bc7527/" TargetMode="External"/><Relationship Id="rId12" Type="http://schemas.openxmlformats.org/officeDocument/2006/relationships/hyperlink" Target="https://www.consultant.ru/document/cons_doc_LAW_427318/24220a1236152027945f17875c199a3b693091d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3424/8a479c028d080f9c4013f9a12ca4bc04a1bc7527/" TargetMode="External"/><Relationship Id="rId11" Type="http://schemas.openxmlformats.org/officeDocument/2006/relationships/hyperlink" Target="https://www.consultant.ru/document/cons_doc_LAW_427318/24220a1236152027945f17875c199a3b693091d5/" TargetMode="External"/><Relationship Id="rId5" Type="http://schemas.openxmlformats.org/officeDocument/2006/relationships/hyperlink" Target="https://www.consultant.ru/document/cons_doc_LAW_433424/8a479c028d080f9c4013f9a12ca4bc04a1bc752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33424/8a479c028d080f9c4013f9a12ca4bc04a1bc7527/" TargetMode="External"/><Relationship Id="rId4" Type="http://schemas.openxmlformats.org/officeDocument/2006/relationships/hyperlink" Target="https://www.consultant.ru/document/cons_doc_LAW_431568/e27b958bf8aa82b322313ede7e6cecf55f8edcc5/" TargetMode="External"/><Relationship Id="rId9" Type="http://schemas.openxmlformats.org/officeDocument/2006/relationships/hyperlink" Target="https://www.consultant.ru/document/cons_doc_LAW_433424/8a479c028d080f9c4013f9a12ca4bc04a1bc752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13</cp:revision>
  <dcterms:created xsi:type="dcterms:W3CDTF">2022-12-05T06:35:00Z</dcterms:created>
  <dcterms:modified xsi:type="dcterms:W3CDTF">2022-12-19T05:05:00Z</dcterms:modified>
</cp:coreProperties>
</file>