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70" w:rsidRDefault="00B33470" w:rsidP="00117C8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B33470" w:rsidRDefault="00B33470" w:rsidP="00117C86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</w:p>
    <w:p w:rsidR="00B33470" w:rsidRDefault="00B33470" w:rsidP="00117C86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  - На основании Соглашения № 2-2023-жф о передаче осуществления полномочий (части полномочий) по решению вопросов местного значения между администрацией Ульчского муниципального района и администрацией сельского поселения </w:t>
      </w:r>
      <w:r w:rsidR="00300BD7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«Село</w:t>
      </w:r>
      <w:proofErr w:type="gramStart"/>
      <w:r w:rsidR="00300BD7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Д</w:t>
      </w:r>
      <w:proofErr w:type="gramEnd"/>
      <w:r w:rsidR="00300BD7">
        <w:rPr>
          <w:rFonts w:ascii="Times New Roman" w:hAnsi="Times New Roman"/>
          <w:color w:val="3C3C3C"/>
          <w:sz w:val="28"/>
          <w:szCs w:val="28"/>
          <w:lang w:eastAsia="ru-RU"/>
        </w:rPr>
        <w:t>уди»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Ульчского муниципального района и в соответствии с Положением по осуществлению муниципального жилищного контроля на территории Ульчского муниципального района Хабаровского края, утвержденного решением Собрания депутатов Ульчского муниципального района от 23.11.2021 года № 435-43, с Положением по осуществлению муниципального жилищного контроля на территории сельского поселения </w:t>
      </w:r>
      <w:r w:rsidR="00300BD7">
        <w:rPr>
          <w:rFonts w:ascii="Times New Roman" w:hAnsi="Times New Roman"/>
          <w:color w:val="3C3C3C"/>
          <w:sz w:val="28"/>
          <w:szCs w:val="28"/>
          <w:lang w:eastAsia="ru-RU"/>
        </w:rPr>
        <w:t>«Село</w:t>
      </w:r>
      <w:proofErr w:type="gramStart"/>
      <w:r w:rsidR="00300BD7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Д</w:t>
      </w:r>
      <w:proofErr w:type="gramEnd"/>
      <w:r w:rsidR="00300BD7">
        <w:rPr>
          <w:rFonts w:ascii="Times New Roman" w:hAnsi="Times New Roman"/>
          <w:color w:val="3C3C3C"/>
          <w:sz w:val="28"/>
          <w:szCs w:val="28"/>
          <w:lang w:eastAsia="ru-RU"/>
        </w:rPr>
        <w:t xml:space="preserve">уди» 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Ульчского муниципального района Хабаровского края, утвержденного </w:t>
      </w:r>
      <w:r w:rsidR="00300BD7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сельского поселения </w:t>
      </w:r>
      <w:r w:rsidR="00300BD7">
        <w:rPr>
          <w:rFonts w:ascii="Times New Roman" w:hAnsi="Times New Roman"/>
          <w:color w:val="3C3C3C"/>
          <w:sz w:val="28"/>
          <w:szCs w:val="28"/>
          <w:lang w:eastAsia="ru-RU"/>
        </w:rPr>
        <w:t>«Село Дуди» от 10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>.01</w:t>
      </w:r>
      <w:r w:rsidR="00300BD7">
        <w:rPr>
          <w:rFonts w:ascii="Times New Roman" w:hAnsi="Times New Roman"/>
          <w:color w:val="3C3C3C"/>
          <w:sz w:val="28"/>
          <w:szCs w:val="28"/>
          <w:lang w:eastAsia="ru-RU"/>
        </w:rPr>
        <w:t>.2022 № 6-па</w:t>
      </w:r>
      <w:bookmarkStart w:id="0" w:name="_GoBack"/>
      <w:bookmarkEnd w:id="0"/>
      <w:r>
        <w:rPr>
          <w:rFonts w:ascii="Times New Roman" w:hAnsi="Times New Roman"/>
          <w:color w:val="3C3C3C"/>
          <w:sz w:val="28"/>
          <w:szCs w:val="28"/>
          <w:lang w:eastAsia="ru-RU"/>
        </w:rPr>
        <w:t>, при осуществлении муниципального жилищного контроля, мер стимулирования добросовестности контролируемых лиц, не применяется.</w:t>
      </w:r>
    </w:p>
    <w:p w:rsidR="00B33470" w:rsidRDefault="00B33470"/>
    <w:sectPr w:rsidR="00B33470" w:rsidSect="0087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A6"/>
    <w:rsid w:val="00117C86"/>
    <w:rsid w:val="00300BD7"/>
    <w:rsid w:val="00407C7C"/>
    <w:rsid w:val="006E6F35"/>
    <w:rsid w:val="00876266"/>
    <w:rsid w:val="00B33470"/>
    <w:rsid w:val="00D26455"/>
    <w:rsid w:val="00D92FA6"/>
    <w:rsid w:val="00F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86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86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3</cp:revision>
  <dcterms:created xsi:type="dcterms:W3CDTF">2023-06-18T05:58:00Z</dcterms:created>
  <dcterms:modified xsi:type="dcterms:W3CDTF">2023-06-18T06:00:00Z</dcterms:modified>
</cp:coreProperties>
</file>