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32" w:rsidRPr="00A113E4" w:rsidRDefault="00D70832" w:rsidP="000F27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13E4">
        <w:rPr>
          <w:rFonts w:ascii="Times New Roman" w:hAnsi="Times New Roman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жилищного контроля на </w:t>
      </w:r>
      <w:r>
        <w:rPr>
          <w:rFonts w:ascii="Times New Roman" w:hAnsi="Times New Roman"/>
          <w:sz w:val="28"/>
          <w:szCs w:val="28"/>
        </w:rPr>
        <w:t xml:space="preserve">территории Быстринского сельского поселения Ульчского </w:t>
      </w:r>
      <w:r w:rsidRPr="00A113E4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района Хабаровского края</w:t>
      </w:r>
    </w:p>
    <w:p w:rsidR="00D70832" w:rsidRPr="00A113E4" w:rsidRDefault="00D70832" w:rsidP="000F27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утверждены </w:t>
      </w:r>
      <w:r w:rsidRPr="00A113E4">
        <w:rPr>
          <w:rFonts w:ascii="Times New Roman" w:hAnsi="Times New Roman"/>
          <w:i/>
          <w:sz w:val="28"/>
          <w:szCs w:val="28"/>
        </w:rPr>
        <w:t>решен</w:t>
      </w:r>
      <w:r>
        <w:rPr>
          <w:rFonts w:ascii="Times New Roman" w:hAnsi="Times New Roman"/>
          <w:i/>
          <w:sz w:val="28"/>
          <w:szCs w:val="28"/>
        </w:rPr>
        <w:t>ием Совета депутатов Быстринского сельского поселения Ульчского</w:t>
      </w:r>
      <w:r w:rsidRPr="00A113E4">
        <w:rPr>
          <w:rFonts w:ascii="Times New Roman" w:hAnsi="Times New Roman"/>
          <w:i/>
          <w:sz w:val="28"/>
          <w:szCs w:val="28"/>
        </w:rPr>
        <w:t xml:space="preserve">  муниципального </w:t>
      </w:r>
      <w:r>
        <w:rPr>
          <w:rFonts w:ascii="Times New Roman" w:hAnsi="Times New Roman"/>
          <w:i/>
          <w:sz w:val="28"/>
          <w:szCs w:val="28"/>
        </w:rPr>
        <w:t>района Хабаровского края от 24.01.2022</w:t>
      </w:r>
      <w:r w:rsidRPr="00A113E4">
        <w:rPr>
          <w:rFonts w:ascii="Times New Roman" w:hAnsi="Times New Roman"/>
          <w:i/>
          <w:sz w:val="28"/>
          <w:szCs w:val="28"/>
        </w:rPr>
        <w:t xml:space="preserve"> №</w:t>
      </w:r>
      <w:r>
        <w:rPr>
          <w:rFonts w:ascii="Times New Roman" w:hAnsi="Times New Roman"/>
          <w:i/>
          <w:sz w:val="28"/>
          <w:szCs w:val="28"/>
        </w:rPr>
        <w:t>3</w:t>
      </w:r>
      <w:r w:rsidRPr="00A113E4">
        <w:rPr>
          <w:rFonts w:ascii="Times New Roman" w:hAnsi="Times New Roman"/>
          <w:sz w:val="28"/>
          <w:szCs w:val="28"/>
        </w:rPr>
        <w:t>)</w:t>
      </w:r>
    </w:p>
    <w:p w:rsidR="00D70832" w:rsidRPr="00A113E4" w:rsidRDefault="00D70832" w:rsidP="000F27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0832" w:rsidRPr="00A113E4" w:rsidRDefault="00D70832" w:rsidP="004C6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0832" w:rsidRPr="00A113E4" w:rsidRDefault="00D70832" w:rsidP="004C6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13E4">
        <w:rPr>
          <w:rFonts w:ascii="Times New Roman" w:hAnsi="Times New Roman"/>
          <w:sz w:val="28"/>
          <w:szCs w:val="28"/>
        </w:rPr>
        <w:t xml:space="preserve"> Объектами муниципального контроля являются:</w:t>
      </w:r>
    </w:p>
    <w:p w:rsidR="00D70832" w:rsidRPr="00A53415" w:rsidRDefault="00D70832" w:rsidP="00A53415">
      <w:pPr>
        <w:numPr>
          <w:ilvl w:val="0"/>
          <w:numId w:val="1"/>
        </w:numPr>
        <w:spacing w:after="5" w:line="247" w:lineRule="auto"/>
        <w:ind w:right="14" w:firstLine="691"/>
        <w:jc w:val="both"/>
        <w:rPr>
          <w:rFonts w:ascii="Times New Roman" w:hAnsi="Times New Roman"/>
          <w:sz w:val="28"/>
          <w:szCs w:val="28"/>
        </w:rPr>
      </w:pPr>
      <w:r w:rsidRPr="00A53415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70832" w:rsidRPr="00A53415" w:rsidRDefault="00D70832" w:rsidP="00A53415">
      <w:pPr>
        <w:numPr>
          <w:ilvl w:val="0"/>
          <w:numId w:val="1"/>
        </w:numPr>
        <w:spacing w:after="5" w:line="247" w:lineRule="auto"/>
        <w:ind w:right="14" w:firstLine="691"/>
        <w:jc w:val="both"/>
        <w:rPr>
          <w:rFonts w:ascii="Times New Roman" w:hAnsi="Times New Roman"/>
          <w:sz w:val="28"/>
          <w:szCs w:val="28"/>
        </w:rPr>
      </w:pPr>
      <w:r w:rsidRPr="00A53415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70832" w:rsidRPr="00A53415" w:rsidRDefault="00D70832" w:rsidP="00A53415">
      <w:pPr>
        <w:spacing w:after="40"/>
        <w:ind w:left="71" w:right="14" w:firstLine="637"/>
        <w:jc w:val="both"/>
        <w:rPr>
          <w:rFonts w:ascii="Times New Roman" w:hAnsi="Times New Roman"/>
          <w:sz w:val="28"/>
          <w:szCs w:val="28"/>
        </w:rPr>
      </w:pPr>
      <w:r w:rsidRPr="00A53415">
        <w:rPr>
          <w:rFonts w:ascii="Times New Roman" w:hAnsi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-производственные объекты).  </w:t>
      </w:r>
    </w:p>
    <w:p w:rsidR="00D70832" w:rsidRPr="00A113E4" w:rsidRDefault="00D70832" w:rsidP="004C60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13E4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3E4">
        <w:rPr>
          <w:rFonts w:ascii="Times New Roman" w:hAnsi="Times New Roman"/>
          <w:sz w:val="28"/>
          <w:szCs w:val="28"/>
        </w:rPr>
        <w:t>не применяется.</w:t>
      </w:r>
    </w:p>
    <w:p w:rsidR="00D70832" w:rsidRPr="00A113E4" w:rsidRDefault="00D70832">
      <w:pPr>
        <w:rPr>
          <w:rFonts w:ascii="Times New Roman" w:hAnsi="Times New Roman"/>
          <w:sz w:val="28"/>
          <w:szCs w:val="28"/>
        </w:rPr>
      </w:pPr>
    </w:p>
    <w:sectPr w:rsidR="00D70832" w:rsidRPr="00A113E4" w:rsidSect="007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F0A61"/>
    <w:multiLevelType w:val="hybridMultilevel"/>
    <w:tmpl w:val="B9767292"/>
    <w:lvl w:ilvl="0" w:tplc="BCB63276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22CEA7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8AD23D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4D2D17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7BBAFA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9814DF0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F020C30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5FCE010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6EBA60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8B"/>
    <w:rsid w:val="000F27BF"/>
    <w:rsid w:val="00372297"/>
    <w:rsid w:val="004C60F9"/>
    <w:rsid w:val="00617E41"/>
    <w:rsid w:val="0065523D"/>
    <w:rsid w:val="00684DD6"/>
    <w:rsid w:val="007E7028"/>
    <w:rsid w:val="00A113E4"/>
    <w:rsid w:val="00A342FD"/>
    <w:rsid w:val="00A53415"/>
    <w:rsid w:val="00D70832"/>
    <w:rsid w:val="00E4048B"/>
    <w:rsid w:val="00F902A9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F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F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2023-06-18T06:02:00Z</dcterms:created>
  <dcterms:modified xsi:type="dcterms:W3CDTF">2023-06-18T06:02:00Z</dcterms:modified>
</cp:coreProperties>
</file>