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F3" w:rsidRPr="00536FDD" w:rsidRDefault="00056EF3" w:rsidP="0015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СОВЕТ ДЕПУТАТОВСЕЛЬСКОГО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Pr="00536FDD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>РЕШЕНИЕ</w:t>
      </w:r>
    </w:p>
    <w:p w:rsidR="00056EF3" w:rsidRDefault="00056EF3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EF3" w:rsidRPr="00536FDD" w:rsidRDefault="00B539F8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</w:t>
      </w:r>
      <w:r w:rsidR="00056EF3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23 г"/>
        </w:smartTagPr>
        <w:r w:rsidR="00056EF3">
          <w:rPr>
            <w:rFonts w:ascii="Times New Roman" w:hAnsi="Times New Roman"/>
            <w:sz w:val="28"/>
            <w:szCs w:val="28"/>
          </w:rPr>
          <w:t>2023 г</w:t>
        </w:r>
      </w:smartTag>
      <w:r w:rsidR="00056EF3">
        <w:rPr>
          <w:rFonts w:ascii="Times New Roman" w:hAnsi="Times New Roman"/>
          <w:sz w:val="28"/>
          <w:szCs w:val="28"/>
        </w:rPr>
        <w:t>.                                 с.Дуди</w:t>
      </w:r>
      <w:r w:rsidR="003938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56E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056EF3" w:rsidRPr="00536FDD" w:rsidRDefault="00056EF3" w:rsidP="00056EF3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56EF3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36FDD">
        <w:rPr>
          <w:rFonts w:ascii="Times New Roman" w:hAnsi="Times New Roman"/>
          <w:sz w:val="28"/>
          <w:szCs w:val="28"/>
        </w:rPr>
        <w:t xml:space="preserve">О </w:t>
      </w:r>
      <w:r w:rsidR="00B539F8">
        <w:rPr>
          <w:rFonts w:ascii="Times New Roman" w:hAnsi="Times New Roman"/>
          <w:sz w:val="28"/>
          <w:szCs w:val="28"/>
        </w:rPr>
        <w:t xml:space="preserve">внесении </w:t>
      </w:r>
      <w:r w:rsidRPr="00536FDD">
        <w:rPr>
          <w:rFonts w:ascii="Times New Roman" w:hAnsi="Times New Roman"/>
          <w:sz w:val="28"/>
          <w:szCs w:val="28"/>
        </w:rPr>
        <w:t xml:space="preserve"> изменений </w:t>
      </w:r>
      <w:r w:rsidR="00B539F8">
        <w:rPr>
          <w:rFonts w:ascii="Times New Roman" w:hAnsi="Times New Roman"/>
          <w:sz w:val="28"/>
          <w:szCs w:val="28"/>
        </w:rPr>
        <w:t xml:space="preserve">и дополнений </w:t>
      </w:r>
      <w:r w:rsidRPr="00536FDD">
        <w:rPr>
          <w:rFonts w:ascii="Times New Roman" w:hAnsi="Times New Roman"/>
          <w:sz w:val="28"/>
          <w:szCs w:val="28"/>
        </w:rPr>
        <w:t xml:space="preserve">в Устав сельского поселения </w:t>
      </w:r>
      <w:r>
        <w:rPr>
          <w:rFonts w:ascii="Times New Roman" w:hAnsi="Times New Roman"/>
          <w:sz w:val="28"/>
          <w:szCs w:val="28"/>
        </w:rPr>
        <w:t>«Село Дуди» Ульчского муниципального района Хабаровского края</w:t>
      </w:r>
    </w:p>
    <w:p w:rsidR="00056EF3" w:rsidRDefault="00056EF3" w:rsidP="00056E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8F2486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486">
        <w:rPr>
          <w:rFonts w:ascii="Times New Roman" w:hAnsi="Times New Roman"/>
          <w:sz w:val="28"/>
          <w:szCs w:val="28"/>
        </w:rPr>
        <w:t>В целях приведения Устава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</w:t>
      </w:r>
      <w:r w:rsidRPr="008F2486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8F2486">
        <w:rPr>
          <w:rFonts w:ascii="Times New Roman" w:hAnsi="Times New Roman"/>
          <w:sz w:val="28"/>
          <w:szCs w:val="28"/>
        </w:rPr>
        <w:t xml:space="preserve"> с Федеральным законом от 06.10.2003г. № 131-ФЗ « Об общих принципах организации местного самоуправления в Российской Федерации», </w:t>
      </w:r>
      <w:r w:rsidRPr="00E56066">
        <w:rPr>
          <w:rFonts w:ascii="Times New Roman" w:hAnsi="Times New Roman"/>
          <w:sz w:val="28"/>
          <w:szCs w:val="28"/>
        </w:rPr>
        <w:t xml:space="preserve">Федеральным законом от  04.08.2023г.№ 420-ФЗ  "О внесении </w:t>
      </w:r>
      <w:r w:rsidR="00A41394">
        <w:rPr>
          <w:rFonts w:ascii="Times New Roman" w:hAnsi="Times New Roman"/>
          <w:sz w:val="28"/>
          <w:szCs w:val="28"/>
        </w:rPr>
        <w:t>изменений в Федеральный закон «</w:t>
      </w:r>
      <w:r w:rsidRPr="00E56066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 Российской  Федерации» и </w:t>
      </w:r>
      <w:r w:rsidR="0039382F">
        <w:rPr>
          <w:rFonts w:ascii="Times New Roman" w:hAnsi="Times New Roman"/>
          <w:sz w:val="28"/>
          <w:szCs w:val="28"/>
        </w:rPr>
        <w:t>статью 44 Федерального закона «</w:t>
      </w:r>
      <w:r w:rsidRPr="00E56066">
        <w:rPr>
          <w:rFonts w:ascii="Times New Roman" w:hAnsi="Times New Roman"/>
          <w:sz w:val="28"/>
          <w:szCs w:val="28"/>
        </w:rPr>
        <w:t>Об общих принципах организации публичной власти в субъектах Российской Федерации»</w:t>
      </w:r>
      <w:r>
        <w:rPr>
          <w:rFonts w:ascii="Times New Roman" w:hAnsi="Times New Roman"/>
          <w:sz w:val="28"/>
          <w:szCs w:val="28"/>
        </w:rPr>
        <w:t xml:space="preserve"> , </w:t>
      </w:r>
      <w:r w:rsidR="0039382F">
        <w:rPr>
          <w:rFonts w:ascii="Times New Roman" w:hAnsi="Times New Roman"/>
          <w:sz w:val="28"/>
          <w:szCs w:val="28"/>
        </w:rPr>
        <w:t>в</w:t>
      </w:r>
      <w:r w:rsidR="0039382F" w:rsidRPr="0039382F">
        <w:rPr>
          <w:rFonts w:ascii="Times New Roman" w:hAnsi="Times New Roman"/>
          <w:sz w:val="28"/>
          <w:szCs w:val="28"/>
        </w:rPr>
        <w:t xml:space="preserve"> соответствии с Федеральным законом от 10.07.2023 № 286-ФЗ «О внесении изменений в отдельные законодательные акты Российской федерации»,</w:t>
      </w:r>
      <w:r w:rsidR="0039382F">
        <w:rPr>
          <w:rFonts w:ascii="Times New Roman" w:hAnsi="Times New Roman"/>
          <w:sz w:val="28"/>
          <w:szCs w:val="28"/>
        </w:rPr>
        <w:t xml:space="preserve"> </w:t>
      </w:r>
      <w:r w:rsidRPr="0039382F">
        <w:rPr>
          <w:rFonts w:ascii="Times New Roman" w:hAnsi="Times New Roman"/>
          <w:sz w:val="28"/>
          <w:szCs w:val="28"/>
        </w:rPr>
        <w:t>С</w:t>
      </w:r>
      <w:r w:rsidRPr="008F2486">
        <w:rPr>
          <w:rFonts w:ascii="Times New Roman" w:hAnsi="Times New Roman"/>
          <w:sz w:val="28"/>
          <w:szCs w:val="28"/>
        </w:rPr>
        <w:t xml:space="preserve">овет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8F2486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Default="00056EF3" w:rsidP="00056E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«Село Дуди» Ульчского муниципального района Хабаровского края (далее – Устав),  изменения согласно приложению к настоящему решению.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F69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 Дуди»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056EF3" w:rsidRDefault="00056EF3" w:rsidP="00056EF3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B539F8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056EF3" w:rsidRPr="00D2431E">
        <w:rPr>
          <w:rFonts w:ascii="Times New Roman" w:hAnsi="Times New Roman"/>
          <w:sz w:val="28"/>
          <w:szCs w:val="28"/>
        </w:rPr>
        <w:t xml:space="preserve"> сельско</w:t>
      </w:r>
      <w:r w:rsidR="00056EF3">
        <w:rPr>
          <w:rFonts w:ascii="Times New Roman" w:hAnsi="Times New Roman"/>
          <w:sz w:val="28"/>
          <w:szCs w:val="28"/>
        </w:rPr>
        <w:t>го поселения</w:t>
      </w:r>
      <w:r w:rsidR="00056EF3">
        <w:rPr>
          <w:rFonts w:ascii="Times New Roman" w:hAnsi="Times New Roman"/>
          <w:sz w:val="28"/>
          <w:szCs w:val="28"/>
        </w:rPr>
        <w:tab/>
      </w:r>
      <w:r w:rsidR="00056EF3">
        <w:rPr>
          <w:rFonts w:ascii="Times New Roman" w:hAnsi="Times New Roman"/>
          <w:sz w:val="28"/>
          <w:szCs w:val="28"/>
        </w:rPr>
        <w:tab/>
      </w:r>
      <w:r w:rsidR="00056EF3">
        <w:rPr>
          <w:rFonts w:ascii="Times New Roman" w:hAnsi="Times New Roman"/>
          <w:sz w:val="28"/>
          <w:szCs w:val="28"/>
        </w:rPr>
        <w:tab/>
      </w:r>
      <w:r w:rsidR="00056EF3">
        <w:rPr>
          <w:rFonts w:ascii="Times New Roman" w:hAnsi="Times New Roman"/>
          <w:sz w:val="28"/>
          <w:szCs w:val="28"/>
        </w:rPr>
        <w:tab/>
      </w:r>
      <w:r w:rsidR="00056EF3">
        <w:rPr>
          <w:rFonts w:ascii="Times New Roman" w:hAnsi="Times New Roman"/>
          <w:sz w:val="28"/>
          <w:szCs w:val="28"/>
        </w:rPr>
        <w:tab/>
      </w:r>
      <w:r w:rsidR="0093589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О.Н.Файгун</w:t>
      </w:r>
    </w:p>
    <w:p w:rsidR="00056EF3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Л.А.Борисова</w:t>
      </w: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A41394">
      <w:pPr>
        <w:tabs>
          <w:tab w:val="left" w:pos="7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056EF3" w:rsidRDefault="00056EF3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056EF3" w:rsidRDefault="00B539F8" w:rsidP="00056EF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10.11.2023 № 16</w:t>
      </w:r>
    </w:p>
    <w:p w:rsidR="00056EF3" w:rsidRDefault="00056EF3" w:rsidP="00056EF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сельского поселения «Село Дуди»</w:t>
      </w:r>
    </w:p>
    <w:p w:rsidR="00056EF3" w:rsidRDefault="00056EF3" w:rsidP="00056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056EF3" w:rsidRDefault="00056EF3" w:rsidP="00056E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Подпункт 7</w:t>
      </w:r>
      <w:r w:rsidRPr="00A71031">
        <w:rPr>
          <w:rFonts w:ascii="Times New Roman" w:hAnsi="Times New Roman"/>
          <w:sz w:val="28"/>
          <w:szCs w:val="28"/>
        </w:rPr>
        <w:t>) пункта 1  статьи 6  (Полномочия органов местного самоуправления сельского поселения</w:t>
      </w:r>
      <w:r w:rsidRPr="00A71031">
        <w:rPr>
          <w:rFonts w:ascii="Times New Roman" w:hAnsi="Times New Roman"/>
          <w:kern w:val="2"/>
          <w:sz w:val="28"/>
          <w:szCs w:val="28"/>
        </w:rPr>
        <w:t>)</w:t>
      </w:r>
      <w:r w:rsidRPr="00A71031">
        <w:rPr>
          <w:rFonts w:ascii="Times New Roman" w:hAnsi="Times New Roman"/>
          <w:sz w:val="28"/>
          <w:szCs w:val="28"/>
        </w:rPr>
        <w:t xml:space="preserve">  Устава</w:t>
      </w:r>
      <w:r>
        <w:rPr>
          <w:rFonts w:ascii="Times New Roman" w:hAnsi="Times New Roman"/>
          <w:sz w:val="28"/>
          <w:szCs w:val="28"/>
        </w:rPr>
        <w:t>,</w:t>
      </w:r>
      <w:r w:rsidRPr="00A71031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56EF3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Pr="00A71031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 законом от 06.10.20</w:t>
      </w:r>
      <w:r>
        <w:rPr>
          <w:rFonts w:ascii="Times New Roman" w:hAnsi="Times New Roman"/>
          <w:sz w:val="28"/>
          <w:szCs w:val="28"/>
        </w:rPr>
        <w:t xml:space="preserve">03 № </w:t>
      </w:r>
      <w:r w:rsidRPr="00A71031">
        <w:rPr>
          <w:rFonts w:ascii="Times New Roman" w:hAnsi="Times New Roman"/>
          <w:sz w:val="28"/>
          <w:szCs w:val="28"/>
        </w:rPr>
        <w:t>131-ФЗ  "Об общих принципах организации местного самоуправления в Российской Федерации";</w:t>
      </w:r>
      <w:r>
        <w:rPr>
          <w:rFonts w:ascii="Times New Roman" w:hAnsi="Times New Roman"/>
          <w:sz w:val="28"/>
          <w:szCs w:val="28"/>
        </w:rPr>
        <w:t>».</w:t>
      </w:r>
    </w:p>
    <w:p w:rsidR="00056EF3" w:rsidRPr="00A71031" w:rsidRDefault="00056EF3" w:rsidP="00056E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Д</w:t>
        </w:r>
        <w:r w:rsidRPr="00A71031">
          <w:rPr>
            <w:rStyle w:val="a3"/>
            <w:rFonts w:ascii="Times New Roman" w:hAnsi="Times New Roman"/>
            <w:sz w:val="28"/>
            <w:szCs w:val="28"/>
          </w:rPr>
          <w:t>ополнить</w:t>
        </w:r>
      </w:hyperlink>
      <w:r>
        <w:rPr>
          <w:rFonts w:ascii="Times New Roman" w:hAnsi="Times New Roman"/>
          <w:sz w:val="28"/>
          <w:szCs w:val="28"/>
        </w:rPr>
        <w:t xml:space="preserve"> Устав</w:t>
      </w:r>
      <w:r w:rsidRPr="00A71031">
        <w:rPr>
          <w:rFonts w:ascii="Times New Roman" w:hAnsi="Times New Roman"/>
          <w:color w:val="000000"/>
          <w:sz w:val="28"/>
          <w:szCs w:val="28"/>
        </w:rPr>
        <w:t> статьей 6.2  следующего содержания:</w:t>
      </w:r>
    </w:p>
    <w:p w:rsidR="00056EF3" w:rsidRDefault="00056EF3" w:rsidP="00056EF3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«Статья 6.2. Международные и внешнеэкономические связи органов местного самоуправления»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Полномочия органов местного самоуправления в сфере международных и внешнеэкономических связей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</w:t>
      </w:r>
      <w:bookmarkStart w:id="0" w:name="_GoBack"/>
      <w:bookmarkEnd w:id="0"/>
      <w:r>
        <w:rPr>
          <w:color w:val="000000"/>
          <w:sz w:val="30"/>
          <w:szCs w:val="30"/>
        </w:rPr>
        <w:t>Хабаровского края в порядке, установленном законом Хабаровского края.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К полномочиям органов местного самоуправления в сфере международных и внешнеэкономических связей относятся: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участие в разработке и реализации проектов международных программ межмуниципального сотрудничества;</w:t>
      </w:r>
    </w:p>
    <w:p w:rsidR="00056EF3" w:rsidRDefault="00056EF3" w:rsidP="00056EF3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Хабаровского края.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Соглашения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края, в порядке, определяемом Хабаровским краем.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>осуществляется в порядке, определяемом законом Хабаровского края, и является обязательным условием вступления таких соглашений в силу.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Информирование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1) Глава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самоуправления 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 и о результатах осуществления таких связей в предыдущем году.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Высший исполнительный орган Хабаровского края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Перечень соглашений об осуществлении международных и внешнеэкономических связей органов местного самоуправления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1) сельское поселение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в порядке, определенном высшим исполнительным органом Хабаровского края.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>, в том числе соглашения, утратившие силу.</w:t>
      </w:r>
    </w:p>
    <w:p w:rsidR="0039382F" w:rsidRPr="006F6071" w:rsidRDefault="00056EF3" w:rsidP="0039382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Глава сельского поселения </w:t>
      </w:r>
      <w:r>
        <w:rPr>
          <w:sz w:val="28"/>
          <w:szCs w:val="28"/>
        </w:rPr>
        <w:t xml:space="preserve">«Село Дуди» </w:t>
      </w:r>
      <w:r>
        <w:rPr>
          <w:color w:val="000000"/>
          <w:sz w:val="30"/>
          <w:szCs w:val="30"/>
        </w:rPr>
        <w:t xml:space="preserve">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сельского поселения </w:t>
      </w:r>
      <w:r>
        <w:rPr>
          <w:sz w:val="28"/>
          <w:szCs w:val="28"/>
        </w:rPr>
        <w:t>«Село Дуди»</w:t>
      </w:r>
      <w:r>
        <w:rPr>
          <w:color w:val="000000"/>
          <w:sz w:val="30"/>
          <w:szCs w:val="30"/>
        </w:rPr>
        <w:t>, в том числе соглашения, утратившие силу.».</w:t>
      </w:r>
      <w:r w:rsidR="0039382F" w:rsidRPr="0039382F">
        <w:rPr>
          <w:color w:val="000000"/>
          <w:sz w:val="28"/>
          <w:szCs w:val="28"/>
        </w:rPr>
        <w:t xml:space="preserve"> </w:t>
      </w:r>
      <w:r w:rsidR="0039382F">
        <w:rPr>
          <w:color w:val="000000"/>
          <w:sz w:val="28"/>
          <w:szCs w:val="28"/>
        </w:rPr>
        <w:t>5</w:t>
      </w:r>
      <w:r w:rsidR="0039382F" w:rsidRPr="00FC535D">
        <w:rPr>
          <w:color w:val="000000"/>
          <w:sz w:val="28"/>
          <w:szCs w:val="28"/>
        </w:rPr>
        <w:t xml:space="preserve">. </w:t>
      </w:r>
      <w:r w:rsidR="0039382F">
        <w:rPr>
          <w:sz w:val="28"/>
          <w:szCs w:val="28"/>
        </w:rPr>
        <w:t>Статью 32 ч.1 п.16 изложить в новой редакции</w:t>
      </w:r>
      <w:r w:rsidR="0039382F" w:rsidRPr="00C024B4">
        <w:rPr>
          <w:sz w:val="28"/>
          <w:szCs w:val="28"/>
        </w:rPr>
        <w:t>:</w:t>
      </w:r>
    </w:p>
    <w:p w:rsidR="0039382F" w:rsidRDefault="0039382F" w:rsidP="0039382F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39382F" w:rsidRPr="00C024B4" w:rsidRDefault="0039382F" w:rsidP="0039382F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Статью 23 «Депутат Совета депутатов» дополнить пунктом 13 следующего содержания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382F" w:rsidRDefault="0039382F" w:rsidP="0039382F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39382F" w:rsidRPr="00C024B4" w:rsidRDefault="0039382F" w:rsidP="0039382F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Статью 37.1 «Муниципальный служащий» дополнить пуктом 13 следующего содержания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382F" w:rsidRDefault="0039382F" w:rsidP="0039382F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C024B4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056EF3" w:rsidRDefault="00056EF3" w:rsidP="00056EF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</w:p>
    <w:p w:rsidR="00056EF3" w:rsidRDefault="00056EF3" w:rsidP="00056EF3">
      <w:pPr>
        <w:jc w:val="both"/>
      </w:pPr>
    </w:p>
    <w:p w:rsidR="00056EF3" w:rsidRDefault="00056EF3" w:rsidP="00056EF3">
      <w:pPr>
        <w:jc w:val="both"/>
      </w:pPr>
    </w:p>
    <w:p w:rsidR="00056EF3" w:rsidRPr="00D2431E" w:rsidRDefault="00B539F8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056EF3" w:rsidRPr="00D24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6EF3" w:rsidRPr="00D2431E">
        <w:rPr>
          <w:rFonts w:ascii="Times New Roman" w:hAnsi="Times New Roman"/>
          <w:sz w:val="28"/>
          <w:szCs w:val="28"/>
        </w:rPr>
        <w:tab/>
      </w:r>
      <w:r w:rsidR="00056EF3" w:rsidRPr="00D2431E">
        <w:rPr>
          <w:rFonts w:ascii="Times New Roman" w:hAnsi="Times New Roman"/>
          <w:sz w:val="28"/>
          <w:szCs w:val="28"/>
        </w:rPr>
        <w:tab/>
      </w:r>
      <w:r w:rsidR="00056EF3" w:rsidRPr="00D2431E">
        <w:rPr>
          <w:rFonts w:ascii="Times New Roman" w:hAnsi="Times New Roman"/>
          <w:sz w:val="28"/>
          <w:szCs w:val="28"/>
        </w:rPr>
        <w:tab/>
      </w:r>
      <w:r w:rsidR="00056EF3" w:rsidRPr="00D2431E">
        <w:rPr>
          <w:rFonts w:ascii="Times New Roman" w:hAnsi="Times New Roman"/>
          <w:sz w:val="28"/>
          <w:szCs w:val="28"/>
        </w:rPr>
        <w:tab/>
      </w:r>
      <w:r w:rsidR="00056EF3" w:rsidRPr="00D2431E">
        <w:rPr>
          <w:rFonts w:ascii="Times New Roman" w:hAnsi="Times New Roman"/>
          <w:sz w:val="28"/>
          <w:szCs w:val="28"/>
        </w:rPr>
        <w:tab/>
      </w:r>
      <w:r w:rsidR="00A4139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О.Н.Файгун</w:t>
      </w: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Pr="00D2431E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56EF3" w:rsidRPr="00D2431E" w:rsidRDefault="00056EF3" w:rsidP="00056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9358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Л.А.Борисова</w:t>
      </w:r>
    </w:p>
    <w:p w:rsidR="00056EF3" w:rsidRPr="00D2431E" w:rsidRDefault="00056EF3" w:rsidP="00056E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6EF3" w:rsidRDefault="00056EF3" w:rsidP="00056EF3"/>
    <w:p w:rsidR="009348A0" w:rsidRDefault="009348A0"/>
    <w:sectPr w:rsidR="009348A0" w:rsidSect="00C771A9">
      <w:headerReference w:type="default" r:id="rId7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9C" w:rsidRDefault="00664C9C" w:rsidP="00CF4D1B">
      <w:pPr>
        <w:spacing w:after="0" w:line="240" w:lineRule="auto"/>
      </w:pPr>
      <w:r>
        <w:separator/>
      </w:r>
    </w:p>
  </w:endnote>
  <w:endnote w:type="continuationSeparator" w:id="1">
    <w:p w:rsidR="00664C9C" w:rsidRDefault="00664C9C" w:rsidP="00CF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9C" w:rsidRDefault="00664C9C" w:rsidP="00CF4D1B">
      <w:pPr>
        <w:spacing w:after="0" w:line="240" w:lineRule="auto"/>
      </w:pPr>
      <w:r>
        <w:separator/>
      </w:r>
    </w:p>
  </w:footnote>
  <w:footnote w:type="continuationSeparator" w:id="1">
    <w:p w:rsidR="00664C9C" w:rsidRDefault="00664C9C" w:rsidP="00CF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760239"/>
      <w:docPartObj>
        <w:docPartGallery w:val="Page Numbers (Top of Page)"/>
        <w:docPartUnique/>
      </w:docPartObj>
    </w:sdtPr>
    <w:sdtContent>
      <w:p w:rsidR="00CF4D1B" w:rsidRDefault="003D2DF3">
        <w:pPr>
          <w:pStyle w:val="a5"/>
          <w:jc w:val="center"/>
        </w:pPr>
        <w:r>
          <w:fldChar w:fldCharType="begin"/>
        </w:r>
        <w:r w:rsidR="00CF4D1B">
          <w:instrText>PAGE   \* MERGEFORMAT</w:instrText>
        </w:r>
        <w:r>
          <w:fldChar w:fldCharType="separate"/>
        </w:r>
        <w:r w:rsidR="00935895">
          <w:rPr>
            <w:noProof/>
          </w:rPr>
          <w:t>5</w:t>
        </w:r>
        <w:r>
          <w:fldChar w:fldCharType="end"/>
        </w:r>
      </w:p>
    </w:sdtContent>
  </w:sdt>
  <w:p w:rsidR="00CF4D1B" w:rsidRDefault="00CF4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EF3"/>
    <w:rsid w:val="00056EF3"/>
    <w:rsid w:val="000A0EC0"/>
    <w:rsid w:val="001546EA"/>
    <w:rsid w:val="00177867"/>
    <w:rsid w:val="001F0FA2"/>
    <w:rsid w:val="0039382F"/>
    <w:rsid w:val="003D2DF3"/>
    <w:rsid w:val="004001C2"/>
    <w:rsid w:val="005A6994"/>
    <w:rsid w:val="0060542C"/>
    <w:rsid w:val="00664C9C"/>
    <w:rsid w:val="008718B6"/>
    <w:rsid w:val="009348A0"/>
    <w:rsid w:val="00935895"/>
    <w:rsid w:val="00A41394"/>
    <w:rsid w:val="00AE4BAC"/>
    <w:rsid w:val="00B539F8"/>
    <w:rsid w:val="00BE1BB6"/>
    <w:rsid w:val="00CF4D1B"/>
    <w:rsid w:val="00EF6B7D"/>
    <w:rsid w:val="00F1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6EF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56EF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D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F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D1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EA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382F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56EF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05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56EF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D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F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D1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879/3d0cac60971a511280cbba229d9b6329c07731f7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4</cp:revision>
  <cp:lastPrinted>2023-11-28T00:25:00Z</cp:lastPrinted>
  <dcterms:created xsi:type="dcterms:W3CDTF">2023-11-24T04:37:00Z</dcterms:created>
  <dcterms:modified xsi:type="dcterms:W3CDTF">2023-11-28T00:25:00Z</dcterms:modified>
</cp:coreProperties>
</file>