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A62" w:rsidRPr="006B449A" w:rsidRDefault="005F6A62" w:rsidP="005F6A62">
      <w:pPr>
        <w:spacing w:after="0"/>
        <w:jc w:val="center"/>
        <w:rPr>
          <w:rFonts w:ascii="Times New Roman" w:hAnsi="Times New Roman"/>
          <w:b/>
          <w:sz w:val="28"/>
          <w:szCs w:val="28"/>
        </w:rPr>
      </w:pPr>
      <w:r w:rsidRPr="006B449A">
        <w:rPr>
          <w:rFonts w:ascii="Times New Roman" w:hAnsi="Times New Roman"/>
          <w:b/>
          <w:sz w:val="28"/>
          <w:szCs w:val="28"/>
        </w:rPr>
        <w:t>АДМИНИСТРАЦИЯ СЕЛЬСКОГО ПОСЕЛЕНИЯ «СЕЛО ДУДИ»</w:t>
      </w:r>
    </w:p>
    <w:p w:rsidR="005F6A62" w:rsidRPr="006B449A" w:rsidRDefault="005F6A62" w:rsidP="005F6A62">
      <w:pPr>
        <w:spacing w:after="0"/>
        <w:jc w:val="center"/>
        <w:rPr>
          <w:rFonts w:ascii="Times New Roman" w:hAnsi="Times New Roman"/>
          <w:b/>
          <w:sz w:val="28"/>
          <w:szCs w:val="28"/>
        </w:rPr>
      </w:pPr>
      <w:proofErr w:type="spellStart"/>
      <w:r w:rsidRPr="006B449A">
        <w:rPr>
          <w:rFonts w:ascii="Times New Roman" w:hAnsi="Times New Roman"/>
          <w:b/>
          <w:sz w:val="28"/>
          <w:szCs w:val="28"/>
        </w:rPr>
        <w:t>Ульчского</w:t>
      </w:r>
      <w:proofErr w:type="spellEnd"/>
      <w:r w:rsidRPr="006B449A">
        <w:rPr>
          <w:rFonts w:ascii="Times New Roman" w:hAnsi="Times New Roman"/>
          <w:b/>
          <w:sz w:val="28"/>
          <w:szCs w:val="28"/>
        </w:rPr>
        <w:t xml:space="preserve"> муниципального района хабаровского края</w:t>
      </w:r>
    </w:p>
    <w:p w:rsidR="005F6A62" w:rsidRPr="006B449A" w:rsidRDefault="005F6A62" w:rsidP="005F6A62">
      <w:pPr>
        <w:jc w:val="center"/>
        <w:rPr>
          <w:rFonts w:ascii="Times New Roman" w:hAnsi="Times New Roman"/>
          <w:b/>
          <w:sz w:val="28"/>
          <w:szCs w:val="28"/>
        </w:rPr>
      </w:pPr>
    </w:p>
    <w:p w:rsidR="005F6A62" w:rsidRPr="006B449A" w:rsidRDefault="005F6A62" w:rsidP="005F6A62">
      <w:pPr>
        <w:jc w:val="center"/>
        <w:rPr>
          <w:rFonts w:ascii="Times New Roman" w:hAnsi="Times New Roman"/>
          <w:b/>
          <w:sz w:val="28"/>
          <w:szCs w:val="28"/>
        </w:rPr>
      </w:pPr>
      <w:r w:rsidRPr="006B449A">
        <w:rPr>
          <w:rFonts w:ascii="Times New Roman" w:hAnsi="Times New Roman"/>
          <w:b/>
          <w:sz w:val="28"/>
          <w:szCs w:val="28"/>
        </w:rPr>
        <w:t>ПОСТАНОВЛЕНИЕ</w:t>
      </w:r>
    </w:p>
    <w:p w:rsidR="005F6A62" w:rsidRPr="006B449A" w:rsidRDefault="005F6A62" w:rsidP="005F6A62">
      <w:pPr>
        <w:spacing w:after="0" w:line="240" w:lineRule="auto"/>
        <w:rPr>
          <w:rFonts w:ascii="Times New Roman" w:hAnsi="Times New Roman"/>
          <w:b/>
          <w:sz w:val="28"/>
          <w:szCs w:val="28"/>
          <w:u w:val="single"/>
        </w:rPr>
      </w:pPr>
      <w:r>
        <w:rPr>
          <w:rFonts w:ascii="Times New Roman" w:hAnsi="Times New Roman"/>
          <w:b/>
          <w:sz w:val="28"/>
          <w:szCs w:val="28"/>
          <w:u w:val="single"/>
        </w:rPr>
        <w:t>12.09</w:t>
      </w:r>
      <w:r w:rsidRPr="006B449A">
        <w:rPr>
          <w:rFonts w:ascii="Times New Roman" w:hAnsi="Times New Roman"/>
          <w:b/>
          <w:sz w:val="28"/>
          <w:szCs w:val="28"/>
          <w:u w:val="single"/>
        </w:rPr>
        <w:t xml:space="preserve">.2024 № </w:t>
      </w:r>
      <w:r>
        <w:rPr>
          <w:rFonts w:ascii="Times New Roman" w:hAnsi="Times New Roman"/>
          <w:b/>
          <w:sz w:val="28"/>
          <w:szCs w:val="28"/>
          <w:u w:val="single"/>
        </w:rPr>
        <w:t>39</w:t>
      </w:r>
      <w:r w:rsidRPr="006B449A">
        <w:rPr>
          <w:rFonts w:ascii="Times New Roman" w:hAnsi="Times New Roman"/>
          <w:b/>
          <w:sz w:val="28"/>
          <w:szCs w:val="28"/>
          <w:u w:val="single"/>
        </w:rPr>
        <w:t xml:space="preserve">-па </w:t>
      </w:r>
    </w:p>
    <w:p w:rsidR="005F6A62" w:rsidRDefault="005F6A62" w:rsidP="005F6A62">
      <w:pPr>
        <w:spacing w:after="0" w:line="240" w:lineRule="auto"/>
        <w:rPr>
          <w:rFonts w:ascii="Times New Roman" w:hAnsi="Times New Roman"/>
          <w:sz w:val="48"/>
          <w:szCs w:val="20"/>
        </w:rPr>
      </w:pPr>
      <w:r>
        <w:rPr>
          <w:rFonts w:ascii="Times New Roman" w:hAnsi="Times New Roman"/>
          <w:b/>
          <w:sz w:val="28"/>
          <w:szCs w:val="28"/>
        </w:rPr>
        <w:t xml:space="preserve">      </w:t>
      </w:r>
      <w:r w:rsidRPr="006B449A">
        <w:rPr>
          <w:rFonts w:ascii="Times New Roman" w:hAnsi="Times New Roman"/>
          <w:b/>
          <w:sz w:val="28"/>
          <w:szCs w:val="28"/>
        </w:rPr>
        <w:t xml:space="preserve"> с. Дуди</w:t>
      </w:r>
      <w:r w:rsidRPr="003D5F41">
        <w:rPr>
          <w:rFonts w:ascii="Times New Roman" w:hAnsi="Times New Roman"/>
          <w:sz w:val="48"/>
          <w:szCs w:val="20"/>
        </w:rPr>
        <w:t xml:space="preserve"> </w:t>
      </w:r>
    </w:p>
    <w:p w:rsidR="005F6A62" w:rsidRDefault="005F6A62" w:rsidP="005F6A62">
      <w:pPr>
        <w:spacing w:after="0" w:line="240" w:lineRule="auto"/>
        <w:rPr>
          <w:rFonts w:ascii="Times New Roman" w:hAnsi="Times New Roman"/>
          <w:b/>
          <w:sz w:val="28"/>
          <w:szCs w:val="28"/>
        </w:rPr>
      </w:pPr>
    </w:p>
    <w:p w:rsidR="005F6A62" w:rsidRDefault="005F6A62" w:rsidP="005F6A62">
      <w:pPr>
        <w:spacing w:after="0" w:line="240" w:lineRule="auto"/>
        <w:rPr>
          <w:rFonts w:ascii="Times New Roman" w:hAnsi="Times New Roman"/>
          <w:b/>
          <w:sz w:val="28"/>
          <w:szCs w:val="28"/>
        </w:rPr>
      </w:pPr>
    </w:p>
    <w:p w:rsidR="005F6A62" w:rsidRPr="005F6A62" w:rsidRDefault="005F6A62" w:rsidP="005F6A62">
      <w:pPr>
        <w:spacing w:after="0" w:line="240" w:lineRule="auto"/>
        <w:rPr>
          <w:rFonts w:ascii="Times New Roman" w:hAnsi="Times New Roman"/>
          <w:sz w:val="28"/>
          <w:szCs w:val="28"/>
        </w:rPr>
      </w:pPr>
      <w:r>
        <w:rPr>
          <w:rFonts w:ascii="Times New Roman" w:hAnsi="Times New Roman"/>
          <w:sz w:val="28"/>
          <w:szCs w:val="28"/>
        </w:rPr>
        <w:t>Об утверждении Порядка ведения реестра муниципального имущества сельского поселения «Село</w:t>
      </w:r>
      <w:proofErr w:type="gramStart"/>
      <w:r>
        <w:rPr>
          <w:rFonts w:ascii="Times New Roman" w:hAnsi="Times New Roman"/>
          <w:sz w:val="28"/>
          <w:szCs w:val="28"/>
        </w:rPr>
        <w:t xml:space="preserve"> Д</w:t>
      </w:r>
      <w:proofErr w:type="gramEnd"/>
      <w:r>
        <w:rPr>
          <w:rFonts w:ascii="Times New Roman" w:hAnsi="Times New Roman"/>
          <w:sz w:val="28"/>
          <w:szCs w:val="28"/>
        </w:rPr>
        <w:t xml:space="preserve">уди»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w:t>
      </w:r>
    </w:p>
    <w:p w:rsidR="00396075" w:rsidRPr="005F6A62" w:rsidRDefault="00396075" w:rsidP="005F6A62">
      <w:pPr>
        <w:pStyle w:val="ConsPlusTitle"/>
        <w:widowControl/>
        <w:rPr>
          <w:rFonts w:ascii="Times New Roman" w:hAnsi="Times New Roman" w:cs="Times New Roman"/>
          <w:b w:val="0"/>
          <w:sz w:val="28"/>
          <w:szCs w:val="28"/>
        </w:rPr>
      </w:pPr>
    </w:p>
    <w:p w:rsidR="00396075" w:rsidRPr="00003E78" w:rsidRDefault="00396075" w:rsidP="00A31585">
      <w:pPr>
        <w:autoSpaceDE w:val="0"/>
        <w:autoSpaceDN w:val="0"/>
        <w:adjustRightInd w:val="0"/>
        <w:spacing w:after="0" w:line="240" w:lineRule="auto"/>
        <w:ind w:firstLine="709"/>
        <w:jc w:val="both"/>
        <w:rPr>
          <w:rFonts w:ascii="Times New Roman" w:hAnsi="Times New Roman"/>
          <w:sz w:val="28"/>
          <w:szCs w:val="28"/>
        </w:rPr>
      </w:pPr>
      <w:r w:rsidRPr="00003E78">
        <w:rPr>
          <w:rFonts w:ascii="Times New Roman" w:hAnsi="Times New Roman"/>
          <w:sz w:val="28"/>
          <w:szCs w:val="28"/>
        </w:rPr>
        <w:t xml:space="preserve"> В соответствии с Федеральным Законом от 06 октября 2003 года №  131- ФЗ «Об общих принципах организации местного самоуправления в Российской Федерации», </w:t>
      </w:r>
      <w:r w:rsidRPr="00A31585">
        <w:rPr>
          <w:rFonts w:ascii="Times New Roman" w:hAnsi="Times New Roman"/>
          <w:bCs/>
          <w:iCs/>
          <w:sz w:val="28"/>
          <w:szCs w:val="28"/>
        </w:rPr>
        <w:t xml:space="preserve">распоряжением </w:t>
      </w:r>
      <w:r w:rsidRPr="00A31585">
        <w:rPr>
          <w:rFonts w:ascii="Times New Roman" w:hAnsi="Times New Roman"/>
          <w:sz w:val="28"/>
          <w:szCs w:val="28"/>
        </w:rPr>
        <w:t>Правительства Российской Федерации от 30.11.2023</w:t>
      </w:r>
      <w:r>
        <w:rPr>
          <w:rFonts w:ascii="Times New Roman" w:hAnsi="Times New Roman"/>
          <w:sz w:val="28"/>
          <w:szCs w:val="28"/>
        </w:rPr>
        <w:t xml:space="preserve">г. №3439-р, </w:t>
      </w:r>
      <w:r w:rsidRPr="00003E78">
        <w:rPr>
          <w:rFonts w:ascii="Times New Roman" w:hAnsi="Times New Roman"/>
          <w:sz w:val="28"/>
          <w:szCs w:val="28"/>
        </w:rPr>
        <w:t xml:space="preserve">Приказом Министерства Финансов Российской Федерации от 10.10.2023г. № 163н «Об утверждении Порядка ведения органами местного самоуправления реестров </w:t>
      </w:r>
      <w:r>
        <w:rPr>
          <w:rFonts w:ascii="Times New Roman" w:hAnsi="Times New Roman"/>
          <w:sz w:val="28"/>
          <w:szCs w:val="28"/>
        </w:rPr>
        <w:t>муниципального имущества»,  Уставом  сельского поселения</w:t>
      </w:r>
      <w:r w:rsidR="005F6A62">
        <w:rPr>
          <w:rFonts w:ascii="Times New Roman" w:hAnsi="Times New Roman"/>
          <w:sz w:val="28"/>
          <w:szCs w:val="28"/>
        </w:rPr>
        <w:t xml:space="preserve"> «Село</w:t>
      </w:r>
      <w:proofErr w:type="gramStart"/>
      <w:r w:rsidR="005F6A62">
        <w:rPr>
          <w:rFonts w:ascii="Times New Roman" w:hAnsi="Times New Roman"/>
          <w:sz w:val="28"/>
          <w:szCs w:val="28"/>
        </w:rPr>
        <w:t xml:space="preserve"> Д</w:t>
      </w:r>
      <w:proofErr w:type="gramEnd"/>
      <w:r w:rsidR="005F6A62">
        <w:rPr>
          <w:rFonts w:ascii="Times New Roman" w:hAnsi="Times New Roman"/>
          <w:sz w:val="28"/>
          <w:szCs w:val="28"/>
        </w:rPr>
        <w:t>уди»</w:t>
      </w:r>
      <w:r w:rsidRPr="00003E78">
        <w:rPr>
          <w:rFonts w:ascii="Times New Roman" w:hAnsi="Times New Roman"/>
          <w:sz w:val="28"/>
          <w:szCs w:val="28"/>
        </w:rPr>
        <w:t>,</w:t>
      </w:r>
      <w:r>
        <w:rPr>
          <w:rFonts w:ascii="Times New Roman" w:hAnsi="Times New Roman"/>
          <w:sz w:val="28"/>
          <w:szCs w:val="28"/>
        </w:rPr>
        <w:t xml:space="preserve"> администрация сельского поселения</w:t>
      </w:r>
      <w:r w:rsidR="005F6A62">
        <w:rPr>
          <w:rFonts w:ascii="Times New Roman" w:hAnsi="Times New Roman"/>
          <w:sz w:val="28"/>
          <w:szCs w:val="28"/>
        </w:rPr>
        <w:t xml:space="preserve"> «Село Дуди»</w:t>
      </w:r>
    </w:p>
    <w:p w:rsidR="00396075" w:rsidRPr="00A31585" w:rsidRDefault="00396075" w:rsidP="00A31585">
      <w:pPr>
        <w:autoSpaceDE w:val="0"/>
        <w:autoSpaceDN w:val="0"/>
        <w:adjustRightInd w:val="0"/>
        <w:rPr>
          <w:rFonts w:ascii="Times New Roman" w:hAnsi="Times New Roman"/>
          <w:sz w:val="28"/>
          <w:szCs w:val="28"/>
        </w:rPr>
      </w:pPr>
      <w:r w:rsidRPr="00A31585">
        <w:rPr>
          <w:rFonts w:ascii="Times New Roman" w:hAnsi="Times New Roman"/>
          <w:sz w:val="28"/>
          <w:szCs w:val="28"/>
        </w:rPr>
        <w:t>ПОСТАНОВЛЯЕТ:</w:t>
      </w:r>
    </w:p>
    <w:p w:rsidR="00396075" w:rsidRDefault="00396075" w:rsidP="000803C1">
      <w:pPr>
        <w:autoSpaceDE w:val="0"/>
        <w:autoSpaceDN w:val="0"/>
        <w:adjustRightInd w:val="0"/>
        <w:spacing w:line="240" w:lineRule="auto"/>
        <w:ind w:firstLine="708"/>
        <w:jc w:val="both"/>
        <w:rPr>
          <w:rFonts w:ascii="Times New Roman" w:hAnsi="Times New Roman"/>
          <w:sz w:val="28"/>
          <w:szCs w:val="28"/>
        </w:rPr>
      </w:pPr>
      <w:r w:rsidRPr="00A31585">
        <w:rPr>
          <w:rFonts w:ascii="Times New Roman" w:hAnsi="Times New Roman"/>
          <w:sz w:val="28"/>
          <w:szCs w:val="28"/>
        </w:rPr>
        <w:t xml:space="preserve">1.Утвердить </w:t>
      </w:r>
      <w:r>
        <w:rPr>
          <w:rFonts w:ascii="Times New Roman" w:hAnsi="Times New Roman"/>
          <w:sz w:val="28"/>
          <w:szCs w:val="28"/>
        </w:rPr>
        <w:t xml:space="preserve">прилагаемый </w:t>
      </w:r>
      <w:r w:rsidRPr="00A31585">
        <w:rPr>
          <w:rFonts w:ascii="Times New Roman" w:hAnsi="Times New Roman"/>
          <w:sz w:val="28"/>
          <w:szCs w:val="28"/>
        </w:rPr>
        <w:t xml:space="preserve">Порядок ведения реестра муниципального имущества </w:t>
      </w:r>
      <w:r>
        <w:rPr>
          <w:rFonts w:ascii="Times New Roman" w:hAnsi="Times New Roman"/>
          <w:sz w:val="28"/>
          <w:szCs w:val="28"/>
        </w:rPr>
        <w:t>сельского поселения</w:t>
      </w:r>
      <w:r w:rsidR="005F6A62">
        <w:rPr>
          <w:rFonts w:ascii="Times New Roman" w:hAnsi="Times New Roman"/>
          <w:sz w:val="28"/>
          <w:szCs w:val="28"/>
        </w:rPr>
        <w:t xml:space="preserve"> «Село</w:t>
      </w:r>
      <w:proofErr w:type="gramStart"/>
      <w:r w:rsidR="005F6A62">
        <w:rPr>
          <w:rFonts w:ascii="Times New Roman" w:hAnsi="Times New Roman"/>
          <w:sz w:val="28"/>
          <w:szCs w:val="28"/>
        </w:rPr>
        <w:t xml:space="preserve"> Д</w:t>
      </w:r>
      <w:proofErr w:type="gramEnd"/>
      <w:r w:rsidR="005F6A62">
        <w:rPr>
          <w:rFonts w:ascii="Times New Roman" w:hAnsi="Times New Roman"/>
          <w:sz w:val="28"/>
          <w:szCs w:val="28"/>
        </w:rPr>
        <w:t>уди»</w:t>
      </w:r>
      <w:r>
        <w:rPr>
          <w:rFonts w:ascii="Times New Roman" w:hAnsi="Times New Roman"/>
          <w:sz w:val="28"/>
          <w:szCs w:val="28"/>
        </w:rPr>
        <w:t xml:space="preserve">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w:t>
      </w:r>
      <w:r w:rsidRPr="00A31585">
        <w:rPr>
          <w:rFonts w:ascii="Times New Roman" w:hAnsi="Times New Roman"/>
          <w:sz w:val="28"/>
          <w:szCs w:val="28"/>
        </w:rPr>
        <w:t>.</w:t>
      </w:r>
    </w:p>
    <w:p w:rsidR="00396075" w:rsidRPr="00CE1124" w:rsidRDefault="00396075" w:rsidP="000803C1">
      <w:pPr>
        <w:autoSpaceDE w:val="0"/>
        <w:autoSpaceDN w:val="0"/>
        <w:adjustRightInd w:val="0"/>
        <w:spacing w:line="240" w:lineRule="auto"/>
        <w:ind w:firstLine="708"/>
        <w:jc w:val="both"/>
        <w:rPr>
          <w:rFonts w:ascii="Times New Roman" w:hAnsi="Times New Roman"/>
          <w:sz w:val="28"/>
          <w:szCs w:val="28"/>
        </w:rPr>
      </w:pPr>
      <w:r w:rsidRPr="00CE1124">
        <w:rPr>
          <w:rFonts w:ascii="Times New Roman" w:hAnsi="Times New Roman"/>
          <w:sz w:val="28"/>
          <w:szCs w:val="28"/>
        </w:rPr>
        <w:t>2. Опубликовать настоящее постановление в информационном листке органов местного самоуправления сельского поселения</w:t>
      </w:r>
      <w:r w:rsidR="005F6A62">
        <w:rPr>
          <w:rFonts w:ascii="Times New Roman" w:hAnsi="Times New Roman"/>
          <w:sz w:val="28"/>
          <w:szCs w:val="28"/>
        </w:rPr>
        <w:t xml:space="preserve"> «Село</w:t>
      </w:r>
      <w:proofErr w:type="gramStart"/>
      <w:r w:rsidR="005F6A62">
        <w:rPr>
          <w:rFonts w:ascii="Times New Roman" w:hAnsi="Times New Roman"/>
          <w:sz w:val="28"/>
          <w:szCs w:val="28"/>
        </w:rPr>
        <w:t xml:space="preserve"> Д</w:t>
      </w:r>
      <w:proofErr w:type="gramEnd"/>
      <w:r w:rsidR="005F6A62">
        <w:rPr>
          <w:rFonts w:ascii="Times New Roman" w:hAnsi="Times New Roman"/>
          <w:sz w:val="28"/>
          <w:szCs w:val="28"/>
        </w:rPr>
        <w:t>уди»</w:t>
      </w:r>
      <w:r w:rsidRPr="00CE1124">
        <w:rPr>
          <w:rFonts w:ascii="Times New Roman" w:hAnsi="Times New Roman"/>
          <w:sz w:val="28"/>
          <w:szCs w:val="28"/>
        </w:rPr>
        <w:t xml:space="preserve"> «Основы самоуправления», разместить на о</w:t>
      </w:r>
      <w:r w:rsidR="005F6A62">
        <w:rPr>
          <w:rFonts w:ascii="Times New Roman" w:hAnsi="Times New Roman"/>
          <w:sz w:val="28"/>
          <w:szCs w:val="28"/>
        </w:rPr>
        <w:t xml:space="preserve">фициальном сайте администрации </w:t>
      </w:r>
      <w:r w:rsidRPr="00CE1124">
        <w:rPr>
          <w:rFonts w:ascii="Times New Roman" w:hAnsi="Times New Roman"/>
          <w:sz w:val="28"/>
          <w:szCs w:val="28"/>
        </w:rPr>
        <w:t>сельского поселения</w:t>
      </w:r>
      <w:r w:rsidR="005F6A62">
        <w:rPr>
          <w:rFonts w:ascii="Times New Roman" w:hAnsi="Times New Roman"/>
          <w:sz w:val="28"/>
          <w:szCs w:val="28"/>
        </w:rPr>
        <w:t xml:space="preserve"> «Село Дуди»</w:t>
      </w:r>
      <w:r w:rsidRPr="00CE1124">
        <w:rPr>
          <w:rFonts w:ascii="Times New Roman" w:hAnsi="Times New Roman"/>
          <w:sz w:val="28"/>
          <w:szCs w:val="28"/>
        </w:rPr>
        <w:t xml:space="preserve"> в информационно – коммуникационной сети «Интернет». </w:t>
      </w:r>
    </w:p>
    <w:p w:rsidR="00396075" w:rsidRPr="00CE1124" w:rsidRDefault="00396075" w:rsidP="000803C1">
      <w:pPr>
        <w:autoSpaceDE w:val="0"/>
        <w:autoSpaceDN w:val="0"/>
        <w:adjustRightInd w:val="0"/>
        <w:spacing w:line="240" w:lineRule="auto"/>
        <w:ind w:firstLine="708"/>
        <w:jc w:val="both"/>
        <w:rPr>
          <w:rFonts w:ascii="Times New Roman" w:hAnsi="Times New Roman"/>
          <w:sz w:val="28"/>
          <w:szCs w:val="28"/>
        </w:rPr>
      </w:pPr>
      <w:r w:rsidRPr="00CE1124">
        <w:rPr>
          <w:rFonts w:ascii="Times New Roman" w:hAnsi="Times New Roman"/>
          <w:sz w:val="28"/>
          <w:szCs w:val="28"/>
        </w:rPr>
        <w:t>3. Настоящее постановление вступает в силу после е</w:t>
      </w:r>
      <w:r>
        <w:rPr>
          <w:rFonts w:ascii="Times New Roman" w:hAnsi="Times New Roman"/>
          <w:sz w:val="28"/>
          <w:szCs w:val="28"/>
        </w:rPr>
        <w:t>го официального опубликования (</w:t>
      </w:r>
      <w:r w:rsidRPr="00CE1124">
        <w:rPr>
          <w:rFonts w:ascii="Times New Roman" w:hAnsi="Times New Roman"/>
          <w:sz w:val="28"/>
          <w:szCs w:val="28"/>
        </w:rPr>
        <w:t>обнародования).</w:t>
      </w:r>
    </w:p>
    <w:p w:rsidR="00396075" w:rsidRPr="00003E78" w:rsidRDefault="00396075" w:rsidP="00003E78">
      <w:pPr>
        <w:autoSpaceDE w:val="0"/>
        <w:autoSpaceDN w:val="0"/>
        <w:adjustRightInd w:val="0"/>
        <w:jc w:val="both"/>
        <w:rPr>
          <w:rFonts w:ascii="Times New Roman" w:hAnsi="Times New Roman"/>
          <w:sz w:val="28"/>
          <w:szCs w:val="28"/>
        </w:rPr>
      </w:pPr>
    </w:p>
    <w:p w:rsidR="00396075" w:rsidRPr="00003E78" w:rsidRDefault="005F6A62" w:rsidP="00CE1124">
      <w:pPr>
        <w:spacing w:after="0"/>
        <w:rPr>
          <w:rFonts w:ascii="Times New Roman" w:hAnsi="Times New Roman"/>
          <w:sz w:val="28"/>
          <w:szCs w:val="28"/>
        </w:rPr>
      </w:pPr>
      <w:r>
        <w:rPr>
          <w:rFonts w:ascii="Times New Roman" w:hAnsi="Times New Roman"/>
          <w:sz w:val="28"/>
          <w:szCs w:val="28"/>
        </w:rPr>
        <w:t xml:space="preserve">Глава </w:t>
      </w:r>
      <w:r w:rsidR="00396075">
        <w:rPr>
          <w:rFonts w:ascii="Times New Roman" w:hAnsi="Times New Roman"/>
          <w:sz w:val="28"/>
          <w:szCs w:val="28"/>
        </w:rPr>
        <w:t xml:space="preserve">сельского поселения </w:t>
      </w:r>
      <w:r>
        <w:rPr>
          <w:rFonts w:ascii="Times New Roman" w:hAnsi="Times New Roman"/>
          <w:sz w:val="28"/>
          <w:szCs w:val="28"/>
        </w:rPr>
        <w:t>«Село</w:t>
      </w:r>
      <w:proofErr w:type="gramStart"/>
      <w:r>
        <w:rPr>
          <w:rFonts w:ascii="Times New Roman" w:hAnsi="Times New Roman"/>
          <w:sz w:val="28"/>
          <w:szCs w:val="28"/>
        </w:rPr>
        <w:t xml:space="preserve"> Д</w:t>
      </w:r>
      <w:proofErr w:type="gramEnd"/>
      <w:r>
        <w:rPr>
          <w:rFonts w:ascii="Times New Roman" w:hAnsi="Times New Roman"/>
          <w:sz w:val="28"/>
          <w:szCs w:val="28"/>
        </w:rPr>
        <w:t>уди»</w:t>
      </w:r>
      <w:r w:rsidR="00396075">
        <w:rPr>
          <w:rFonts w:ascii="Times New Roman" w:hAnsi="Times New Roman"/>
          <w:sz w:val="28"/>
          <w:szCs w:val="28"/>
        </w:rPr>
        <w:t xml:space="preserve">                                               </w:t>
      </w:r>
      <w:proofErr w:type="spellStart"/>
      <w:r>
        <w:rPr>
          <w:rFonts w:ascii="Times New Roman" w:hAnsi="Times New Roman"/>
          <w:sz w:val="28"/>
          <w:szCs w:val="28"/>
        </w:rPr>
        <w:t>А.Д.Баранов</w:t>
      </w:r>
      <w:proofErr w:type="spellEnd"/>
    </w:p>
    <w:p w:rsidR="00396075" w:rsidRPr="00003E78" w:rsidRDefault="00396075" w:rsidP="00003E78">
      <w:pPr>
        <w:spacing w:after="0"/>
        <w:rPr>
          <w:rFonts w:ascii="Times New Roman" w:hAnsi="Times New Roman"/>
          <w:sz w:val="28"/>
          <w:szCs w:val="28"/>
        </w:rPr>
        <w:sectPr w:rsidR="00396075" w:rsidRPr="00003E78">
          <w:pgSz w:w="11906" w:h="16838"/>
          <w:pgMar w:top="1134" w:right="850" w:bottom="1134" w:left="1134" w:header="708" w:footer="708" w:gutter="0"/>
          <w:cols w:space="720"/>
        </w:sectPr>
      </w:pPr>
      <w:r>
        <w:rPr>
          <w:rFonts w:ascii="Times New Roman" w:hAnsi="Times New Roman"/>
          <w:sz w:val="28"/>
          <w:szCs w:val="28"/>
        </w:rPr>
        <w:t xml:space="preserve">   </w:t>
      </w:r>
    </w:p>
    <w:p w:rsidR="00396075" w:rsidRPr="00BF3630" w:rsidRDefault="00396075" w:rsidP="000803C1">
      <w:pPr>
        <w:spacing w:after="0"/>
        <w:outlineLvl w:val="2"/>
        <w:rPr>
          <w:rFonts w:ascii="Times New Roman" w:hAnsi="Times New Roman"/>
          <w:bCs/>
          <w:sz w:val="28"/>
          <w:szCs w:val="28"/>
        </w:rPr>
      </w:pPr>
      <w:r w:rsidRPr="00BF3630">
        <w:rPr>
          <w:rFonts w:ascii="Times New Roman" w:hAnsi="Times New Roman"/>
          <w:bCs/>
          <w:sz w:val="28"/>
          <w:szCs w:val="28"/>
        </w:rPr>
        <w:lastRenderedPageBreak/>
        <w:t xml:space="preserve">Приложение </w:t>
      </w:r>
    </w:p>
    <w:p w:rsidR="00396075" w:rsidRPr="00BF3630" w:rsidRDefault="00396075" w:rsidP="00BF3630">
      <w:pPr>
        <w:spacing w:after="0"/>
        <w:jc w:val="right"/>
        <w:outlineLvl w:val="2"/>
        <w:rPr>
          <w:rFonts w:ascii="Times New Roman" w:hAnsi="Times New Roman"/>
          <w:bCs/>
          <w:sz w:val="28"/>
          <w:szCs w:val="28"/>
        </w:rPr>
      </w:pPr>
      <w:r w:rsidRPr="00BF3630">
        <w:rPr>
          <w:rFonts w:ascii="Times New Roman" w:hAnsi="Times New Roman"/>
          <w:bCs/>
          <w:sz w:val="28"/>
          <w:szCs w:val="28"/>
        </w:rPr>
        <w:t xml:space="preserve">к постановлению </w:t>
      </w:r>
      <w:r>
        <w:rPr>
          <w:rFonts w:ascii="Times New Roman" w:hAnsi="Times New Roman"/>
          <w:bCs/>
          <w:sz w:val="28"/>
          <w:szCs w:val="28"/>
        </w:rPr>
        <w:t>а</w:t>
      </w:r>
      <w:r w:rsidRPr="00BF3630">
        <w:rPr>
          <w:rFonts w:ascii="Times New Roman" w:hAnsi="Times New Roman"/>
          <w:bCs/>
          <w:sz w:val="28"/>
          <w:szCs w:val="28"/>
        </w:rPr>
        <w:t>дминистрации</w:t>
      </w:r>
    </w:p>
    <w:p w:rsidR="00396075" w:rsidRDefault="00396075" w:rsidP="00BF3630">
      <w:pPr>
        <w:spacing w:after="0"/>
        <w:jc w:val="right"/>
        <w:outlineLvl w:val="2"/>
        <w:rPr>
          <w:rFonts w:ascii="Times New Roman" w:hAnsi="Times New Roman"/>
          <w:bCs/>
          <w:sz w:val="28"/>
          <w:szCs w:val="28"/>
        </w:rPr>
      </w:pPr>
      <w:r>
        <w:rPr>
          <w:rFonts w:ascii="Times New Roman" w:hAnsi="Times New Roman"/>
          <w:bCs/>
          <w:sz w:val="28"/>
          <w:szCs w:val="28"/>
        </w:rPr>
        <w:t>сельского поселения</w:t>
      </w:r>
      <w:r w:rsidR="005F6A62">
        <w:rPr>
          <w:rFonts w:ascii="Times New Roman" w:hAnsi="Times New Roman"/>
          <w:bCs/>
          <w:sz w:val="28"/>
          <w:szCs w:val="28"/>
        </w:rPr>
        <w:t xml:space="preserve"> «Село</w:t>
      </w:r>
      <w:proofErr w:type="gramStart"/>
      <w:r w:rsidR="005F6A62">
        <w:rPr>
          <w:rFonts w:ascii="Times New Roman" w:hAnsi="Times New Roman"/>
          <w:bCs/>
          <w:sz w:val="28"/>
          <w:szCs w:val="28"/>
        </w:rPr>
        <w:t xml:space="preserve"> Д</w:t>
      </w:r>
      <w:proofErr w:type="gramEnd"/>
      <w:r w:rsidR="005F6A62">
        <w:rPr>
          <w:rFonts w:ascii="Times New Roman" w:hAnsi="Times New Roman"/>
          <w:bCs/>
          <w:sz w:val="28"/>
          <w:szCs w:val="28"/>
        </w:rPr>
        <w:t>уди»</w:t>
      </w:r>
    </w:p>
    <w:p w:rsidR="00396075" w:rsidRPr="00BF3630" w:rsidRDefault="005F6A62" w:rsidP="00BF3630">
      <w:pPr>
        <w:spacing w:after="0"/>
        <w:jc w:val="right"/>
        <w:outlineLvl w:val="2"/>
        <w:rPr>
          <w:rFonts w:ascii="Times New Roman" w:hAnsi="Times New Roman"/>
          <w:bCs/>
          <w:sz w:val="28"/>
          <w:szCs w:val="28"/>
        </w:rPr>
      </w:pPr>
      <w:r>
        <w:rPr>
          <w:rFonts w:ascii="Times New Roman" w:hAnsi="Times New Roman"/>
          <w:bCs/>
          <w:sz w:val="28"/>
          <w:szCs w:val="28"/>
        </w:rPr>
        <w:t xml:space="preserve"> от 12.09.2024 г. № 3</w:t>
      </w:r>
      <w:r w:rsidR="00396075">
        <w:rPr>
          <w:rFonts w:ascii="Times New Roman" w:hAnsi="Times New Roman"/>
          <w:bCs/>
          <w:sz w:val="28"/>
          <w:szCs w:val="28"/>
        </w:rPr>
        <w:t>9</w:t>
      </w:r>
    </w:p>
    <w:p w:rsidR="00396075" w:rsidRPr="003D4297" w:rsidRDefault="00396075" w:rsidP="00BF3630">
      <w:pPr>
        <w:spacing w:after="0"/>
        <w:jc w:val="right"/>
        <w:outlineLvl w:val="2"/>
        <w:rPr>
          <w:bCs/>
          <w:sz w:val="28"/>
          <w:szCs w:val="28"/>
        </w:rPr>
      </w:pPr>
    </w:p>
    <w:p w:rsidR="00396075" w:rsidRPr="00CE1124" w:rsidRDefault="00396075" w:rsidP="00CE1124">
      <w:pPr>
        <w:pStyle w:val="a8"/>
        <w:ind w:firstLine="720"/>
        <w:jc w:val="center"/>
        <w:rPr>
          <w:rFonts w:ascii="Times New Roman" w:hAnsi="Times New Roman"/>
          <w:b/>
          <w:sz w:val="28"/>
          <w:szCs w:val="28"/>
          <w:lang w:eastAsia="ru-RU"/>
        </w:rPr>
      </w:pPr>
      <w:r w:rsidRPr="00CE1124">
        <w:rPr>
          <w:rFonts w:ascii="Times New Roman" w:hAnsi="Times New Roman"/>
          <w:b/>
          <w:sz w:val="28"/>
          <w:szCs w:val="28"/>
          <w:lang w:eastAsia="ru-RU"/>
        </w:rPr>
        <w:t xml:space="preserve">Порядок ведения реестра муниципального имущества </w:t>
      </w:r>
      <w:r w:rsidRPr="00CE1124">
        <w:rPr>
          <w:rFonts w:ascii="Times New Roman" w:hAnsi="Times New Roman"/>
          <w:b/>
          <w:sz w:val="28"/>
          <w:szCs w:val="28"/>
        </w:rPr>
        <w:t>сельского поселения</w:t>
      </w:r>
      <w:r w:rsidR="005F6A62">
        <w:rPr>
          <w:rFonts w:ascii="Times New Roman" w:hAnsi="Times New Roman"/>
          <w:b/>
          <w:sz w:val="28"/>
          <w:szCs w:val="28"/>
        </w:rPr>
        <w:t xml:space="preserve"> «Село</w:t>
      </w:r>
      <w:proofErr w:type="gramStart"/>
      <w:r w:rsidR="005F6A62">
        <w:rPr>
          <w:rFonts w:ascii="Times New Roman" w:hAnsi="Times New Roman"/>
          <w:b/>
          <w:sz w:val="28"/>
          <w:szCs w:val="28"/>
        </w:rPr>
        <w:t xml:space="preserve"> Д</w:t>
      </w:r>
      <w:proofErr w:type="gramEnd"/>
      <w:r w:rsidR="005F6A62">
        <w:rPr>
          <w:rFonts w:ascii="Times New Roman" w:hAnsi="Times New Roman"/>
          <w:b/>
          <w:sz w:val="28"/>
          <w:szCs w:val="28"/>
        </w:rPr>
        <w:t>уди»</w:t>
      </w:r>
      <w:r w:rsidRPr="00CE1124">
        <w:rPr>
          <w:rFonts w:ascii="Times New Roman" w:hAnsi="Times New Roman"/>
          <w:b/>
          <w:sz w:val="28"/>
          <w:szCs w:val="28"/>
        </w:rPr>
        <w:t xml:space="preserve"> </w:t>
      </w:r>
      <w:proofErr w:type="spellStart"/>
      <w:r w:rsidRPr="00CE1124">
        <w:rPr>
          <w:rFonts w:ascii="Times New Roman" w:hAnsi="Times New Roman"/>
          <w:b/>
          <w:sz w:val="28"/>
          <w:szCs w:val="28"/>
        </w:rPr>
        <w:t>Ульчского</w:t>
      </w:r>
      <w:proofErr w:type="spellEnd"/>
      <w:r w:rsidRPr="00CE1124">
        <w:rPr>
          <w:rFonts w:ascii="Times New Roman" w:hAnsi="Times New Roman"/>
          <w:b/>
          <w:sz w:val="28"/>
          <w:szCs w:val="28"/>
        </w:rPr>
        <w:t xml:space="preserve"> муниципального района Хабаровского края</w:t>
      </w:r>
      <w:r w:rsidRPr="00CE1124">
        <w:rPr>
          <w:rFonts w:ascii="Times New Roman" w:hAnsi="Times New Roman"/>
          <w:b/>
          <w:sz w:val="28"/>
          <w:szCs w:val="28"/>
          <w:lang w:eastAsia="ru-RU"/>
        </w:rPr>
        <w:t xml:space="preserve">     </w:t>
      </w:r>
    </w:p>
    <w:p w:rsidR="00396075" w:rsidRDefault="00396075" w:rsidP="001920C3">
      <w:pPr>
        <w:pStyle w:val="a8"/>
        <w:ind w:firstLine="720"/>
        <w:jc w:val="center"/>
        <w:rPr>
          <w:rFonts w:ascii="Times New Roman" w:hAnsi="Times New Roman"/>
          <w:b/>
          <w:sz w:val="32"/>
          <w:szCs w:val="32"/>
          <w:lang w:eastAsia="ru-RU"/>
        </w:rPr>
      </w:pPr>
    </w:p>
    <w:p w:rsidR="00396075" w:rsidRPr="001B6003" w:rsidRDefault="00396075" w:rsidP="001B6003">
      <w:pPr>
        <w:pStyle w:val="a8"/>
        <w:ind w:firstLine="720"/>
        <w:jc w:val="center"/>
        <w:rPr>
          <w:rFonts w:ascii="Times New Roman" w:hAnsi="Times New Roman"/>
          <w:b/>
          <w:sz w:val="28"/>
          <w:szCs w:val="28"/>
          <w:lang w:eastAsia="ru-RU"/>
        </w:rPr>
      </w:pPr>
      <w:r w:rsidRPr="001B6003">
        <w:rPr>
          <w:rFonts w:ascii="Times New Roman" w:hAnsi="Times New Roman"/>
          <w:b/>
          <w:sz w:val="28"/>
          <w:szCs w:val="28"/>
          <w:lang w:eastAsia="ru-RU"/>
        </w:rPr>
        <w:t>I. Общие положения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1. Настоящий Порядок устанавливает правила ведения реестра муниципального имущества </w:t>
      </w:r>
      <w:r>
        <w:rPr>
          <w:rFonts w:ascii="Times New Roman" w:hAnsi="Times New Roman"/>
          <w:sz w:val="28"/>
          <w:szCs w:val="28"/>
        </w:rPr>
        <w:t>сельского поселения</w:t>
      </w:r>
      <w:r w:rsidR="005F6A62">
        <w:rPr>
          <w:rFonts w:ascii="Times New Roman" w:hAnsi="Times New Roman"/>
          <w:sz w:val="28"/>
          <w:szCs w:val="28"/>
        </w:rPr>
        <w:t xml:space="preserve"> «Село</w:t>
      </w:r>
      <w:proofErr w:type="gramStart"/>
      <w:r w:rsidR="005F6A62">
        <w:rPr>
          <w:rFonts w:ascii="Times New Roman" w:hAnsi="Times New Roman"/>
          <w:sz w:val="28"/>
          <w:szCs w:val="28"/>
        </w:rPr>
        <w:t xml:space="preserve"> Д</w:t>
      </w:r>
      <w:proofErr w:type="gramEnd"/>
      <w:r w:rsidR="005F6A62">
        <w:rPr>
          <w:rFonts w:ascii="Times New Roman" w:hAnsi="Times New Roman"/>
          <w:sz w:val="28"/>
          <w:szCs w:val="28"/>
        </w:rPr>
        <w:t>уди»</w:t>
      </w:r>
      <w:r>
        <w:rPr>
          <w:rFonts w:ascii="Times New Roman" w:hAnsi="Times New Roman"/>
          <w:sz w:val="28"/>
          <w:szCs w:val="28"/>
        </w:rPr>
        <w:t xml:space="preserve">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w:t>
      </w:r>
      <w:r>
        <w:rPr>
          <w:rFonts w:ascii="Times New Roman" w:hAnsi="Times New Roman"/>
          <w:sz w:val="28"/>
          <w:szCs w:val="28"/>
          <w:lang w:eastAsia="ru-RU"/>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реестре информации о муниципальном имуществе.  </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396075" w:rsidRDefault="00396075" w:rsidP="001920C3">
      <w:pPr>
        <w:pStyle w:val="a8"/>
        <w:ind w:firstLine="720"/>
        <w:jc w:val="both"/>
        <w:rPr>
          <w:rFonts w:ascii="Times New Roman" w:hAnsi="Times New Roman"/>
          <w:sz w:val="28"/>
          <w:szCs w:val="28"/>
          <w:lang w:eastAsia="ru-RU"/>
        </w:rPr>
      </w:pPr>
      <w:proofErr w:type="gramStart"/>
      <w:r>
        <w:rPr>
          <w:rFonts w:ascii="Times New Roman" w:hAnsi="Times New Roman"/>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Pr>
          <w:rFonts w:ascii="Times New Roman" w:hAnsi="Times New Roman"/>
          <w:sz w:val="28"/>
          <w:szCs w:val="28"/>
          <w:lang w:eastAsia="ru-RU"/>
        </w:rPr>
        <w:t>машино</w:t>
      </w:r>
      <w:proofErr w:type="spellEnd"/>
      <w:r>
        <w:rPr>
          <w:rFonts w:ascii="Times New Roman" w:hAnsi="Times New Roman"/>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396075" w:rsidRDefault="00396075" w:rsidP="001A4E30">
      <w:pPr>
        <w:pStyle w:val="a8"/>
        <w:ind w:firstLine="720"/>
        <w:jc w:val="both"/>
        <w:rPr>
          <w:rFonts w:ascii="Times New Roman" w:hAnsi="Times New Roman"/>
          <w:sz w:val="28"/>
          <w:szCs w:val="28"/>
          <w:lang w:eastAsia="ru-RU"/>
        </w:rPr>
      </w:pPr>
      <w:r w:rsidRPr="00CE1124">
        <w:rPr>
          <w:rFonts w:ascii="Times New Roman" w:hAnsi="Times New Roman"/>
          <w:sz w:val="28"/>
          <w:szCs w:val="28"/>
          <w:lang w:eastAsia="ru-RU"/>
        </w:rPr>
        <w:t>движимые вещи (в том числе документарные ценные бумаги (акции) либо иное не относящееся к недвижимым вещам имущество</w:t>
      </w:r>
      <w:r>
        <w:rPr>
          <w:rFonts w:ascii="Times New Roman" w:hAnsi="Times New Roman"/>
          <w:sz w:val="28"/>
          <w:szCs w:val="28"/>
          <w:lang w:eastAsia="ru-RU"/>
        </w:rPr>
        <w:t>, стоимость которого превышает размер, определенный решением Совета депутатов сельского поселения</w:t>
      </w:r>
      <w:r w:rsidR="005F6A62">
        <w:rPr>
          <w:rFonts w:ascii="Times New Roman" w:hAnsi="Times New Roman"/>
          <w:sz w:val="28"/>
          <w:szCs w:val="28"/>
          <w:lang w:eastAsia="ru-RU"/>
        </w:rPr>
        <w:t xml:space="preserve"> «Село</w:t>
      </w:r>
      <w:proofErr w:type="gramStart"/>
      <w:r w:rsidR="005F6A62">
        <w:rPr>
          <w:rFonts w:ascii="Times New Roman" w:hAnsi="Times New Roman"/>
          <w:sz w:val="28"/>
          <w:szCs w:val="28"/>
          <w:lang w:eastAsia="ru-RU"/>
        </w:rPr>
        <w:t xml:space="preserve"> Д</w:t>
      </w:r>
      <w:proofErr w:type="gramEnd"/>
      <w:r w:rsidR="005F6A62">
        <w:rPr>
          <w:rFonts w:ascii="Times New Roman" w:hAnsi="Times New Roman"/>
          <w:sz w:val="28"/>
          <w:szCs w:val="28"/>
          <w:lang w:eastAsia="ru-RU"/>
        </w:rPr>
        <w:t>уди»</w:t>
      </w:r>
      <w:r>
        <w:rPr>
          <w:rFonts w:ascii="Times New Roman" w:hAnsi="Times New Roman"/>
          <w:sz w:val="28"/>
          <w:szCs w:val="28"/>
          <w:lang w:eastAsia="ru-RU"/>
        </w:rPr>
        <w:t xml:space="preserve"> </w:t>
      </w:r>
      <w:proofErr w:type="spellStart"/>
      <w:r>
        <w:rPr>
          <w:rFonts w:ascii="Times New Roman" w:hAnsi="Times New Roman"/>
          <w:sz w:val="28"/>
          <w:szCs w:val="28"/>
          <w:lang w:eastAsia="ru-RU"/>
        </w:rPr>
        <w:t>Ульчского</w:t>
      </w:r>
      <w:proofErr w:type="spellEnd"/>
      <w:r>
        <w:rPr>
          <w:rFonts w:ascii="Times New Roman" w:hAnsi="Times New Roman"/>
          <w:sz w:val="28"/>
          <w:szCs w:val="28"/>
          <w:lang w:eastAsia="ru-RU"/>
        </w:rPr>
        <w:t xml:space="preserve"> муниципального района Хабаровского края;</w:t>
      </w:r>
    </w:p>
    <w:p w:rsidR="00396075" w:rsidRDefault="00396075" w:rsidP="001A4E30">
      <w:pPr>
        <w:pStyle w:val="a8"/>
        <w:ind w:firstLine="720"/>
        <w:jc w:val="both"/>
        <w:rPr>
          <w:rFonts w:ascii="Times New Roman" w:hAnsi="Times New Roman"/>
          <w:sz w:val="28"/>
          <w:szCs w:val="28"/>
          <w:lang w:eastAsia="ru-RU"/>
        </w:rPr>
      </w:pPr>
      <w:r w:rsidRPr="00E87E28">
        <w:rPr>
          <w:rFonts w:ascii="Times New Roman" w:hAnsi="Times New Roman"/>
          <w:sz w:val="28"/>
          <w:szCs w:val="28"/>
          <w:lang w:eastAsia="ru-RU"/>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w:t>
      </w:r>
      <w:r>
        <w:rPr>
          <w:rFonts w:ascii="Times New Roman" w:hAnsi="Times New Roman"/>
          <w:sz w:val="28"/>
          <w:szCs w:val="28"/>
          <w:lang w:eastAsia="ru-RU"/>
        </w:rPr>
        <w:t>определенный решением Совета депутатов сельского поселения</w:t>
      </w:r>
      <w:r w:rsidR="005F6A62">
        <w:rPr>
          <w:rFonts w:ascii="Times New Roman" w:hAnsi="Times New Roman"/>
          <w:sz w:val="28"/>
          <w:szCs w:val="28"/>
          <w:lang w:eastAsia="ru-RU"/>
        </w:rPr>
        <w:t xml:space="preserve"> «Село</w:t>
      </w:r>
      <w:proofErr w:type="gramStart"/>
      <w:r w:rsidR="005F6A62">
        <w:rPr>
          <w:rFonts w:ascii="Times New Roman" w:hAnsi="Times New Roman"/>
          <w:sz w:val="28"/>
          <w:szCs w:val="28"/>
          <w:lang w:eastAsia="ru-RU"/>
        </w:rPr>
        <w:t xml:space="preserve"> Д</w:t>
      </w:r>
      <w:proofErr w:type="gramEnd"/>
      <w:r w:rsidR="005F6A62">
        <w:rPr>
          <w:rFonts w:ascii="Times New Roman" w:hAnsi="Times New Roman"/>
          <w:sz w:val="28"/>
          <w:szCs w:val="28"/>
          <w:lang w:eastAsia="ru-RU"/>
        </w:rPr>
        <w:t>уди»</w:t>
      </w:r>
      <w:r>
        <w:rPr>
          <w:rFonts w:ascii="Times New Roman" w:hAnsi="Times New Roman"/>
          <w:sz w:val="28"/>
          <w:szCs w:val="28"/>
          <w:lang w:eastAsia="ru-RU"/>
        </w:rPr>
        <w:t xml:space="preserve"> </w:t>
      </w:r>
      <w:proofErr w:type="spellStart"/>
      <w:r>
        <w:rPr>
          <w:rFonts w:ascii="Times New Roman" w:hAnsi="Times New Roman"/>
          <w:sz w:val="28"/>
          <w:szCs w:val="28"/>
          <w:lang w:eastAsia="ru-RU"/>
        </w:rPr>
        <w:t>Ульчского</w:t>
      </w:r>
      <w:proofErr w:type="spellEnd"/>
      <w:r>
        <w:rPr>
          <w:rFonts w:ascii="Times New Roman" w:hAnsi="Times New Roman"/>
          <w:sz w:val="28"/>
          <w:szCs w:val="28"/>
          <w:lang w:eastAsia="ru-RU"/>
        </w:rPr>
        <w:t xml:space="preserve"> муниципального района Хабаровского края.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w:t>
      </w:r>
      <w:r>
        <w:rPr>
          <w:rFonts w:ascii="Times New Roman" w:hAnsi="Times New Roman"/>
          <w:sz w:val="28"/>
          <w:szCs w:val="28"/>
          <w:lang w:eastAsia="ru-RU"/>
        </w:rPr>
        <w:lastRenderedPageBreak/>
        <w:t>Российской Федерации и бюджетным законодательством Российской Федерации.</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4. Ведение Р</w:t>
      </w:r>
      <w:r w:rsidRPr="00407AFF">
        <w:rPr>
          <w:rFonts w:ascii="Times New Roman" w:hAnsi="Times New Roman"/>
          <w:sz w:val="28"/>
          <w:szCs w:val="28"/>
          <w:lang w:eastAsia="ru-RU"/>
        </w:rPr>
        <w:t>еестр</w:t>
      </w:r>
      <w:r>
        <w:rPr>
          <w:rFonts w:ascii="Times New Roman" w:hAnsi="Times New Roman"/>
          <w:sz w:val="28"/>
          <w:szCs w:val="28"/>
          <w:lang w:eastAsia="ru-RU"/>
        </w:rPr>
        <w:t>а</w:t>
      </w:r>
      <w:r w:rsidRPr="00407AFF">
        <w:rPr>
          <w:rFonts w:ascii="Times New Roman" w:hAnsi="Times New Roman"/>
          <w:sz w:val="28"/>
          <w:szCs w:val="28"/>
          <w:lang w:eastAsia="ru-RU"/>
        </w:rPr>
        <w:t xml:space="preserve"> осуществляется </w:t>
      </w:r>
      <w:r>
        <w:rPr>
          <w:rFonts w:ascii="Times New Roman" w:hAnsi="Times New Roman"/>
          <w:sz w:val="28"/>
          <w:szCs w:val="28"/>
          <w:lang w:eastAsia="ru-RU"/>
        </w:rPr>
        <w:t xml:space="preserve">администрацией </w:t>
      </w:r>
      <w:r>
        <w:rPr>
          <w:rFonts w:ascii="Times New Roman" w:hAnsi="Times New Roman"/>
          <w:sz w:val="28"/>
          <w:szCs w:val="28"/>
        </w:rPr>
        <w:t>сельского поселения</w:t>
      </w:r>
      <w:r w:rsidR="00A70587">
        <w:rPr>
          <w:rFonts w:ascii="Times New Roman" w:hAnsi="Times New Roman"/>
          <w:sz w:val="28"/>
          <w:szCs w:val="28"/>
        </w:rPr>
        <w:t xml:space="preserve"> «Село Дуди»</w:t>
      </w:r>
      <w:r>
        <w:rPr>
          <w:rFonts w:ascii="Times New Roman" w:hAnsi="Times New Roman"/>
          <w:sz w:val="28"/>
          <w:szCs w:val="28"/>
        </w:rPr>
        <w:t xml:space="preserve">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 </w:t>
      </w:r>
      <w:proofErr w:type="gramStart"/>
      <w:r>
        <w:rPr>
          <w:rFonts w:ascii="Times New Roman" w:hAnsi="Times New Roman"/>
          <w:sz w:val="28"/>
          <w:szCs w:val="28"/>
        </w:rPr>
        <w:t xml:space="preserve">( </w:t>
      </w:r>
      <w:proofErr w:type="gramEnd"/>
      <w:r>
        <w:rPr>
          <w:rFonts w:ascii="Times New Roman" w:hAnsi="Times New Roman"/>
          <w:sz w:val="28"/>
          <w:szCs w:val="28"/>
        </w:rPr>
        <w:t>далее – Администрация)</w:t>
      </w:r>
      <w:r>
        <w:rPr>
          <w:rFonts w:ascii="Times New Roman" w:hAnsi="Times New Roman"/>
          <w:sz w:val="28"/>
          <w:szCs w:val="28"/>
          <w:lang w:eastAsia="ru-RU"/>
        </w:rPr>
        <w:t xml:space="preserve">. </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5</w:t>
      </w:r>
      <w:r w:rsidRPr="00F57776">
        <w:rPr>
          <w:rFonts w:ascii="Times New Roman" w:hAnsi="Times New Roman"/>
          <w:sz w:val="28"/>
          <w:szCs w:val="28"/>
          <w:lang w:eastAsia="ru-RU"/>
        </w:rPr>
        <w:t>. Учет муницип</w:t>
      </w:r>
      <w:r>
        <w:rPr>
          <w:rFonts w:ascii="Times New Roman" w:hAnsi="Times New Roman"/>
          <w:sz w:val="28"/>
          <w:szCs w:val="28"/>
          <w:lang w:eastAsia="ru-RU"/>
        </w:rPr>
        <w:t>ального имущества в Р</w:t>
      </w:r>
      <w:r w:rsidRPr="00F57776">
        <w:rPr>
          <w:rFonts w:ascii="Times New Roman" w:hAnsi="Times New Roman"/>
          <w:sz w:val="28"/>
          <w:szCs w:val="28"/>
          <w:lang w:eastAsia="ru-RU"/>
        </w:rPr>
        <w:t xml:space="preserve">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w:t>
      </w:r>
      <w:r>
        <w:rPr>
          <w:rFonts w:ascii="Times New Roman" w:hAnsi="Times New Roman"/>
          <w:sz w:val="28"/>
          <w:szCs w:val="28"/>
          <w:lang w:eastAsia="ru-RU"/>
        </w:rPr>
        <w:t xml:space="preserve">Администрацией самостоятельно. </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6.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96075" w:rsidRDefault="00396075" w:rsidP="001920C3">
      <w:pPr>
        <w:pStyle w:val="a8"/>
        <w:ind w:firstLine="720"/>
        <w:jc w:val="both"/>
        <w:rPr>
          <w:rFonts w:ascii="Times New Roman" w:hAnsi="Times New Roman"/>
          <w:sz w:val="28"/>
          <w:szCs w:val="28"/>
          <w:lang w:eastAsia="ru-RU"/>
        </w:rPr>
      </w:pPr>
      <w:r w:rsidRPr="00407AFF">
        <w:rPr>
          <w:rFonts w:ascii="Times New Roman" w:hAnsi="Times New Roman"/>
          <w:sz w:val="28"/>
          <w:szCs w:val="28"/>
          <w:lang w:eastAsia="ru-RU"/>
        </w:rPr>
        <w:t>Ре</w:t>
      </w:r>
      <w:r>
        <w:rPr>
          <w:rFonts w:ascii="Times New Roman" w:hAnsi="Times New Roman"/>
          <w:sz w:val="28"/>
          <w:szCs w:val="28"/>
          <w:lang w:eastAsia="ru-RU"/>
        </w:rPr>
        <w:t>комендуемый образец выписки из Р</w:t>
      </w:r>
      <w:r w:rsidRPr="00407AFF">
        <w:rPr>
          <w:rFonts w:ascii="Times New Roman" w:hAnsi="Times New Roman"/>
          <w:sz w:val="28"/>
          <w:szCs w:val="28"/>
          <w:lang w:eastAsia="ru-RU"/>
        </w:rPr>
        <w:t xml:space="preserve">еестра приведен в </w:t>
      </w:r>
      <w:hyperlink r:id="rId6" w:anchor="11000" w:history="1">
        <w:r w:rsidRPr="00270FE0">
          <w:rPr>
            <w:rStyle w:val="a9"/>
            <w:rFonts w:ascii="Times New Roman" w:hAnsi="Times New Roman"/>
            <w:color w:val="auto"/>
            <w:sz w:val="28"/>
            <w:szCs w:val="28"/>
            <w:u w:val="none"/>
            <w:lang w:eastAsia="ru-RU"/>
          </w:rPr>
          <w:t>приложении</w:t>
        </w:r>
      </w:hyperlink>
      <w:r w:rsidRPr="00407AFF">
        <w:rPr>
          <w:rFonts w:ascii="Times New Roman" w:hAnsi="Times New Roman"/>
          <w:sz w:val="28"/>
          <w:szCs w:val="28"/>
          <w:lang w:eastAsia="ru-RU"/>
        </w:rPr>
        <w:t xml:space="preserve"> к настоящему Порядку.</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Способ ведения Реестра определяется Администрацией самостоятельно.</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7. Реестры ведутся на бумажных и (или) электронных носителях.</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8.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w:t>
      </w:r>
      <w:r w:rsidRPr="00270FE0">
        <w:rPr>
          <w:rFonts w:ascii="Times New Roman" w:hAnsi="Times New Roman"/>
          <w:sz w:val="28"/>
          <w:szCs w:val="28"/>
        </w:rPr>
        <w:t xml:space="preserve"> </w:t>
      </w:r>
      <w:r>
        <w:rPr>
          <w:rFonts w:ascii="Times New Roman" w:hAnsi="Times New Roman"/>
          <w:sz w:val="28"/>
          <w:szCs w:val="28"/>
        </w:rPr>
        <w:t>сельское поселение</w:t>
      </w:r>
      <w:r w:rsidR="00A70587">
        <w:rPr>
          <w:rFonts w:ascii="Times New Roman" w:hAnsi="Times New Roman"/>
          <w:sz w:val="28"/>
          <w:szCs w:val="28"/>
        </w:rPr>
        <w:t xml:space="preserve"> «Село</w:t>
      </w:r>
      <w:proofErr w:type="gramStart"/>
      <w:r w:rsidR="00A70587">
        <w:rPr>
          <w:rFonts w:ascii="Times New Roman" w:hAnsi="Times New Roman"/>
          <w:sz w:val="28"/>
          <w:szCs w:val="28"/>
        </w:rPr>
        <w:t xml:space="preserve"> Д</w:t>
      </w:r>
      <w:proofErr w:type="gramEnd"/>
      <w:r w:rsidR="00A70587">
        <w:rPr>
          <w:rFonts w:ascii="Times New Roman" w:hAnsi="Times New Roman"/>
          <w:sz w:val="28"/>
          <w:szCs w:val="28"/>
        </w:rPr>
        <w:t xml:space="preserve">уди» </w:t>
      </w:r>
      <w:r>
        <w:rPr>
          <w:rFonts w:ascii="Times New Roman" w:hAnsi="Times New Roman"/>
          <w:sz w:val="28"/>
          <w:szCs w:val="28"/>
        </w:rPr>
        <w:t xml:space="preserve">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w:t>
      </w:r>
      <w:r>
        <w:rPr>
          <w:rFonts w:ascii="Times New Roman" w:hAnsi="Times New Roman"/>
          <w:sz w:val="28"/>
          <w:szCs w:val="28"/>
          <w:lang w:eastAsia="ru-RU"/>
        </w:rPr>
        <w:t xml:space="preserve">,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w:t>
      </w:r>
      <w:r>
        <w:rPr>
          <w:rFonts w:ascii="Times New Roman" w:hAnsi="Times New Roman"/>
          <w:sz w:val="28"/>
          <w:szCs w:val="28"/>
        </w:rPr>
        <w:t>сельского поселения</w:t>
      </w:r>
      <w:r w:rsidR="00A70587">
        <w:rPr>
          <w:rFonts w:ascii="Times New Roman" w:hAnsi="Times New Roman"/>
          <w:sz w:val="28"/>
          <w:szCs w:val="28"/>
        </w:rPr>
        <w:t xml:space="preserve"> «Село</w:t>
      </w:r>
      <w:proofErr w:type="gramStart"/>
      <w:r w:rsidR="00A70587">
        <w:rPr>
          <w:rFonts w:ascii="Times New Roman" w:hAnsi="Times New Roman"/>
          <w:sz w:val="28"/>
          <w:szCs w:val="28"/>
        </w:rPr>
        <w:t xml:space="preserve"> Д</w:t>
      </w:r>
      <w:proofErr w:type="gramEnd"/>
      <w:r w:rsidR="00A70587">
        <w:rPr>
          <w:rFonts w:ascii="Times New Roman" w:hAnsi="Times New Roman"/>
          <w:sz w:val="28"/>
          <w:szCs w:val="28"/>
        </w:rPr>
        <w:t>уди»</w:t>
      </w:r>
      <w:r>
        <w:rPr>
          <w:rFonts w:ascii="Times New Roman" w:hAnsi="Times New Roman"/>
          <w:sz w:val="28"/>
          <w:szCs w:val="28"/>
        </w:rPr>
        <w:t xml:space="preserve">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w:t>
      </w:r>
      <w:r>
        <w:rPr>
          <w:rFonts w:ascii="Times New Roman" w:hAnsi="Times New Roman"/>
          <w:sz w:val="28"/>
          <w:szCs w:val="28"/>
          <w:lang w:eastAsia="ru-RU"/>
        </w:rPr>
        <w:t xml:space="preserve">, а также путем исключения из Реестра соответствующих сведений об объекте учета при прекращении права собственности </w:t>
      </w:r>
      <w:r>
        <w:rPr>
          <w:rFonts w:ascii="Times New Roman" w:hAnsi="Times New Roman"/>
          <w:sz w:val="28"/>
          <w:szCs w:val="28"/>
        </w:rPr>
        <w:t>сельского поселения</w:t>
      </w:r>
      <w:r w:rsidR="00A70587">
        <w:rPr>
          <w:rFonts w:ascii="Times New Roman" w:hAnsi="Times New Roman"/>
          <w:sz w:val="28"/>
          <w:szCs w:val="28"/>
        </w:rPr>
        <w:t xml:space="preserve"> «Село Дуди»</w:t>
      </w:r>
      <w:r>
        <w:rPr>
          <w:rFonts w:ascii="Times New Roman" w:hAnsi="Times New Roman"/>
          <w:sz w:val="28"/>
          <w:szCs w:val="28"/>
        </w:rPr>
        <w:t xml:space="preserve">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w:t>
      </w:r>
      <w:r>
        <w:rPr>
          <w:rFonts w:ascii="Times New Roman" w:hAnsi="Times New Roman"/>
          <w:sz w:val="28"/>
          <w:szCs w:val="28"/>
          <w:lang w:eastAsia="ru-RU"/>
        </w:rPr>
        <w:t xml:space="preserve"> на него и (или) деятельности правообладателя.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9. Неотъемлемой частью Реестра являются: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а) документы, подтверждающие сведения, включаемые в Реестр (далее - подтверждающие документы);</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б) иные документы, предусмотренные правовыми актами </w:t>
      </w:r>
      <w:r w:rsidR="00A70587">
        <w:rPr>
          <w:rFonts w:ascii="Times New Roman" w:hAnsi="Times New Roman"/>
          <w:sz w:val="28"/>
          <w:szCs w:val="28"/>
          <w:lang w:eastAsia="ru-RU"/>
        </w:rPr>
        <w:t>органов местного самоуправления</w:t>
      </w:r>
      <w:r>
        <w:rPr>
          <w:rFonts w:ascii="Times New Roman" w:hAnsi="Times New Roman"/>
          <w:sz w:val="28"/>
          <w:szCs w:val="28"/>
        </w:rPr>
        <w:t xml:space="preserve"> сельского поселения</w:t>
      </w:r>
      <w:r w:rsidR="00A70587">
        <w:rPr>
          <w:rFonts w:ascii="Times New Roman" w:hAnsi="Times New Roman"/>
          <w:sz w:val="28"/>
          <w:szCs w:val="28"/>
        </w:rPr>
        <w:t xml:space="preserve"> «Село</w:t>
      </w:r>
      <w:proofErr w:type="gramStart"/>
      <w:r w:rsidR="00A70587">
        <w:rPr>
          <w:rFonts w:ascii="Times New Roman" w:hAnsi="Times New Roman"/>
          <w:sz w:val="28"/>
          <w:szCs w:val="28"/>
        </w:rPr>
        <w:t xml:space="preserve"> Д</w:t>
      </w:r>
      <w:proofErr w:type="gramEnd"/>
      <w:r w:rsidR="00A70587">
        <w:rPr>
          <w:rFonts w:ascii="Times New Roman" w:hAnsi="Times New Roman"/>
          <w:sz w:val="28"/>
          <w:szCs w:val="28"/>
        </w:rPr>
        <w:t>уди»</w:t>
      </w:r>
      <w:r>
        <w:rPr>
          <w:rFonts w:ascii="Times New Roman" w:hAnsi="Times New Roman"/>
          <w:sz w:val="28"/>
          <w:szCs w:val="28"/>
        </w:rPr>
        <w:t xml:space="preserve">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w:t>
      </w:r>
      <w:r>
        <w:rPr>
          <w:rFonts w:ascii="Times New Roman" w:hAnsi="Times New Roman"/>
          <w:sz w:val="28"/>
          <w:szCs w:val="28"/>
          <w:lang w:eastAsia="ru-RU"/>
        </w:rPr>
        <w:t xml:space="preserve">. </w:t>
      </w:r>
    </w:p>
    <w:p w:rsidR="00396075" w:rsidRPr="00615D2D"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10</w:t>
      </w:r>
      <w:r w:rsidRPr="00615D2D">
        <w:rPr>
          <w:rFonts w:ascii="Times New Roman" w:hAnsi="Times New Roman"/>
          <w:sz w:val="28"/>
          <w:szCs w:val="28"/>
          <w:lang w:eastAsia="ru-RU"/>
        </w:rPr>
        <w:t>.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96075" w:rsidRPr="00615D2D"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lastRenderedPageBreak/>
        <w:t>В случае если Р</w:t>
      </w:r>
      <w:r w:rsidRPr="00615D2D">
        <w:rPr>
          <w:rFonts w:ascii="Times New Roman" w:hAnsi="Times New Roman"/>
          <w:sz w:val="28"/>
          <w:szCs w:val="28"/>
          <w:lang w:eastAsia="ru-RU"/>
        </w:rPr>
        <w:t>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содержащиеся в Р</w:t>
      </w:r>
      <w:r w:rsidRPr="00615D2D">
        <w:rPr>
          <w:rFonts w:ascii="Times New Roman" w:hAnsi="Times New Roman"/>
          <w:sz w:val="28"/>
          <w:szCs w:val="28"/>
          <w:lang w:eastAsia="ru-RU"/>
        </w:rPr>
        <w:t xml:space="preserve">еестре, хранятся в соответствии с Федеральным законом от 22 октября </w:t>
      </w:r>
      <w:smartTag w:uri="urn:schemas-microsoft-com:office:smarttags" w:element="metricconverter">
        <w:smartTagPr>
          <w:attr w:name="ProductID" w:val="2004 г"/>
        </w:smartTagPr>
        <w:r w:rsidRPr="00615D2D">
          <w:rPr>
            <w:rFonts w:ascii="Times New Roman" w:hAnsi="Times New Roman"/>
            <w:sz w:val="28"/>
            <w:szCs w:val="28"/>
            <w:lang w:eastAsia="ru-RU"/>
          </w:rPr>
          <w:t>2004 г</w:t>
        </w:r>
      </w:smartTag>
      <w:r w:rsidRPr="00615D2D">
        <w:rPr>
          <w:rFonts w:ascii="Times New Roman" w:hAnsi="Times New Roman"/>
          <w:sz w:val="28"/>
          <w:szCs w:val="28"/>
          <w:lang w:eastAsia="ru-RU"/>
        </w:rPr>
        <w:t>. № 125-ФЗ "Об архивном деле в Российской Федерации".</w:t>
      </w:r>
    </w:p>
    <w:p w:rsidR="00396075" w:rsidRPr="00FE6D6C" w:rsidRDefault="00396075" w:rsidP="00FE6D6C">
      <w:pPr>
        <w:pStyle w:val="a8"/>
        <w:ind w:firstLine="720"/>
        <w:jc w:val="center"/>
        <w:rPr>
          <w:rFonts w:ascii="Times New Roman" w:hAnsi="Times New Roman"/>
          <w:b/>
          <w:sz w:val="28"/>
          <w:szCs w:val="28"/>
          <w:lang w:eastAsia="ru-RU"/>
        </w:rPr>
      </w:pPr>
      <w:r w:rsidRPr="00FE6D6C">
        <w:rPr>
          <w:rFonts w:ascii="Times New Roman" w:hAnsi="Times New Roman"/>
          <w:b/>
          <w:sz w:val="28"/>
          <w:szCs w:val="28"/>
          <w:lang w:eastAsia="ru-RU"/>
        </w:rPr>
        <w:t>II. Состав св</w:t>
      </w:r>
      <w:r>
        <w:rPr>
          <w:rFonts w:ascii="Times New Roman" w:hAnsi="Times New Roman"/>
          <w:b/>
          <w:sz w:val="28"/>
          <w:szCs w:val="28"/>
          <w:lang w:eastAsia="ru-RU"/>
        </w:rPr>
        <w:t>едений, подлежащих отражению в Р</w:t>
      </w:r>
      <w:r w:rsidRPr="00FE6D6C">
        <w:rPr>
          <w:rFonts w:ascii="Times New Roman" w:hAnsi="Times New Roman"/>
          <w:b/>
          <w:sz w:val="28"/>
          <w:szCs w:val="28"/>
          <w:lang w:eastAsia="ru-RU"/>
        </w:rPr>
        <w:t>еестре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13. В раздел 1 вносятся сведения о недвижимом имуществе.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В подраздел 1.1 раздела 1 Реестра вносятся сведения о земельных участках, в том числе: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наименование земельного участка;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кадастровый номер земельного участка (с датой присвоения);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стоимости земельного участка;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произведенном улучшении земельного участка;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lastRenderedPageBreak/>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иные сведения (при необходимости).</w:t>
      </w:r>
    </w:p>
    <w:p w:rsidR="00396075" w:rsidRDefault="00396075" w:rsidP="001920C3">
      <w:pPr>
        <w:pStyle w:val="a8"/>
        <w:ind w:firstLine="720"/>
        <w:jc w:val="both"/>
        <w:rPr>
          <w:rFonts w:ascii="Times New Roman" w:hAnsi="Times New Roman"/>
          <w:sz w:val="28"/>
          <w:szCs w:val="28"/>
          <w:lang w:eastAsia="ru-RU"/>
        </w:rPr>
      </w:pPr>
      <w:r w:rsidRPr="00DC1866">
        <w:rPr>
          <w:rFonts w:ascii="Times New Roman" w:hAnsi="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вид объекта учета;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наименование объекта учета;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назначение объекта учета;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адрес (местоположение) объекта учета (с указанием кода ОКТМО);</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кадастровый номер объекта учета (с датой присвоения);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правообладателе;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инвентарный номер объекта учета;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стоимости объекта учета;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лице, в пользу которого установлены ограничения (обременения);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иные сведения (при необходимости).</w:t>
      </w:r>
    </w:p>
    <w:p w:rsidR="00396075" w:rsidRDefault="00396075" w:rsidP="001920C3">
      <w:pPr>
        <w:pStyle w:val="a8"/>
        <w:ind w:firstLine="720"/>
        <w:jc w:val="both"/>
        <w:rPr>
          <w:rFonts w:ascii="Times New Roman" w:hAnsi="Times New Roman"/>
          <w:sz w:val="28"/>
          <w:szCs w:val="28"/>
          <w:lang w:eastAsia="ru-RU"/>
        </w:rPr>
      </w:pPr>
      <w:r w:rsidRPr="004915A3">
        <w:rPr>
          <w:rFonts w:ascii="Times New Roman" w:hAnsi="Times New Roman"/>
          <w:sz w:val="28"/>
          <w:szCs w:val="28"/>
          <w:lang w:eastAsia="ru-RU"/>
        </w:rPr>
        <w:lastRenderedPageBreak/>
        <w:t xml:space="preserve">В подраздел 1.3 раздела 1 реестра вносятся сведения о помещениях, </w:t>
      </w:r>
      <w:proofErr w:type="spellStart"/>
      <w:r w:rsidRPr="004915A3">
        <w:rPr>
          <w:rFonts w:ascii="Times New Roman" w:hAnsi="Times New Roman"/>
          <w:sz w:val="28"/>
          <w:szCs w:val="28"/>
          <w:lang w:eastAsia="ru-RU"/>
        </w:rPr>
        <w:t>машино</w:t>
      </w:r>
      <w:proofErr w:type="spellEnd"/>
      <w:r>
        <w:rPr>
          <w:rFonts w:ascii="Times New Roman" w:hAnsi="Times New Roman"/>
          <w:sz w:val="28"/>
          <w:szCs w:val="28"/>
          <w:lang w:eastAsia="ru-RU"/>
        </w:rPr>
        <w:t xml:space="preserve"> </w:t>
      </w:r>
      <w:r w:rsidRPr="004915A3">
        <w:rPr>
          <w:rFonts w:ascii="Times New Roman" w:hAnsi="Times New Roman"/>
          <w:sz w:val="28"/>
          <w:szCs w:val="28"/>
          <w:lang w:eastAsia="ru-RU"/>
        </w:rPr>
        <w:t>-</w:t>
      </w:r>
      <w:r>
        <w:rPr>
          <w:rFonts w:ascii="Times New Roman" w:hAnsi="Times New Roman"/>
          <w:sz w:val="28"/>
          <w:szCs w:val="28"/>
          <w:lang w:eastAsia="ru-RU"/>
        </w:rPr>
        <w:t xml:space="preserve"> </w:t>
      </w:r>
      <w:r w:rsidRPr="004915A3">
        <w:rPr>
          <w:rFonts w:ascii="Times New Roman" w:hAnsi="Times New Roman"/>
          <w:sz w:val="28"/>
          <w:szCs w:val="28"/>
          <w:lang w:eastAsia="ru-RU"/>
        </w:rPr>
        <w:t>местах и иных объектах, отнесенных законом к недвижимости, в том числе: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вид объекта учета;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наименование объекта учета;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назначение объекта учета;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адрес (местоположение) объекта учета (с указанием кода ОКТМО);</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кадастровый номер объекта учета (с датой присвоения);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правообладателе;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инвентарный номер объекта учета;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стоимости объекта учета;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лице, в пользу которого установлены ограничения (обременения);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иные сведения (при необходимости).</w:t>
      </w:r>
    </w:p>
    <w:p w:rsidR="00396075" w:rsidRDefault="00396075" w:rsidP="001920C3">
      <w:pPr>
        <w:pStyle w:val="a8"/>
        <w:ind w:firstLine="720"/>
        <w:jc w:val="both"/>
        <w:rPr>
          <w:rFonts w:ascii="Times New Roman" w:hAnsi="Times New Roman"/>
          <w:sz w:val="28"/>
          <w:szCs w:val="28"/>
          <w:lang w:eastAsia="ru-RU"/>
        </w:rPr>
      </w:pPr>
      <w:r w:rsidRPr="00EE799F">
        <w:rPr>
          <w:rFonts w:ascii="Times New Roman" w:hAnsi="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вид объекта учета;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наименование объекта учета;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назначение объекта учета;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порт (место) регистрации и (или) место (аэродром) базирования (с указанием кода ОКТМО);</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регистрационный номер (с датой присвоения);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правообладателе;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сведения об основных характеристиках судна, в том числе: год и место постройки судна, инвентарный номер, серийный (заводской) номер, </w:t>
      </w:r>
      <w:r>
        <w:rPr>
          <w:rFonts w:ascii="Times New Roman" w:hAnsi="Times New Roman"/>
          <w:sz w:val="28"/>
          <w:szCs w:val="28"/>
          <w:lang w:eastAsia="ru-RU"/>
        </w:rPr>
        <w:lastRenderedPageBreak/>
        <w:t>идентификационный номер судна и место строительства (для строящихся судов);</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стоимости судна;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произведенных ремонте, модернизации судна;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лице, в пользу которого установлены ограничения (обременения);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иные сведения (при необходимости).</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В раздел 2 вносятся сведения о движимом и ином имуществе.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В подраздел 2.1 раздела 2 реестра вносятся сведения об акциях, в том числе: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правообладателе;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лице, в пользу которого установлены ограничения (обременения);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иные сведения (при необходимости).</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доля (вклад) в уставном (складочном) капитале хозяйственного общества, товарищества в процентах;</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правообладателе;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Pr>
          <w:rFonts w:ascii="Times New Roman" w:hAnsi="Times New Roman"/>
          <w:sz w:val="28"/>
          <w:szCs w:val="28"/>
          <w:lang w:eastAsia="ru-RU"/>
        </w:rPr>
        <w:lastRenderedPageBreak/>
        <w:t>даты возникновения (прекращения) права собственности и иного вещного права;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лице, в пользу которого установлены ограничения (обременения);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иные сведения (при необходимости).</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наименование движимого имущества (иного имущества);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об объекте учета, в том числе: марка, модель, год выпуска, инвентарный номер;</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правообладателе;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стоимости;</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лице, в пользу которого установлены ограничения (обременения);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иные сведения (при необходимости).</w:t>
      </w:r>
    </w:p>
    <w:p w:rsidR="00396075" w:rsidRDefault="00396075" w:rsidP="001920C3">
      <w:pPr>
        <w:pStyle w:val="a8"/>
        <w:ind w:firstLine="720"/>
        <w:jc w:val="both"/>
        <w:rPr>
          <w:rFonts w:ascii="Times New Roman" w:hAnsi="Times New Roman"/>
          <w:sz w:val="28"/>
          <w:szCs w:val="28"/>
          <w:lang w:eastAsia="ru-RU"/>
        </w:rPr>
      </w:pPr>
      <w:r w:rsidRPr="00DE011F">
        <w:rPr>
          <w:rFonts w:ascii="Times New Roman" w:hAnsi="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размер доли в праве общей долевой собственности на объекты недвижимого и (или) движимого имущества;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стоимости доли;</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правообладателе;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Pr>
          <w:rFonts w:ascii="Times New Roman" w:hAnsi="Times New Roman"/>
          <w:sz w:val="28"/>
          <w:szCs w:val="28"/>
          <w:lang w:eastAsia="ru-RU"/>
        </w:rPr>
        <w:lastRenderedPageBreak/>
        <w:t>даты возникновения (прекращения) права собственности и иного вещного права;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сведения о лице, в пользу которого установлены ограничения (обременения);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иные сведения (при необходимости).</w:t>
      </w:r>
    </w:p>
    <w:p w:rsidR="00396075" w:rsidRPr="001D5E7B" w:rsidRDefault="00396075" w:rsidP="001920C3">
      <w:pPr>
        <w:pStyle w:val="a8"/>
        <w:ind w:firstLine="720"/>
        <w:jc w:val="both"/>
        <w:rPr>
          <w:rFonts w:ascii="Times New Roman" w:hAnsi="Times New Roman"/>
          <w:sz w:val="28"/>
          <w:szCs w:val="28"/>
          <w:lang w:eastAsia="ru-RU"/>
        </w:rPr>
      </w:pPr>
      <w:r w:rsidRPr="001D5E7B">
        <w:rPr>
          <w:rFonts w:ascii="Times New Roman" w:hAnsi="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396075" w:rsidRDefault="00396075" w:rsidP="001920C3">
      <w:pPr>
        <w:pStyle w:val="a8"/>
        <w:ind w:firstLine="720"/>
        <w:jc w:val="both"/>
        <w:rPr>
          <w:rFonts w:ascii="Times New Roman" w:hAnsi="Times New Roman"/>
          <w:sz w:val="28"/>
          <w:szCs w:val="28"/>
          <w:lang w:eastAsia="ru-RU"/>
        </w:rPr>
      </w:pPr>
      <w:r w:rsidRPr="001D5E7B">
        <w:rPr>
          <w:rFonts w:ascii="Times New Roman" w:hAnsi="Times New Roman"/>
          <w:sz w:val="28"/>
          <w:szCs w:val="28"/>
          <w:lang w:eastAsia="ru-RU"/>
        </w:rPr>
        <w:t>сведения о правообладателях;</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реестровый номер объектов учета, принадлежащих на соответствующем вещном праве;</w:t>
      </w:r>
    </w:p>
    <w:p w:rsidR="00396075" w:rsidRDefault="00396075" w:rsidP="001920C3">
      <w:pPr>
        <w:pStyle w:val="a8"/>
        <w:ind w:firstLine="720"/>
        <w:jc w:val="both"/>
        <w:rPr>
          <w:rFonts w:ascii="Times New Roman" w:hAnsi="Times New Roman"/>
          <w:sz w:val="28"/>
          <w:szCs w:val="28"/>
          <w:lang w:eastAsia="ru-RU"/>
        </w:rPr>
      </w:pPr>
      <w:r w:rsidRPr="00DA4503">
        <w:rPr>
          <w:rFonts w:ascii="Times New Roman" w:hAnsi="Times New Roman"/>
          <w:sz w:val="28"/>
          <w:szCs w:val="28"/>
          <w:lang w:eastAsia="ru-RU"/>
        </w:rPr>
        <w:t>реестровый номер объектов учета, вещные права на которые ограничены (обременены) в пользу правообладателя;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иные сведения (при необходимости).</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96075" w:rsidRDefault="00396075" w:rsidP="001920C3">
      <w:pPr>
        <w:pStyle w:val="a8"/>
        <w:ind w:firstLine="720"/>
        <w:jc w:val="both"/>
        <w:rPr>
          <w:rFonts w:ascii="Times New Roman" w:hAnsi="Times New Roman"/>
          <w:sz w:val="28"/>
          <w:szCs w:val="28"/>
          <w:lang w:eastAsia="ru-RU"/>
        </w:rPr>
      </w:pPr>
      <w:r w:rsidRPr="00DA4503">
        <w:rPr>
          <w:rFonts w:ascii="Times New Roman" w:hAnsi="Times New Roman"/>
          <w:sz w:val="28"/>
          <w:szCs w:val="28"/>
          <w:lang w:eastAsia="ru-RU"/>
        </w:rPr>
        <w:t>Ведение учета объекта учета без указания стоимостной оценки не допускается.</w:t>
      </w:r>
    </w:p>
    <w:p w:rsidR="00396075" w:rsidRPr="00E028C1" w:rsidRDefault="00396075" w:rsidP="00E028C1">
      <w:pPr>
        <w:pStyle w:val="a8"/>
        <w:ind w:firstLine="720"/>
        <w:jc w:val="center"/>
        <w:rPr>
          <w:rFonts w:ascii="Times New Roman" w:hAnsi="Times New Roman"/>
          <w:b/>
          <w:sz w:val="28"/>
          <w:szCs w:val="28"/>
          <w:lang w:eastAsia="ru-RU"/>
        </w:rPr>
      </w:pPr>
      <w:r w:rsidRPr="00E028C1">
        <w:rPr>
          <w:rFonts w:ascii="Times New Roman" w:hAnsi="Times New Roman"/>
          <w:b/>
          <w:sz w:val="28"/>
          <w:szCs w:val="28"/>
          <w:lang w:eastAsia="ru-RU"/>
        </w:rPr>
        <w:t>III. Порядок учета муниципального имущества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w:t>
      </w:r>
      <w:r>
        <w:rPr>
          <w:rFonts w:ascii="Times New Roman" w:hAnsi="Times New Roman"/>
          <w:sz w:val="28"/>
          <w:szCs w:val="28"/>
          <w:lang w:eastAsia="ru-RU"/>
        </w:rPr>
        <w:lastRenderedPageBreak/>
        <w:t>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7" w:anchor="1017" w:history="1">
        <w:r w:rsidRPr="00CC5441">
          <w:rPr>
            <w:rStyle w:val="a9"/>
            <w:rFonts w:ascii="Times New Roman" w:hAnsi="Times New Roman"/>
            <w:color w:val="auto"/>
            <w:sz w:val="28"/>
            <w:szCs w:val="28"/>
            <w:u w:val="none"/>
            <w:lang w:eastAsia="ru-RU"/>
          </w:rPr>
          <w:t>абзаце первом</w:t>
        </w:r>
      </w:hyperlink>
      <w:r>
        <w:rPr>
          <w:rFonts w:ascii="Times New Roman" w:hAnsi="Times New Roman"/>
          <w:sz w:val="28"/>
          <w:szCs w:val="28"/>
          <w:lang w:eastAsia="ru-RU"/>
        </w:rPr>
        <w:t xml:space="preserve"> настоящего пункта, в отношении каждого объекта учета.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8" w:anchor="1018" w:history="1">
        <w:r w:rsidRPr="00CC5441">
          <w:rPr>
            <w:rStyle w:val="a9"/>
            <w:rFonts w:ascii="Times New Roman" w:hAnsi="Times New Roman"/>
            <w:color w:val="auto"/>
            <w:sz w:val="28"/>
            <w:szCs w:val="28"/>
            <w:u w:val="none"/>
            <w:lang w:eastAsia="ru-RU"/>
          </w:rPr>
          <w:t>абзаце первом</w:t>
        </w:r>
      </w:hyperlink>
      <w:r>
        <w:rPr>
          <w:rFonts w:ascii="Times New Roman" w:hAnsi="Times New Roman"/>
          <w:sz w:val="28"/>
          <w:szCs w:val="28"/>
          <w:lang w:eastAsia="ru-RU"/>
        </w:rPr>
        <w:t xml:space="preserve"> настоящего пункта, в отношении каждого объекта учета.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Администрация   не позднее дня, следующего за днем получения обращения об исключении из Реестра засекреченных сведений, обязана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20. Сведения об объекте учета, заявления и документы, указанные в </w:t>
      </w:r>
      <w:hyperlink r:id="rId9" w:anchor="1015" w:history="1">
        <w:r w:rsidRPr="00CC5441">
          <w:rPr>
            <w:rStyle w:val="a9"/>
            <w:rFonts w:ascii="Times New Roman" w:hAnsi="Times New Roman"/>
            <w:color w:val="auto"/>
            <w:sz w:val="28"/>
            <w:szCs w:val="28"/>
            <w:u w:val="none"/>
            <w:lang w:eastAsia="ru-RU"/>
          </w:rPr>
          <w:t>пунктах 15 - 18</w:t>
        </w:r>
      </w:hyperlink>
      <w:r>
        <w:rPr>
          <w:rFonts w:ascii="Times New Roman" w:hAnsi="Times New Roman"/>
          <w:sz w:val="28"/>
          <w:szCs w:val="28"/>
          <w:lang w:eastAsia="ru-RU"/>
        </w:rPr>
        <w:t xml:space="preserve"> настоящего Порядка, направляются в Администрацию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w:t>
      </w:r>
      <w:r>
        <w:rPr>
          <w:rFonts w:ascii="Times New Roman" w:hAnsi="Times New Roman"/>
          <w:sz w:val="28"/>
          <w:szCs w:val="28"/>
          <w:lang w:eastAsia="ru-RU"/>
        </w:rPr>
        <w:lastRenderedPageBreak/>
        <w:t>сведений об объекте учета из Реестра осуществляются Администрацией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396075" w:rsidRDefault="00396075" w:rsidP="001920C3">
      <w:pPr>
        <w:pStyle w:val="a8"/>
        <w:ind w:firstLine="720"/>
        <w:jc w:val="both"/>
        <w:rPr>
          <w:rFonts w:ascii="Times New Roman" w:hAnsi="Times New Roman"/>
          <w:sz w:val="28"/>
          <w:szCs w:val="28"/>
          <w:lang w:eastAsia="ru-RU"/>
        </w:rPr>
      </w:pPr>
      <w:r w:rsidRPr="00747AFD">
        <w:rPr>
          <w:rFonts w:ascii="Times New Roman" w:hAnsi="Times New Roman"/>
          <w:sz w:val="28"/>
          <w:szCs w:val="28"/>
          <w:lang w:eastAsia="ru-RU"/>
        </w:rPr>
        <w:t xml:space="preserve">22. </w:t>
      </w:r>
      <w:r>
        <w:rPr>
          <w:rFonts w:ascii="Times New Roman" w:hAnsi="Times New Roman"/>
          <w:sz w:val="28"/>
          <w:szCs w:val="28"/>
          <w:lang w:eastAsia="ru-RU"/>
        </w:rPr>
        <w:t xml:space="preserve">Администрация </w:t>
      </w:r>
      <w:r w:rsidRPr="00747AFD">
        <w:rPr>
          <w:rFonts w:ascii="Times New Roman" w:hAnsi="Times New Roman"/>
          <w:sz w:val="28"/>
          <w:szCs w:val="28"/>
          <w:lang w:eastAsia="ru-RU"/>
        </w:rPr>
        <w:t xml:space="preserve"> в 14-дневный срок со дня получения документов правообладателя обязан</w:t>
      </w:r>
      <w:r>
        <w:rPr>
          <w:rFonts w:ascii="Times New Roman" w:hAnsi="Times New Roman"/>
          <w:sz w:val="28"/>
          <w:szCs w:val="28"/>
          <w:lang w:eastAsia="ru-RU"/>
        </w:rPr>
        <w:t>а</w:t>
      </w:r>
      <w:r w:rsidRPr="00747AFD">
        <w:rPr>
          <w:rFonts w:ascii="Times New Roman" w:hAnsi="Times New Roman"/>
          <w:sz w:val="28"/>
          <w:szCs w:val="28"/>
          <w:lang w:eastAsia="ru-RU"/>
        </w:rPr>
        <w:t xml:space="preserve"> провести экспертизу документов правообладателя и по ее результатам принять одно из следующих решений:</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в) о приостановлении процедуры учета в Реестре объекта учета в следующих случаях:</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установлены неполнота и (или) недостоверность содержащихся в документах правообладателя сведений;</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 </w:t>
      </w:r>
      <w:r>
        <w:rPr>
          <w:rFonts w:ascii="Times New Roman" w:hAnsi="Times New Roman"/>
          <w:sz w:val="28"/>
          <w:szCs w:val="28"/>
        </w:rPr>
        <w:t xml:space="preserve">сельского поселения </w:t>
      </w:r>
      <w:r w:rsidR="00A70587">
        <w:rPr>
          <w:rFonts w:ascii="Times New Roman" w:hAnsi="Times New Roman"/>
          <w:sz w:val="28"/>
          <w:szCs w:val="28"/>
        </w:rPr>
        <w:t>«Село</w:t>
      </w:r>
      <w:proofErr w:type="gramStart"/>
      <w:r w:rsidR="00A70587">
        <w:rPr>
          <w:rFonts w:ascii="Times New Roman" w:hAnsi="Times New Roman"/>
          <w:sz w:val="28"/>
          <w:szCs w:val="28"/>
        </w:rPr>
        <w:t xml:space="preserve"> Д</w:t>
      </w:r>
      <w:proofErr w:type="gramEnd"/>
      <w:r w:rsidR="00A70587">
        <w:rPr>
          <w:rFonts w:ascii="Times New Roman" w:hAnsi="Times New Roman"/>
          <w:sz w:val="28"/>
          <w:szCs w:val="28"/>
        </w:rPr>
        <w:t xml:space="preserve">уди»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w:t>
      </w:r>
      <w:r>
        <w:rPr>
          <w:rFonts w:ascii="Times New Roman" w:hAnsi="Times New Roman"/>
          <w:sz w:val="28"/>
          <w:szCs w:val="28"/>
          <w:lang w:eastAsia="ru-RU"/>
        </w:rPr>
        <w:t xml:space="preserve">. </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В случае принятия Администрацией   решения, предусмотренного </w:t>
      </w:r>
      <w:hyperlink r:id="rId10" w:anchor="1223" w:history="1">
        <w:r w:rsidRPr="00E054A4">
          <w:rPr>
            <w:rStyle w:val="a9"/>
            <w:rFonts w:ascii="Times New Roman" w:hAnsi="Times New Roman"/>
            <w:color w:val="auto"/>
            <w:sz w:val="28"/>
            <w:szCs w:val="28"/>
            <w:u w:val="none"/>
            <w:lang w:eastAsia="ru-RU"/>
          </w:rPr>
          <w:t>подпунктом "в"</w:t>
        </w:r>
      </w:hyperlink>
      <w:r>
        <w:rPr>
          <w:rFonts w:ascii="Times New Roman" w:hAnsi="Times New Roman"/>
          <w:sz w:val="28"/>
          <w:szCs w:val="28"/>
          <w:lang w:eastAsia="ru-RU"/>
        </w:rPr>
        <w:t xml:space="preserve"> настоящего пункта, Администрация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а) вносит в Реестр сведения об объекте учета, в том числе о правообладателях (при наличии);</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w:t>
      </w:r>
      <w:r>
        <w:rPr>
          <w:rFonts w:ascii="Times New Roman" w:hAnsi="Times New Roman"/>
          <w:sz w:val="28"/>
          <w:szCs w:val="28"/>
          <w:lang w:eastAsia="ru-RU"/>
        </w:rPr>
        <w:lastRenderedPageBreak/>
        <w:t>Администрацию (в том числе с дополнительными документами, подтверждающими недостающие в Реестре сведения).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в порядке, установленном </w:t>
      </w:r>
      <w:hyperlink r:id="rId11" w:anchor="1015" w:history="1">
        <w:r w:rsidRPr="00E054A4">
          <w:rPr>
            <w:rStyle w:val="a9"/>
            <w:rFonts w:ascii="Times New Roman" w:hAnsi="Times New Roman"/>
            <w:color w:val="auto"/>
            <w:sz w:val="28"/>
            <w:szCs w:val="28"/>
            <w:u w:val="none"/>
            <w:lang w:eastAsia="ru-RU"/>
          </w:rPr>
          <w:t>пунктами 15 - 23</w:t>
        </w:r>
      </w:hyperlink>
      <w:r w:rsidRPr="00E054A4">
        <w:rPr>
          <w:rFonts w:ascii="Times New Roman" w:hAnsi="Times New Roman"/>
          <w:sz w:val="28"/>
          <w:szCs w:val="28"/>
          <w:lang w:eastAsia="ru-RU"/>
        </w:rPr>
        <w:t xml:space="preserve"> </w:t>
      </w:r>
      <w:r>
        <w:rPr>
          <w:rFonts w:ascii="Times New Roman" w:hAnsi="Times New Roman"/>
          <w:sz w:val="28"/>
          <w:szCs w:val="28"/>
          <w:lang w:eastAsia="ru-RU"/>
        </w:rPr>
        <w:t>настоящего Порядка.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самостоятельно.</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26. Заявления, обращения и требования, предусмотренные настоящим Порядком, направляются в порядке и по формам, определяемым Администрацией   самостоятельно.</w:t>
      </w:r>
    </w:p>
    <w:p w:rsidR="00396075" w:rsidRPr="000236FD" w:rsidRDefault="00396075" w:rsidP="000236FD">
      <w:pPr>
        <w:pStyle w:val="a8"/>
        <w:ind w:firstLine="720"/>
        <w:jc w:val="center"/>
        <w:rPr>
          <w:rFonts w:ascii="Times New Roman" w:hAnsi="Times New Roman"/>
          <w:b/>
          <w:sz w:val="28"/>
          <w:szCs w:val="28"/>
          <w:lang w:eastAsia="ru-RU"/>
        </w:rPr>
      </w:pPr>
      <w:r w:rsidRPr="000236FD">
        <w:rPr>
          <w:rFonts w:ascii="Times New Roman" w:hAnsi="Times New Roman"/>
          <w:b/>
          <w:sz w:val="28"/>
          <w:szCs w:val="28"/>
          <w:lang w:eastAsia="ru-RU"/>
        </w:rPr>
        <w:t xml:space="preserve">IV. Предоставление </w:t>
      </w:r>
      <w:r>
        <w:rPr>
          <w:rFonts w:ascii="Times New Roman" w:hAnsi="Times New Roman"/>
          <w:b/>
          <w:sz w:val="28"/>
          <w:szCs w:val="28"/>
          <w:lang w:eastAsia="ru-RU"/>
        </w:rPr>
        <w:t>информации из Р</w:t>
      </w:r>
      <w:r w:rsidRPr="000236FD">
        <w:rPr>
          <w:rFonts w:ascii="Times New Roman" w:hAnsi="Times New Roman"/>
          <w:b/>
          <w:sz w:val="28"/>
          <w:szCs w:val="28"/>
          <w:lang w:eastAsia="ru-RU"/>
        </w:rPr>
        <w:t>еестра</w:t>
      </w:r>
    </w:p>
    <w:p w:rsidR="00396075" w:rsidRDefault="00396075" w:rsidP="001920C3">
      <w:pPr>
        <w:pStyle w:val="a8"/>
        <w:ind w:firstLine="720"/>
        <w:jc w:val="both"/>
        <w:rPr>
          <w:color w:val="222222"/>
          <w:sz w:val="28"/>
          <w:szCs w:val="28"/>
        </w:rPr>
      </w:pPr>
      <w:bookmarkStart w:id="0" w:name="1027"/>
      <w:bookmarkStart w:id="1" w:name="1"/>
      <w:bookmarkEnd w:id="0"/>
      <w:bookmarkEnd w:id="1"/>
      <w:r>
        <w:rPr>
          <w:rFonts w:ascii="Times New Roman" w:hAnsi="Times New Roman"/>
          <w:sz w:val="28"/>
          <w:szCs w:val="28"/>
          <w:lang w:eastAsia="ru-RU"/>
        </w:rPr>
        <w:t xml:space="preserve">27. </w:t>
      </w:r>
      <w:proofErr w:type="gramStart"/>
      <w:r>
        <w:rPr>
          <w:rFonts w:ascii="Times New Roman" w:hAnsi="Times New Roman"/>
          <w:color w:val="222222"/>
          <w:sz w:val="28"/>
          <w:szCs w:val="28"/>
        </w:rPr>
        <w:t>Выписка из Р</w:t>
      </w:r>
      <w:r w:rsidRPr="00A91EAA">
        <w:rPr>
          <w:rFonts w:ascii="Times New Roman" w:hAnsi="Times New Roman"/>
          <w:color w:val="222222"/>
          <w:sz w:val="28"/>
          <w:szCs w:val="28"/>
        </w:rPr>
        <w:t>еестра, уведомление об отсутст</w:t>
      </w:r>
      <w:r>
        <w:rPr>
          <w:rFonts w:ascii="Times New Roman" w:hAnsi="Times New Roman"/>
          <w:color w:val="222222"/>
          <w:sz w:val="28"/>
          <w:szCs w:val="28"/>
        </w:rPr>
        <w:t>вии запрашиваемой информации в Р</w:t>
      </w:r>
      <w:r w:rsidRPr="00A91EAA">
        <w:rPr>
          <w:rFonts w:ascii="Times New Roman" w:hAnsi="Times New Roman"/>
          <w:color w:val="222222"/>
          <w:sz w:val="28"/>
          <w:szCs w:val="28"/>
        </w:rPr>
        <w:t xml:space="preserve">еестре или отказе в предоставлении сведений из </w:t>
      </w:r>
      <w:r>
        <w:rPr>
          <w:rFonts w:ascii="Times New Roman" w:hAnsi="Times New Roman"/>
          <w:color w:val="222222"/>
          <w:sz w:val="28"/>
          <w:szCs w:val="28"/>
        </w:rPr>
        <w:t>Р</w:t>
      </w:r>
      <w:r w:rsidRPr="00A91EAA">
        <w:rPr>
          <w:rFonts w:ascii="Times New Roman" w:hAnsi="Times New Roman"/>
          <w:color w:val="222222"/>
          <w:sz w:val="28"/>
          <w:szCs w:val="28"/>
        </w:rPr>
        <w:t>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w:t>
      </w:r>
      <w:proofErr w:type="gramEnd"/>
      <w:r w:rsidRPr="00A91EAA">
        <w:rPr>
          <w:rFonts w:ascii="Times New Roman" w:hAnsi="Times New Roman"/>
          <w:color w:val="222222"/>
          <w:sz w:val="28"/>
          <w:szCs w:val="28"/>
        </w:rPr>
        <w:t xml:space="preserve">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w:t>
      </w:r>
      <w:r w:rsidRPr="00A55521">
        <w:rPr>
          <w:rFonts w:ascii="Times New Roman" w:hAnsi="Times New Roman"/>
          <w:color w:val="222222"/>
          <w:sz w:val="28"/>
          <w:szCs w:val="28"/>
        </w:rPr>
        <w:t>законами и иными нормативными актами Хабаровского края и правовыми</w:t>
      </w:r>
      <w:r w:rsidRPr="00A91EAA">
        <w:rPr>
          <w:rFonts w:ascii="Times New Roman" w:hAnsi="Times New Roman"/>
          <w:color w:val="222222"/>
          <w:sz w:val="28"/>
          <w:szCs w:val="28"/>
        </w:rPr>
        <w:t xml:space="preserve"> актами </w:t>
      </w:r>
      <w:r w:rsidR="00A70587">
        <w:rPr>
          <w:rFonts w:ascii="Times New Roman" w:hAnsi="Times New Roman"/>
          <w:color w:val="222222"/>
          <w:sz w:val="28"/>
          <w:szCs w:val="28"/>
        </w:rPr>
        <w:t>органов местного самоуправлении</w:t>
      </w:r>
      <w:r>
        <w:rPr>
          <w:rFonts w:ascii="Times New Roman" w:hAnsi="Times New Roman"/>
          <w:sz w:val="28"/>
          <w:szCs w:val="28"/>
        </w:rPr>
        <w:t xml:space="preserve"> сельского поселения</w:t>
      </w:r>
      <w:r w:rsidR="00A70587">
        <w:rPr>
          <w:rFonts w:ascii="Times New Roman" w:hAnsi="Times New Roman"/>
          <w:sz w:val="28"/>
          <w:szCs w:val="28"/>
        </w:rPr>
        <w:t xml:space="preserve"> «Село</w:t>
      </w:r>
      <w:proofErr w:type="gramStart"/>
      <w:r w:rsidR="00A70587">
        <w:rPr>
          <w:rFonts w:ascii="Times New Roman" w:hAnsi="Times New Roman"/>
          <w:sz w:val="28"/>
          <w:szCs w:val="28"/>
        </w:rPr>
        <w:t xml:space="preserve"> Д</w:t>
      </w:r>
      <w:proofErr w:type="gramEnd"/>
      <w:r w:rsidR="00A70587">
        <w:rPr>
          <w:rFonts w:ascii="Times New Roman" w:hAnsi="Times New Roman"/>
          <w:sz w:val="28"/>
          <w:szCs w:val="28"/>
        </w:rPr>
        <w:t>уди»</w:t>
      </w:r>
      <w:r>
        <w:rPr>
          <w:rFonts w:ascii="Times New Roman" w:hAnsi="Times New Roman"/>
          <w:sz w:val="28"/>
          <w:szCs w:val="28"/>
        </w:rPr>
        <w:t xml:space="preserve">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w:t>
      </w:r>
      <w:r w:rsidRPr="00A91EAA">
        <w:rPr>
          <w:rFonts w:ascii="Times New Roman" w:hAnsi="Times New Roman"/>
          <w:color w:val="222222"/>
          <w:sz w:val="28"/>
          <w:szCs w:val="28"/>
        </w:rPr>
        <w:t xml:space="preserve"> в течение 10 рабочих дней со дня поступления запроса. </w:t>
      </w:r>
    </w:p>
    <w:p w:rsidR="00396075" w:rsidRPr="00A91EAA" w:rsidRDefault="00396075" w:rsidP="00E054A4">
      <w:pPr>
        <w:shd w:val="clear" w:color="auto" w:fill="FFFFFF"/>
        <w:spacing w:after="0" w:line="240" w:lineRule="auto"/>
        <w:ind w:firstLine="709"/>
        <w:contextualSpacing/>
        <w:jc w:val="both"/>
        <w:textAlignment w:val="baseline"/>
        <w:rPr>
          <w:rFonts w:ascii="Times New Roman" w:hAnsi="Times New Roman"/>
          <w:color w:val="222222"/>
          <w:sz w:val="28"/>
          <w:szCs w:val="28"/>
        </w:rPr>
      </w:pPr>
      <w:r w:rsidRPr="00A91EAA">
        <w:rPr>
          <w:rFonts w:ascii="Times New Roman" w:hAnsi="Times New Roman"/>
          <w:color w:val="222222"/>
          <w:sz w:val="28"/>
          <w:szCs w:val="28"/>
        </w:rPr>
        <w:t xml:space="preserve">Администрация </w:t>
      </w:r>
      <w:r>
        <w:rPr>
          <w:rFonts w:ascii="Times New Roman" w:hAnsi="Times New Roman"/>
          <w:color w:val="222222"/>
          <w:sz w:val="28"/>
          <w:szCs w:val="28"/>
        </w:rPr>
        <w:t xml:space="preserve"> </w:t>
      </w:r>
      <w:r w:rsidRPr="00A91EAA">
        <w:rPr>
          <w:rFonts w:ascii="Times New Roman" w:hAnsi="Times New Roman"/>
          <w:color w:val="222222"/>
          <w:sz w:val="28"/>
          <w:szCs w:val="28"/>
        </w:rPr>
        <w:t>вправе</w:t>
      </w:r>
      <w:r>
        <w:rPr>
          <w:rFonts w:ascii="Times New Roman" w:hAnsi="Times New Roman"/>
          <w:color w:val="222222"/>
          <w:sz w:val="28"/>
          <w:szCs w:val="28"/>
        </w:rPr>
        <w:t xml:space="preserve"> </w:t>
      </w:r>
      <w:r w:rsidRPr="00A91EAA">
        <w:rPr>
          <w:rFonts w:ascii="Times New Roman" w:hAnsi="Times New Roman"/>
          <w:color w:val="222222"/>
          <w:sz w:val="28"/>
          <w:szCs w:val="28"/>
        </w:rPr>
        <w:t xml:space="preserve"> предоставлять документы, указанные в настоящем пункте, безвозмездно или за плату, в случае если размер указа</w:t>
      </w:r>
      <w:r>
        <w:rPr>
          <w:rFonts w:ascii="Times New Roman" w:hAnsi="Times New Roman"/>
          <w:color w:val="222222"/>
          <w:sz w:val="28"/>
          <w:szCs w:val="28"/>
        </w:rPr>
        <w:t xml:space="preserve">нной платы определен решением Совета депутатов </w:t>
      </w:r>
      <w:r>
        <w:rPr>
          <w:rFonts w:ascii="Times New Roman" w:hAnsi="Times New Roman"/>
          <w:sz w:val="28"/>
          <w:szCs w:val="28"/>
        </w:rPr>
        <w:t>сельского поселения</w:t>
      </w:r>
      <w:r w:rsidR="00A70587">
        <w:rPr>
          <w:rFonts w:ascii="Times New Roman" w:hAnsi="Times New Roman"/>
          <w:sz w:val="28"/>
          <w:szCs w:val="28"/>
        </w:rPr>
        <w:t xml:space="preserve"> «Село</w:t>
      </w:r>
      <w:proofErr w:type="gramStart"/>
      <w:r w:rsidR="00A70587">
        <w:rPr>
          <w:rFonts w:ascii="Times New Roman" w:hAnsi="Times New Roman"/>
          <w:sz w:val="28"/>
          <w:szCs w:val="28"/>
        </w:rPr>
        <w:t xml:space="preserve"> Д</w:t>
      </w:r>
      <w:proofErr w:type="gramEnd"/>
      <w:r w:rsidR="00A70587">
        <w:rPr>
          <w:rFonts w:ascii="Times New Roman" w:hAnsi="Times New Roman"/>
          <w:sz w:val="28"/>
          <w:szCs w:val="28"/>
        </w:rPr>
        <w:t xml:space="preserve">уди» </w:t>
      </w:r>
      <w:r>
        <w:rPr>
          <w:rFonts w:ascii="Times New Roman" w:hAnsi="Times New Roman"/>
          <w:sz w:val="28"/>
          <w:szCs w:val="28"/>
        </w:rPr>
        <w:t xml:space="preserve">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w:t>
      </w:r>
      <w:r w:rsidRPr="00A91EAA">
        <w:rPr>
          <w:rFonts w:ascii="Times New Roman" w:hAnsi="Times New Roman"/>
          <w:color w:val="222222"/>
          <w:sz w:val="28"/>
          <w:szCs w:val="28"/>
        </w:rPr>
        <w:t xml:space="preserve">, за исключением случаев предоставления информации безвозмездно в порядке, </w:t>
      </w:r>
      <w:r w:rsidRPr="00CD27F1">
        <w:rPr>
          <w:rFonts w:ascii="Times New Roman" w:hAnsi="Times New Roman"/>
          <w:color w:val="222222"/>
          <w:sz w:val="28"/>
          <w:szCs w:val="28"/>
        </w:rPr>
        <w:t>предусмотренном пунктом 29 настоящего Порядка.</w:t>
      </w:r>
      <w:r>
        <w:rPr>
          <w:rFonts w:ascii="Times New Roman" w:hAnsi="Times New Roman"/>
          <w:color w:val="222222"/>
          <w:sz w:val="28"/>
          <w:szCs w:val="28"/>
        </w:rPr>
        <w:t xml:space="preserve"> </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самостоятельно.</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lastRenderedPageBreak/>
        <w:t>29. Администрация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p>
    <w:p w:rsidR="00396075" w:rsidRDefault="00396075" w:rsidP="001920C3">
      <w:pPr>
        <w:pStyle w:val="a8"/>
        <w:ind w:firstLine="720"/>
        <w:jc w:val="right"/>
        <w:rPr>
          <w:rFonts w:ascii="Times New Roman" w:hAnsi="Times New Roman"/>
          <w:sz w:val="28"/>
          <w:szCs w:val="28"/>
          <w:lang w:eastAsia="ru-RU"/>
        </w:rPr>
      </w:pPr>
      <w:r>
        <w:rPr>
          <w:rFonts w:ascii="Times New Roman" w:hAnsi="Times New Roman"/>
          <w:sz w:val="28"/>
          <w:szCs w:val="28"/>
          <w:lang w:eastAsia="ru-RU"/>
        </w:rPr>
        <w:lastRenderedPageBreak/>
        <w:t xml:space="preserve">Приложение </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w:t>
      </w:r>
    </w:p>
    <w:p w:rsidR="00396075" w:rsidRDefault="00396075" w:rsidP="001920C3">
      <w:pPr>
        <w:pStyle w:val="a8"/>
        <w:ind w:firstLine="720"/>
        <w:jc w:val="both"/>
        <w:rPr>
          <w:rFonts w:ascii="Times New Roman" w:hAnsi="Times New Roman"/>
          <w:sz w:val="28"/>
          <w:szCs w:val="28"/>
          <w:lang w:eastAsia="ru-RU"/>
        </w:rPr>
      </w:pPr>
    </w:p>
    <w:p w:rsidR="00396075" w:rsidRDefault="00396075" w:rsidP="000803C1">
      <w:pPr>
        <w:pStyle w:val="a8"/>
        <w:ind w:firstLine="720"/>
        <w:jc w:val="center"/>
        <w:rPr>
          <w:rFonts w:ascii="Times New Roman" w:hAnsi="Times New Roman"/>
          <w:b/>
          <w:sz w:val="28"/>
          <w:szCs w:val="28"/>
          <w:lang w:eastAsia="ru-RU"/>
        </w:rPr>
      </w:pPr>
      <w:r>
        <w:rPr>
          <w:rFonts w:ascii="Times New Roman" w:hAnsi="Times New Roman"/>
          <w:b/>
          <w:sz w:val="28"/>
          <w:szCs w:val="28"/>
          <w:lang w:eastAsia="ru-RU"/>
        </w:rPr>
        <w:t>ВЫПИСКА №______</w:t>
      </w:r>
    </w:p>
    <w:p w:rsidR="00396075" w:rsidRDefault="00396075" w:rsidP="001920C3">
      <w:pPr>
        <w:pStyle w:val="a8"/>
        <w:ind w:firstLine="720"/>
        <w:jc w:val="both"/>
        <w:rPr>
          <w:rFonts w:ascii="Times New Roman" w:hAnsi="Times New Roman"/>
          <w:b/>
          <w:sz w:val="28"/>
          <w:szCs w:val="28"/>
          <w:lang w:eastAsia="ru-RU"/>
        </w:rPr>
      </w:pPr>
      <w:r>
        <w:rPr>
          <w:rFonts w:ascii="Times New Roman" w:hAnsi="Times New Roman"/>
          <w:b/>
          <w:sz w:val="28"/>
          <w:szCs w:val="28"/>
          <w:lang w:eastAsia="ru-RU"/>
        </w:rPr>
        <w:t>                из реестра муниципального имущества об объекте</w:t>
      </w:r>
    </w:p>
    <w:p w:rsidR="00396075" w:rsidRDefault="00396075" w:rsidP="001920C3">
      <w:pPr>
        <w:pStyle w:val="a8"/>
        <w:ind w:firstLine="720"/>
        <w:jc w:val="both"/>
        <w:rPr>
          <w:rFonts w:ascii="Times New Roman" w:hAnsi="Times New Roman"/>
          <w:b/>
          <w:sz w:val="28"/>
          <w:szCs w:val="28"/>
          <w:lang w:eastAsia="ru-RU"/>
        </w:rPr>
      </w:pPr>
      <w:r>
        <w:rPr>
          <w:rFonts w:ascii="Times New Roman" w:hAnsi="Times New Roman"/>
          <w:b/>
          <w:sz w:val="28"/>
          <w:szCs w:val="28"/>
          <w:lang w:eastAsia="ru-RU"/>
        </w:rPr>
        <w:t>                            учета муниципального имущества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на "____"______________20___г.</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Орган   местного    самоуправления, уполномоченный   на  ведение  реестра муниципального имущества__________________________________</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(наименование  органа местного самоуправления,</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уполномоченного на ведение реестра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муниципального имущества)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Заявитель_____________________________________________________</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(наименование юридического лица, фамилия, имя, отчество</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(при наличии) физического лица)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1. Сведения об объекте муниципального имущества</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Вид и наименование объекта учета_____________________________</w:t>
      </w:r>
    </w:p>
    <w:tbl>
      <w:tblPr>
        <w:tblW w:w="11511" w:type="dxa"/>
        <w:tblCellSpacing w:w="15" w:type="dxa"/>
        <w:tblLook w:val="00A0" w:firstRow="1" w:lastRow="0" w:firstColumn="1" w:lastColumn="0" w:noHBand="0" w:noVBand="0"/>
      </w:tblPr>
      <w:tblGrid>
        <w:gridCol w:w="2040"/>
        <w:gridCol w:w="44"/>
        <w:gridCol w:w="44"/>
        <w:gridCol w:w="408"/>
        <w:gridCol w:w="280"/>
        <w:gridCol w:w="3360"/>
        <w:gridCol w:w="955"/>
        <w:gridCol w:w="4330"/>
        <w:gridCol w:w="50"/>
      </w:tblGrid>
      <w:tr w:rsidR="00396075" w:rsidRPr="00BA2A6F" w:rsidTr="00E3249D">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96075" w:rsidRPr="00BA2A6F" w:rsidRDefault="00396075" w:rsidP="0060013E">
            <w:pPr>
              <w:pStyle w:val="a8"/>
              <w:spacing w:line="276" w:lineRule="auto"/>
              <w:jc w:val="both"/>
              <w:rPr>
                <w:rFonts w:ascii="Times New Roman" w:hAnsi="Times New Roman"/>
                <w:sz w:val="28"/>
                <w:szCs w:val="28"/>
                <w:lang w:eastAsia="ru-RU"/>
              </w:rPr>
            </w:pPr>
            <w:r w:rsidRPr="00BA2A6F">
              <w:rPr>
                <w:rFonts w:ascii="Times New Roman" w:hAnsi="Times New Roman"/>
                <w:sz w:val="28"/>
                <w:szCs w:val="28"/>
                <w:lang w:eastAsia="ru-RU"/>
              </w:rPr>
              <w:t>Реестровый номер</w:t>
            </w:r>
          </w:p>
        </w:tc>
        <w:tc>
          <w:tcPr>
            <w:tcW w:w="58" w:type="dxa"/>
            <w:gridSpan w:val="2"/>
            <w:tcBorders>
              <w:top w:val="single" w:sz="4" w:space="0" w:color="auto"/>
              <w:left w:val="single" w:sz="4" w:space="0" w:color="auto"/>
              <w:bottom w:val="single" w:sz="4" w:space="0" w:color="auto"/>
              <w:right w:val="nil"/>
            </w:tcBorders>
            <w:tcMar>
              <w:top w:w="15" w:type="dxa"/>
              <w:left w:w="15" w:type="dxa"/>
              <w:bottom w:w="15" w:type="dxa"/>
              <w:right w:w="15" w:type="dxa"/>
            </w:tcMar>
          </w:tcPr>
          <w:p w:rsidR="00396075" w:rsidRPr="00BA2A6F" w:rsidRDefault="00396075" w:rsidP="0060013E">
            <w:pPr>
              <w:rPr>
                <w:sz w:val="28"/>
                <w:szCs w:val="28"/>
              </w:rPr>
            </w:pPr>
          </w:p>
          <w:p w:rsidR="00396075" w:rsidRPr="00BA2A6F" w:rsidRDefault="00396075" w:rsidP="0060013E">
            <w:pPr>
              <w:pStyle w:val="a8"/>
              <w:spacing w:line="276" w:lineRule="auto"/>
              <w:jc w:val="both"/>
              <w:rPr>
                <w:rFonts w:ascii="Times New Roman" w:hAnsi="Times New Roman"/>
                <w:sz w:val="28"/>
                <w:szCs w:val="28"/>
                <w:lang w:eastAsia="ru-RU"/>
              </w:rPr>
            </w:pPr>
          </w:p>
        </w:tc>
        <w:tc>
          <w:tcPr>
            <w:tcW w:w="378" w:type="dxa"/>
            <w:tcBorders>
              <w:top w:val="single" w:sz="4" w:space="0" w:color="auto"/>
              <w:left w:val="nil"/>
              <w:bottom w:val="single" w:sz="4" w:space="0" w:color="auto"/>
              <w:right w:val="single" w:sz="4" w:space="0" w:color="auto"/>
            </w:tcBorders>
            <w:tcMar>
              <w:top w:w="15" w:type="dxa"/>
              <w:left w:w="15" w:type="dxa"/>
              <w:bottom w:w="15" w:type="dxa"/>
              <w:right w:w="15" w:type="dxa"/>
            </w:tcMar>
          </w:tcPr>
          <w:p w:rsidR="00396075" w:rsidRPr="00BA2A6F" w:rsidRDefault="00396075" w:rsidP="0060013E">
            <w:pPr>
              <w:pStyle w:val="a8"/>
              <w:spacing w:line="276" w:lineRule="auto"/>
              <w:ind w:firstLine="720"/>
              <w:jc w:val="both"/>
              <w:rPr>
                <w:rFonts w:ascii="Times New Roman" w:hAnsi="Times New Roman"/>
                <w:sz w:val="28"/>
                <w:szCs w:val="28"/>
                <w:lang w:eastAsia="ru-RU"/>
              </w:rPr>
            </w:pPr>
            <w:r w:rsidRPr="00BA2A6F">
              <w:rPr>
                <w:rFonts w:ascii="Times New Roman" w:hAnsi="Times New Roman"/>
                <w:sz w:val="28"/>
                <w:szCs w:val="28"/>
                <w:lang w:eastAsia="ru-RU"/>
              </w:rPr>
              <w:t xml:space="preserve">    </w:t>
            </w:r>
          </w:p>
        </w:tc>
        <w:tc>
          <w:tcPr>
            <w:tcW w:w="250" w:type="dxa"/>
            <w:tcBorders>
              <w:top w:val="nil"/>
              <w:left w:val="nil"/>
              <w:bottom w:val="nil"/>
              <w:right w:val="single" w:sz="4" w:space="0" w:color="auto"/>
            </w:tcBorders>
            <w:tcMar>
              <w:top w:w="15" w:type="dxa"/>
              <w:left w:w="15" w:type="dxa"/>
              <w:bottom w:w="15" w:type="dxa"/>
              <w:right w:w="15" w:type="dxa"/>
            </w:tcMar>
          </w:tcPr>
          <w:p w:rsidR="00396075" w:rsidRPr="00BA2A6F" w:rsidRDefault="00396075" w:rsidP="0060013E">
            <w:pPr>
              <w:pStyle w:val="a8"/>
              <w:spacing w:line="276" w:lineRule="auto"/>
              <w:jc w:val="both"/>
              <w:rPr>
                <w:rFonts w:ascii="Times New Roman" w:hAnsi="Times New Roman"/>
                <w:sz w:val="28"/>
                <w:szCs w:val="28"/>
                <w:lang w:eastAsia="ru-RU"/>
              </w:rPr>
            </w:pPr>
            <w:r w:rsidRPr="00BA2A6F">
              <w:rPr>
                <w:rFonts w:ascii="Times New Roman" w:hAnsi="Times New Roman"/>
                <w:sz w:val="28"/>
                <w:szCs w:val="28"/>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96075" w:rsidRPr="00BA2A6F" w:rsidRDefault="00396075" w:rsidP="0060013E">
            <w:pPr>
              <w:pStyle w:val="a8"/>
              <w:spacing w:line="276" w:lineRule="auto"/>
              <w:ind w:left="180"/>
              <w:jc w:val="both"/>
              <w:rPr>
                <w:rFonts w:ascii="Times New Roman" w:hAnsi="Times New Roman"/>
                <w:sz w:val="28"/>
                <w:szCs w:val="28"/>
                <w:lang w:eastAsia="ru-RU"/>
              </w:rPr>
            </w:pPr>
            <w:r w:rsidRPr="00BA2A6F">
              <w:rPr>
                <w:rFonts w:ascii="Times New Roman" w:hAnsi="Times New Roman"/>
                <w:sz w:val="28"/>
                <w:szCs w:val="28"/>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96075" w:rsidRPr="00BA2A6F" w:rsidRDefault="00396075" w:rsidP="0060013E">
            <w:pPr>
              <w:pStyle w:val="a8"/>
              <w:spacing w:line="276" w:lineRule="auto"/>
              <w:jc w:val="both"/>
              <w:rPr>
                <w:rFonts w:ascii="Times New Roman" w:hAnsi="Times New Roman"/>
                <w:sz w:val="28"/>
                <w:szCs w:val="28"/>
                <w:lang w:eastAsia="ru-RU"/>
              </w:rPr>
            </w:pPr>
          </w:p>
        </w:tc>
        <w:tc>
          <w:tcPr>
            <w:tcW w:w="4335" w:type="dxa"/>
            <w:gridSpan w:val="2"/>
            <w:tcBorders>
              <w:top w:val="nil"/>
              <w:left w:val="single" w:sz="4" w:space="0" w:color="auto"/>
              <w:bottom w:val="nil"/>
              <w:right w:val="nil"/>
            </w:tcBorders>
            <w:tcMar>
              <w:top w:w="15" w:type="dxa"/>
              <w:left w:w="15" w:type="dxa"/>
              <w:bottom w:w="15" w:type="dxa"/>
              <w:right w:w="15" w:type="dxa"/>
            </w:tcMar>
          </w:tcPr>
          <w:p w:rsidR="00396075" w:rsidRPr="00BA2A6F" w:rsidRDefault="00396075" w:rsidP="0060013E">
            <w:pPr>
              <w:pStyle w:val="a8"/>
              <w:spacing w:line="276" w:lineRule="auto"/>
              <w:ind w:firstLine="720"/>
              <w:jc w:val="both"/>
              <w:rPr>
                <w:rFonts w:ascii="Times New Roman" w:hAnsi="Times New Roman"/>
                <w:sz w:val="28"/>
                <w:szCs w:val="28"/>
                <w:lang w:eastAsia="ru-RU"/>
              </w:rPr>
            </w:pPr>
            <w:r w:rsidRPr="00BA2A6F">
              <w:rPr>
                <w:rFonts w:ascii="Times New Roman" w:hAnsi="Times New Roman"/>
                <w:sz w:val="28"/>
                <w:szCs w:val="28"/>
                <w:lang w:eastAsia="ru-RU"/>
              </w:rPr>
              <w:t xml:space="preserve">    </w:t>
            </w:r>
          </w:p>
        </w:tc>
      </w:tr>
      <w:tr w:rsidR="00396075" w:rsidRPr="00BA2A6F" w:rsidTr="00E3249D">
        <w:trPr>
          <w:gridAfter w:val="1"/>
          <w:wAfter w:w="5" w:type="dxa"/>
          <w:trHeight w:val="120"/>
          <w:tblCellSpacing w:w="15" w:type="dxa"/>
        </w:trPr>
        <w:tc>
          <w:tcPr>
            <w:tcW w:w="0" w:type="auto"/>
            <w:gridSpan w:val="2"/>
            <w:tcMar>
              <w:top w:w="15" w:type="dxa"/>
              <w:left w:w="15" w:type="dxa"/>
              <w:bottom w:w="15" w:type="dxa"/>
              <w:right w:w="15" w:type="dxa"/>
            </w:tcMar>
          </w:tcPr>
          <w:p w:rsidR="00396075" w:rsidRPr="00BA2A6F" w:rsidRDefault="00396075" w:rsidP="0060013E">
            <w:pPr>
              <w:pStyle w:val="a8"/>
              <w:spacing w:line="276" w:lineRule="auto"/>
              <w:ind w:firstLine="720"/>
              <w:jc w:val="both"/>
              <w:rPr>
                <w:rFonts w:ascii="Times New Roman" w:hAnsi="Times New Roman"/>
                <w:sz w:val="28"/>
                <w:szCs w:val="28"/>
                <w:lang w:eastAsia="ru-RU"/>
              </w:rPr>
            </w:pPr>
          </w:p>
        </w:tc>
        <w:tc>
          <w:tcPr>
            <w:tcW w:w="0" w:type="auto"/>
            <w:gridSpan w:val="2"/>
            <w:tcMar>
              <w:top w:w="15" w:type="dxa"/>
              <w:left w:w="15" w:type="dxa"/>
              <w:bottom w:w="15" w:type="dxa"/>
              <w:right w:w="15" w:type="dxa"/>
            </w:tcMar>
          </w:tcPr>
          <w:p w:rsidR="00396075" w:rsidRPr="00BA2A6F" w:rsidRDefault="00396075" w:rsidP="0060013E"/>
        </w:tc>
        <w:tc>
          <w:tcPr>
            <w:tcW w:w="8895" w:type="dxa"/>
            <w:gridSpan w:val="4"/>
            <w:tcMar>
              <w:top w:w="15" w:type="dxa"/>
              <w:left w:w="15" w:type="dxa"/>
              <w:bottom w:w="15" w:type="dxa"/>
              <w:right w:w="15" w:type="dxa"/>
            </w:tcMar>
          </w:tcPr>
          <w:p w:rsidR="00396075" w:rsidRPr="00BA2A6F" w:rsidRDefault="00396075" w:rsidP="0060013E"/>
        </w:tc>
      </w:tr>
    </w:tbl>
    <w:p w:rsidR="00396075" w:rsidRDefault="00396075" w:rsidP="001920C3">
      <w:pPr>
        <w:pStyle w:val="a8"/>
        <w:ind w:firstLine="720"/>
        <w:jc w:val="both"/>
        <w:rPr>
          <w:rFonts w:ascii="Times New Roman" w:hAnsi="Times New Roman"/>
          <w:vanish/>
          <w:sz w:val="28"/>
          <w:szCs w:val="28"/>
          <w:lang w:eastAsia="ru-RU"/>
        </w:rPr>
      </w:pPr>
    </w:p>
    <w:tbl>
      <w:tblPr>
        <w:tblW w:w="0" w:type="auto"/>
        <w:tblCellSpacing w:w="15" w:type="dxa"/>
        <w:tblLook w:val="00A0" w:firstRow="1" w:lastRow="0" w:firstColumn="1" w:lastColumn="0" w:noHBand="0" w:noVBand="0"/>
      </w:tblPr>
      <w:tblGrid>
        <w:gridCol w:w="4440"/>
        <w:gridCol w:w="4394"/>
        <w:gridCol w:w="142"/>
      </w:tblGrid>
      <w:tr w:rsidR="00396075" w:rsidRPr="00BA2A6F" w:rsidTr="0060013E">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tcPr>
          <w:p w:rsidR="00396075" w:rsidRPr="00BA2A6F" w:rsidRDefault="00396075" w:rsidP="0060013E">
            <w:pPr>
              <w:pStyle w:val="a8"/>
              <w:spacing w:line="276" w:lineRule="auto"/>
              <w:jc w:val="both"/>
              <w:rPr>
                <w:rFonts w:ascii="Times New Roman" w:hAnsi="Times New Roman"/>
                <w:sz w:val="28"/>
                <w:szCs w:val="28"/>
                <w:lang w:eastAsia="ru-RU"/>
              </w:rPr>
            </w:pPr>
            <w:r w:rsidRPr="00BA2A6F">
              <w:rPr>
                <w:rFonts w:ascii="Times New Roman" w:hAnsi="Times New Roman"/>
                <w:sz w:val="28"/>
                <w:szCs w:val="28"/>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96075" w:rsidRPr="00BA2A6F" w:rsidRDefault="00396075" w:rsidP="0060013E">
            <w:pPr>
              <w:pStyle w:val="a8"/>
              <w:spacing w:line="276" w:lineRule="auto"/>
              <w:jc w:val="both"/>
              <w:rPr>
                <w:rFonts w:ascii="Times New Roman" w:hAnsi="Times New Roman"/>
                <w:sz w:val="28"/>
                <w:szCs w:val="28"/>
                <w:lang w:eastAsia="ru-RU"/>
              </w:rPr>
            </w:pPr>
            <w:r w:rsidRPr="00BA2A6F">
              <w:rPr>
                <w:rFonts w:ascii="Times New Roman" w:hAnsi="Times New Roman"/>
                <w:sz w:val="28"/>
                <w:szCs w:val="28"/>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96075" w:rsidRPr="00BA2A6F" w:rsidRDefault="00396075" w:rsidP="0060013E">
            <w:pPr>
              <w:pStyle w:val="a8"/>
              <w:spacing w:line="276" w:lineRule="auto"/>
              <w:jc w:val="both"/>
              <w:rPr>
                <w:rFonts w:ascii="Times New Roman" w:hAnsi="Times New Roman"/>
                <w:sz w:val="28"/>
                <w:szCs w:val="28"/>
                <w:lang w:eastAsia="ru-RU"/>
              </w:rPr>
            </w:pPr>
          </w:p>
        </w:tc>
      </w:tr>
      <w:tr w:rsidR="00396075" w:rsidRPr="00BA2A6F" w:rsidTr="0060013E">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tcPr>
          <w:p w:rsidR="00396075" w:rsidRPr="00BA2A6F" w:rsidRDefault="00396075" w:rsidP="0060013E">
            <w:pPr>
              <w:pStyle w:val="a8"/>
              <w:spacing w:line="276" w:lineRule="auto"/>
              <w:jc w:val="both"/>
              <w:rPr>
                <w:rFonts w:ascii="Times New Roman" w:hAnsi="Times New Roman"/>
                <w:sz w:val="28"/>
                <w:szCs w:val="28"/>
                <w:lang w:eastAsia="ru-RU"/>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tcPr>
          <w:p w:rsidR="00396075" w:rsidRPr="00BA2A6F" w:rsidRDefault="00396075" w:rsidP="0060013E"/>
        </w:tc>
        <w:tc>
          <w:tcPr>
            <w:tcW w:w="0" w:type="auto"/>
            <w:vMerge/>
            <w:tcBorders>
              <w:top w:val="nil"/>
              <w:left w:val="single" w:sz="4" w:space="0" w:color="auto"/>
              <w:bottom w:val="nil"/>
              <w:right w:val="nil"/>
            </w:tcBorders>
            <w:vAlign w:val="center"/>
          </w:tcPr>
          <w:p w:rsidR="00396075" w:rsidRPr="00BA2A6F" w:rsidRDefault="00396075" w:rsidP="0060013E">
            <w:pPr>
              <w:rPr>
                <w:sz w:val="28"/>
                <w:szCs w:val="28"/>
              </w:rPr>
            </w:pPr>
          </w:p>
        </w:tc>
      </w:tr>
      <w:tr w:rsidR="00396075" w:rsidRPr="00BA2A6F" w:rsidTr="0060013E">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tcPr>
          <w:p w:rsidR="00396075" w:rsidRPr="00BA2A6F" w:rsidRDefault="00396075" w:rsidP="0060013E">
            <w:pPr>
              <w:pStyle w:val="a8"/>
              <w:spacing w:line="276" w:lineRule="auto"/>
              <w:ind w:firstLine="720"/>
              <w:jc w:val="both"/>
              <w:rPr>
                <w:rFonts w:ascii="Times New Roman" w:hAnsi="Times New Roman"/>
                <w:sz w:val="28"/>
                <w:szCs w:val="28"/>
                <w:lang w:eastAsia="ru-RU"/>
              </w:rPr>
            </w:pPr>
            <w:r w:rsidRPr="00BA2A6F">
              <w:rPr>
                <w:rFonts w:ascii="Times New Roman" w:hAnsi="Times New Roman"/>
                <w:sz w:val="28"/>
                <w:szCs w:val="28"/>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396075" w:rsidRPr="00BA2A6F" w:rsidRDefault="00396075" w:rsidP="0060013E">
            <w:pPr>
              <w:pStyle w:val="a8"/>
              <w:spacing w:line="276" w:lineRule="auto"/>
              <w:ind w:firstLine="720"/>
              <w:jc w:val="both"/>
              <w:rPr>
                <w:rFonts w:ascii="Times New Roman" w:hAnsi="Times New Roman"/>
                <w:sz w:val="28"/>
                <w:szCs w:val="28"/>
                <w:lang w:eastAsia="ru-RU"/>
              </w:rPr>
            </w:pPr>
            <w:r w:rsidRPr="00BA2A6F">
              <w:rPr>
                <w:rFonts w:ascii="Times New Roman" w:hAnsi="Times New Roman"/>
                <w:sz w:val="28"/>
                <w:szCs w:val="28"/>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96075" w:rsidRPr="00BA2A6F" w:rsidRDefault="00396075" w:rsidP="0060013E">
            <w:pPr>
              <w:pStyle w:val="a8"/>
              <w:spacing w:line="276" w:lineRule="auto"/>
              <w:jc w:val="both"/>
              <w:rPr>
                <w:rFonts w:ascii="Times New Roman" w:hAnsi="Times New Roman"/>
                <w:sz w:val="28"/>
                <w:szCs w:val="28"/>
                <w:lang w:eastAsia="ru-RU"/>
              </w:rPr>
            </w:pPr>
          </w:p>
        </w:tc>
      </w:tr>
      <w:tr w:rsidR="00396075" w:rsidRPr="00BA2A6F" w:rsidTr="0060013E">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tcPr>
          <w:p w:rsidR="00396075" w:rsidRPr="00BA2A6F" w:rsidRDefault="00396075" w:rsidP="0060013E"/>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tcPr>
          <w:p w:rsidR="00396075" w:rsidRPr="00BA2A6F" w:rsidRDefault="00396075" w:rsidP="0060013E"/>
        </w:tc>
        <w:tc>
          <w:tcPr>
            <w:tcW w:w="0" w:type="auto"/>
            <w:vMerge/>
            <w:tcBorders>
              <w:top w:val="nil"/>
              <w:left w:val="single" w:sz="4" w:space="0" w:color="auto"/>
              <w:bottom w:val="nil"/>
              <w:right w:val="nil"/>
            </w:tcBorders>
            <w:vAlign w:val="center"/>
          </w:tcPr>
          <w:p w:rsidR="00396075" w:rsidRPr="00BA2A6F" w:rsidRDefault="00396075" w:rsidP="0060013E">
            <w:pPr>
              <w:rPr>
                <w:sz w:val="28"/>
                <w:szCs w:val="28"/>
              </w:rPr>
            </w:pPr>
          </w:p>
        </w:tc>
      </w:tr>
      <w:tr w:rsidR="00396075" w:rsidRPr="00BA2A6F" w:rsidTr="0060013E">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tcPr>
          <w:p w:rsidR="00396075" w:rsidRPr="00BA2A6F" w:rsidRDefault="00396075" w:rsidP="0060013E">
            <w:pPr>
              <w:pStyle w:val="a8"/>
              <w:spacing w:line="276" w:lineRule="auto"/>
              <w:ind w:firstLine="720"/>
              <w:jc w:val="both"/>
              <w:rPr>
                <w:rFonts w:ascii="Times New Roman" w:hAnsi="Times New Roman"/>
                <w:sz w:val="28"/>
                <w:szCs w:val="28"/>
                <w:lang w:eastAsia="ru-RU"/>
              </w:rPr>
            </w:pPr>
            <w:r w:rsidRPr="00BA2A6F">
              <w:rPr>
                <w:rFonts w:ascii="Times New Roman" w:hAnsi="Times New Roman"/>
                <w:sz w:val="28"/>
                <w:szCs w:val="28"/>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96075" w:rsidRPr="00BA2A6F" w:rsidRDefault="00396075" w:rsidP="0060013E">
            <w:pPr>
              <w:pStyle w:val="a8"/>
              <w:spacing w:line="276" w:lineRule="auto"/>
              <w:ind w:firstLine="720"/>
              <w:jc w:val="both"/>
              <w:rPr>
                <w:rFonts w:ascii="Times New Roman" w:hAnsi="Times New Roman"/>
                <w:sz w:val="28"/>
                <w:szCs w:val="28"/>
                <w:lang w:eastAsia="ru-RU"/>
              </w:rPr>
            </w:pPr>
            <w:r w:rsidRPr="00BA2A6F">
              <w:rPr>
                <w:rFonts w:ascii="Times New Roman" w:hAnsi="Times New Roman"/>
                <w:sz w:val="28"/>
                <w:szCs w:val="28"/>
                <w:lang w:eastAsia="ru-RU"/>
              </w:rPr>
              <w:t xml:space="preserve">    </w:t>
            </w:r>
          </w:p>
        </w:tc>
        <w:tc>
          <w:tcPr>
            <w:tcW w:w="0" w:type="auto"/>
            <w:vMerge/>
            <w:tcBorders>
              <w:top w:val="nil"/>
              <w:left w:val="single" w:sz="4" w:space="0" w:color="auto"/>
              <w:bottom w:val="nil"/>
              <w:right w:val="nil"/>
            </w:tcBorders>
            <w:vAlign w:val="center"/>
          </w:tcPr>
          <w:p w:rsidR="00396075" w:rsidRPr="00BA2A6F" w:rsidRDefault="00396075" w:rsidP="0060013E">
            <w:pPr>
              <w:rPr>
                <w:sz w:val="28"/>
                <w:szCs w:val="28"/>
              </w:rPr>
            </w:pPr>
          </w:p>
        </w:tc>
      </w:tr>
      <w:tr w:rsidR="00396075" w:rsidRPr="00BA2A6F" w:rsidTr="0060013E">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tcPr>
          <w:p w:rsidR="00396075" w:rsidRPr="00BA2A6F" w:rsidRDefault="00396075" w:rsidP="0060013E">
            <w:pPr>
              <w:pStyle w:val="a8"/>
              <w:spacing w:line="276" w:lineRule="auto"/>
              <w:ind w:firstLine="720"/>
              <w:jc w:val="both"/>
              <w:rPr>
                <w:rFonts w:ascii="Times New Roman" w:hAnsi="Times New Roman"/>
                <w:sz w:val="28"/>
                <w:szCs w:val="28"/>
                <w:lang w:eastAsia="ru-RU"/>
              </w:rPr>
            </w:pPr>
            <w:r w:rsidRPr="00BA2A6F">
              <w:rPr>
                <w:rFonts w:ascii="Times New Roman" w:hAnsi="Times New Roman"/>
                <w:sz w:val="28"/>
                <w:szCs w:val="28"/>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396075" w:rsidRPr="00BA2A6F" w:rsidRDefault="00396075" w:rsidP="0060013E">
            <w:pPr>
              <w:pStyle w:val="a8"/>
              <w:spacing w:line="276" w:lineRule="auto"/>
              <w:ind w:firstLine="720"/>
              <w:jc w:val="both"/>
              <w:rPr>
                <w:rFonts w:ascii="Times New Roman" w:hAnsi="Times New Roman"/>
                <w:sz w:val="28"/>
                <w:szCs w:val="28"/>
                <w:lang w:eastAsia="ru-RU"/>
              </w:rPr>
            </w:pPr>
            <w:r w:rsidRPr="00BA2A6F">
              <w:rPr>
                <w:rFonts w:ascii="Times New Roman" w:hAnsi="Times New Roman"/>
                <w:sz w:val="28"/>
                <w:szCs w:val="28"/>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396075" w:rsidRPr="00BA2A6F" w:rsidRDefault="00396075" w:rsidP="0060013E">
            <w:pPr>
              <w:pStyle w:val="a8"/>
              <w:spacing w:line="276" w:lineRule="auto"/>
              <w:jc w:val="both"/>
              <w:rPr>
                <w:rFonts w:ascii="Times New Roman" w:hAnsi="Times New Roman"/>
                <w:sz w:val="28"/>
                <w:szCs w:val="28"/>
                <w:lang w:eastAsia="ru-RU"/>
              </w:rPr>
            </w:pPr>
          </w:p>
        </w:tc>
      </w:tr>
    </w:tbl>
    <w:p w:rsidR="00396075" w:rsidRDefault="00396075" w:rsidP="001920C3">
      <w:pPr>
        <w:pStyle w:val="a8"/>
        <w:ind w:firstLine="720"/>
        <w:jc w:val="both"/>
        <w:rPr>
          <w:rFonts w:ascii="Times New Roman" w:hAnsi="Times New Roman"/>
          <w:sz w:val="28"/>
          <w:szCs w:val="28"/>
          <w:lang w:eastAsia="ru-RU"/>
        </w:rPr>
      </w:pP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2. Информация  об изменении   сведений   об объекте учета  муниципального имущества</w:t>
      </w:r>
    </w:p>
    <w:tbl>
      <w:tblPr>
        <w:tblW w:w="0" w:type="auto"/>
        <w:tblCellSpacing w:w="15" w:type="dxa"/>
        <w:tblInd w:w="10" w:type="dxa"/>
        <w:tblLook w:val="00A0" w:firstRow="1" w:lastRow="0" w:firstColumn="1" w:lastColumn="0" w:noHBand="0" w:noVBand="0"/>
      </w:tblPr>
      <w:tblGrid>
        <w:gridCol w:w="3447"/>
        <w:gridCol w:w="2809"/>
        <w:gridCol w:w="2861"/>
      </w:tblGrid>
      <w:tr w:rsidR="00396075" w:rsidRPr="00BA2A6F" w:rsidTr="0060013E">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tcPr>
          <w:p w:rsidR="00396075" w:rsidRPr="00BA2A6F" w:rsidRDefault="00396075" w:rsidP="0060013E"/>
        </w:tc>
        <w:tc>
          <w:tcPr>
            <w:tcW w:w="2779" w:type="dxa"/>
            <w:tcBorders>
              <w:top w:val="nil"/>
              <w:left w:val="nil"/>
              <w:bottom w:val="single" w:sz="4" w:space="0" w:color="auto"/>
              <w:right w:val="nil"/>
            </w:tcBorders>
            <w:tcMar>
              <w:top w:w="15" w:type="dxa"/>
              <w:left w:w="15" w:type="dxa"/>
              <w:bottom w:w="15" w:type="dxa"/>
              <w:right w:w="15" w:type="dxa"/>
            </w:tcMar>
          </w:tcPr>
          <w:p w:rsidR="00396075" w:rsidRPr="00BA2A6F" w:rsidRDefault="00396075" w:rsidP="0060013E">
            <w:pPr>
              <w:pStyle w:val="a8"/>
              <w:spacing w:line="276" w:lineRule="auto"/>
              <w:jc w:val="both"/>
              <w:rPr>
                <w:rFonts w:ascii="Times New Roman" w:hAnsi="Times New Roman"/>
                <w:sz w:val="28"/>
                <w:szCs w:val="28"/>
                <w:lang w:eastAsia="ru-RU"/>
              </w:rPr>
            </w:pPr>
          </w:p>
        </w:tc>
        <w:tc>
          <w:tcPr>
            <w:tcW w:w="2816" w:type="dxa"/>
            <w:tcBorders>
              <w:top w:val="nil"/>
              <w:left w:val="nil"/>
              <w:bottom w:val="single" w:sz="4" w:space="0" w:color="auto"/>
              <w:right w:val="nil"/>
            </w:tcBorders>
            <w:tcMar>
              <w:top w:w="15" w:type="dxa"/>
              <w:left w:w="15" w:type="dxa"/>
              <w:bottom w:w="15" w:type="dxa"/>
              <w:right w:w="15" w:type="dxa"/>
            </w:tcMar>
          </w:tcPr>
          <w:p w:rsidR="00396075" w:rsidRPr="00BA2A6F" w:rsidRDefault="00396075" w:rsidP="0060013E">
            <w:pPr>
              <w:pStyle w:val="a8"/>
              <w:spacing w:line="276" w:lineRule="auto"/>
              <w:jc w:val="both"/>
              <w:rPr>
                <w:rFonts w:ascii="Times New Roman" w:hAnsi="Times New Roman"/>
                <w:sz w:val="28"/>
                <w:szCs w:val="28"/>
                <w:lang w:eastAsia="ru-RU"/>
              </w:rPr>
            </w:pPr>
          </w:p>
        </w:tc>
      </w:tr>
      <w:tr w:rsidR="00396075" w:rsidRPr="00BA2A6F" w:rsidTr="0060013E">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96075" w:rsidRPr="00BA2A6F" w:rsidRDefault="00396075" w:rsidP="0060013E">
            <w:pPr>
              <w:pStyle w:val="a8"/>
              <w:spacing w:line="276" w:lineRule="auto"/>
              <w:jc w:val="both"/>
              <w:rPr>
                <w:rFonts w:ascii="Times New Roman" w:hAnsi="Times New Roman"/>
                <w:sz w:val="28"/>
                <w:szCs w:val="28"/>
                <w:lang w:eastAsia="ru-RU"/>
              </w:rPr>
            </w:pPr>
            <w:r w:rsidRPr="00BA2A6F">
              <w:rPr>
                <w:rFonts w:ascii="Times New Roman" w:hAnsi="Times New Roman"/>
                <w:sz w:val="28"/>
                <w:szCs w:val="28"/>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96075" w:rsidRPr="00BA2A6F" w:rsidRDefault="00396075" w:rsidP="0060013E">
            <w:pPr>
              <w:pStyle w:val="a8"/>
              <w:spacing w:line="276" w:lineRule="auto"/>
              <w:jc w:val="both"/>
              <w:rPr>
                <w:rFonts w:ascii="Times New Roman" w:hAnsi="Times New Roman"/>
                <w:sz w:val="28"/>
                <w:szCs w:val="28"/>
                <w:lang w:eastAsia="ru-RU"/>
              </w:rPr>
            </w:pPr>
            <w:r w:rsidRPr="00BA2A6F">
              <w:rPr>
                <w:rFonts w:ascii="Times New Roman" w:hAnsi="Times New Roman"/>
                <w:sz w:val="28"/>
                <w:szCs w:val="28"/>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96075" w:rsidRPr="00BA2A6F" w:rsidRDefault="00396075" w:rsidP="0060013E">
            <w:pPr>
              <w:pStyle w:val="a8"/>
              <w:spacing w:line="276" w:lineRule="auto"/>
              <w:jc w:val="both"/>
              <w:rPr>
                <w:rFonts w:ascii="Times New Roman" w:hAnsi="Times New Roman"/>
                <w:sz w:val="28"/>
                <w:szCs w:val="28"/>
                <w:lang w:eastAsia="ru-RU"/>
              </w:rPr>
            </w:pPr>
            <w:r w:rsidRPr="00BA2A6F">
              <w:rPr>
                <w:rFonts w:ascii="Times New Roman" w:hAnsi="Times New Roman"/>
                <w:sz w:val="28"/>
                <w:szCs w:val="28"/>
                <w:lang w:eastAsia="ru-RU"/>
              </w:rPr>
              <w:t xml:space="preserve"> Дата изменения</w:t>
            </w:r>
          </w:p>
        </w:tc>
      </w:tr>
      <w:tr w:rsidR="00396075" w:rsidRPr="00BA2A6F" w:rsidTr="0060013E">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tcPr>
          <w:p w:rsidR="00396075" w:rsidRPr="00BA2A6F" w:rsidRDefault="00396075" w:rsidP="0060013E">
            <w:pPr>
              <w:pStyle w:val="a8"/>
              <w:spacing w:line="276" w:lineRule="auto"/>
              <w:jc w:val="both"/>
              <w:rPr>
                <w:rFonts w:ascii="Times New Roman" w:hAnsi="Times New Roman"/>
                <w:sz w:val="28"/>
                <w:szCs w:val="28"/>
                <w:lang w:eastAsia="ru-RU"/>
              </w:rPr>
            </w:pPr>
          </w:p>
        </w:tc>
        <w:tc>
          <w:tcPr>
            <w:tcW w:w="2779" w:type="dxa"/>
            <w:tcBorders>
              <w:top w:val="single" w:sz="4" w:space="0" w:color="auto"/>
              <w:left w:val="single" w:sz="4" w:space="0" w:color="auto"/>
              <w:bottom w:val="nil"/>
              <w:right w:val="nil"/>
            </w:tcBorders>
            <w:tcMar>
              <w:top w:w="15" w:type="dxa"/>
              <w:left w:w="15" w:type="dxa"/>
              <w:bottom w:w="15" w:type="dxa"/>
              <w:right w:w="15" w:type="dxa"/>
            </w:tcMar>
          </w:tcPr>
          <w:p w:rsidR="00396075" w:rsidRPr="00BA2A6F" w:rsidRDefault="00396075" w:rsidP="0060013E">
            <w:pPr>
              <w:pStyle w:val="a8"/>
              <w:spacing w:line="276" w:lineRule="auto"/>
              <w:jc w:val="both"/>
              <w:rPr>
                <w:rFonts w:ascii="Times New Roman" w:hAnsi="Times New Roman"/>
                <w:sz w:val="28"/>
                <w:szCs w:val="28"/>
                <w:lang w:eastAsia="ru-RU"/>
              </w:rPr>
            </w:pP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tcPr>
          <w:p w:rsidR="00396075" w:rsidRPr="00BA2A6F" w:rsidRDefault="00396075" w:rsidP="0060013E">
            <w:pPr>
              <w:pStyle w:val="a8"/>
              <w:spacing w:line="276" w:lineRule="auto"/>
              <w:jc w:val="both"/>
              <w:rPr>
                <w:rFonts w:ascii="Times New Roman" w:hAnsi="Times New Roman"/>
                <w:sz w:val="28"/>
                <w:szCs w:val="28"/>
                <w:lang w:eastAsia="ru-RU"/>
              </w:rPr>
            </w:pPr>
          </w:p>
        </w:tc>
      </w:tr>
      <w:tr w:rsidR="00396075" w:rsidRPr="00BA2A6F" w:rsidTr="0060013E">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tcPr>
          <w:p w:rsidR="00396075" w:rsidRPr="00BA2A6F" w:rsidRDefault="00396075" w:rsidP="0060013E">
            <w:pPr>
              <w:pStyle w:val="a8"/>
              <w:spacing w:line="276" w:lineRule="auto"/>
              <w:ind w:firstLine="720"/>
              <w:jc w:val="both"/>
              <w:rPr>
                <w:rFonts w:ascii="Times New Roman" w:hAnsi="Times New Roman"/>
                <w:sz w:val="28"/>
                <w:szCs w:val="28"/>
                <w:lang w:eastAsia="ru-RU"/>
              </w:rPr>
            </w:pPr>
            <w:r w:rsidRPr="00BA2A6F">
              <w:rPr>
                <w:rFonts w:ascii="Times New Roman" w:hAnsi="Times New Roman"/>
                <w:sz w:val="28"/>
                <w:szCs w:val="28"/>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396075" w:rsidRPr="00BA2A6F" w:rsidRDefault="00396075" w:rsidP="0060013E">
            <w:pPr>
              <w:pStyle w:val="a8"/>
              <w:spacing w:line="276" w:lineRule="auto"/>
              <w:ind w:firstLine="720"/>
              <w:jc w:val="both"/>
              <w:rPr>
                <w:rFonts w:ascii="Times New Roman" w:hAnsi="Times New Roman"/>
                <w:sz w:val="28"/>
                <w:szCs w:val="28"/>
                <w:lang w:eastAsia="ru-RU"/>
              </w:rPr>
            </w:pPr>
            <w:r w:rsidRPr="00BA2A6F">
              <w:rPr>
                <w:rFonts w:ascii="Times New Roman" w:hAnsi="Times New Roman"/>
                <w:sz w:val="28"/>
                <w:szCs w:val="28"/>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396075" w:rsidRPr="00BA2A6F" w:rsidRDefault="00396075" w:rsidP="0060013E">
            <w:pPr>
              <w:pStyle w:val="a8"/>
              <w:spacing w:line="276" w:lineRule="auto"/>
              <w:ind w:firstLine="720"/>
              <w:jc w:val="both"/>
              <w:rPr>
                <w:rFonts w:ascii="Times New Roman" w:hAnsi="Times New Roman"/>
                <w:sz w:val="28"/>
                <w:szCs w:val="28"/>
                <w:lang w:eastAsia="ru-RU"/>
              </w:rPr>
            </w:pPr>
            <w:r w:rsidRPr="00BA2A6F">
              <w:rPr>
                <w:rFonts w:ascii="Times New Roman" w:hAnsi="Times New Roman"/>
                <w:sz w:val="28"/>
                <w:szCs w:val="28"/>
                <w:lang w:eastAsia="ru-RU"/>
              </w:rPr>
              <w:t xml:space="preserve">3 </w:t>
            </w:r>
          </w:p>
        </w:tc>
      </w:tr>
      <w:tr w:rsidR="00396075" w:rsidRPr="00BA2A6F" w:rsidTr="0060013E">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tcPr>
          <w:p w:rsidR="00396075" w:rsidRPr="00BA2A6F" w:rsidRDefault="00396075" w:rsidP="0060013E">
            <w:pPr>
              <w:pStyle w:val="a8"/>
              <w:spacing w:line="276" w:lineRule="auto"/>
              <w:ind w:firstLine="720"/>
              <w:jc w:val="both"/>
              <w:rPr>
                <w:rFonts w:ascii="Times New Roman" w:hAnsi="Times New Roman"/>
                <w:sz w:val="28"/>
                <w:szCs w:val="28"/>
                <w:lang w:eastAsia="ru-RU"/>
              </w:rPr>
            </w:pPr>
            <w:r w:rsidRPr="00BA2A6F">
              <w:rPr>
                <w:rFonts w:ascii="Times New Roman" w:hAnsi="Times New Roman"/>
                <w:sz w:val="28"/>
                <w:szCs w:val="28"/>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396075" w:rsidRPr="00BA2A6F" w:rsidRDefault="00396075" w:rsidP="0060013E">
            <w:pPr>
              <w:pStyle w:val="a8"/>
              <w:spacing w:line="276" w:lineRule="auto"/>
              <w:ind w:firstLine="720"/>
              <w:jc w:val="both"/>
              <w:rPr>
                <w:rFonts w:ascii="Times New Roman" w:hAnsi="Times New Roman"/>
                <w:sz w:val="28"/>
                <w:szCs w:val="28"/>
                <w:lang w:eastAsia="ru-RU"/>
              </w:rPr>
            </w:pPr>
            <w:r w:rsidRPr="00BA2A6F">
              <w:rPr>
                <w:rFonts w:ascii="Times New Roman" w:hAnsi="Times New Roman"/>
                <w:sz w:val="28"/>
                <w:szCs w:val="28"/>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tcPr>
          <w:p w:rsidR="00396075" w:rsidRPr="00BA2A6F" w:rsidRDefault="00396075" w:rsidP="0060013E">
            <w:pPr>
              <w:pStyle w:val="a8"/>
              <w:spacing w:line="276" w:lineRule="auto"/>
              <w:ind w:firstLine="720"/>
              <w:jc w:val="both"/>
              <w:rPr>
                <w:rFonts w:ascii="Times New Roman" w:hAnsi="Times New Roman"/>
                <w:sz w:val="28"/>
                <w:szCs w:val="28"/>
                <w:lang w:eastAsia="ru-RU"/>
              </w:rPr>
            </w:pPr>
            <w:r w:rsidRPr="00BA2A6F">
              <w:rPr>
                <w:rFonts w:ascii="Times New Roman" w:hAnsi="Times New Roman"/>
                <w:sz w:val="28"/>
                <w:szCs w:val="28"/>
                <w:lang w:eastAsia="ru-RU"/>
              </w:rPr>
              <w:t xml:space="preserve">    </w:t>
            </w:r>
          </w:p>
        </w:tc>
      </w:tr>
      <w:tr w:rsidR="00396075" w:rsidRPr="00BA2A6F" w:rsidTr="0060013E">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tcPr>
          <w:p w:rsidR="00396075" w:rsidRPr="00BA2A6F" w:rsidRDefault="00396075" w:rsidP="0060013E">
            <w:pPr>
              <w:pStyle w:val="a8"/>
              <w:spacing w:line="276" w:lineRule="auto"/>
              <w:ind w:firstLine="720"/>
              <w:jc w:val="both"/>
              <w:rPr>
                <w:rFonts w:ascii="Times New Roman" w:hAnsi="Times New Roman"/>
                <w:sz w:val="28"/>
                <w:szCs w:val="28"/>
                <w:lang w:eastAsia="ru-RU"/>
              </w:rPr>
            </w:pPr>
            <w:r w:rsidRPr="00BA2A6F">
              <w:rPr>
                <w:rFonts w:ascii="Times New Roman" w:hAnsi="Times New Roman"/>
                <w:sz w:val="28"/>
                <w:szCs w:val="28"/>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396075" w:rsidRPr="00BA2A6F" w:rsidRDefault="00396075" w:rsidP="0060013E">
            <w:pPr>
              <w:pStyle w:val="a8"/>
              <w:spacing w:line="276" w:lineRule="auto"/>
              <w:ind w:firstLine="720"/>
              <w:jc w:val="both"/>
              <w:rPr>
                <w:rFonts w:ascii="Times New Roman" w:hAnsi="Times New Roman"/>
                <w:sz w:val="28"/>
                <w:szCs w:val="28"/>
                <w:lang w:eastAsia="ru-RU"/>
              </w:rPr>
            </w:pPr>
            <w:r w:rsidRPr="00BA2A6F">
              <w:rPr>
                <w:rFonts w:ascii="Times New Roman" w:hAnsi="Times New Roman"/>
                <w:sz w:val="28"/>
                <w:szCs w:val="28"/>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tcPr>
          <w:p w:rsidR="00396075" w:rsidRPr="00BA2A6F" w:rsidRDefault="00396075" w:rsidP="0060013E">
            <w:pPr>
              <w:pStyle w:val="a8"/>
              <w:spacing w:line="276" w:lineRule="auto"/>
              <w:ind w:firstLine="720"/>
              <w:jc w:val="both"/>
              <w:rPr>
                <w:rFonts w:ascii="Times New Roman" w:hAnsi="Times New Roman"/>
                <w:sz w:val="28"/>
                <w:szCs w:val="28"/>
                <w:lang w:eastAsia="ru-RU"/>
              </w:rPr>
            </w:pPr>
            <w:r w:rsidRPr="00BA2A6F">
              <w:rPr>
                <w:rFonts w:ascii="Times New Roman" w:hAnsi="Times New Roman"/>
                <w:sz w:val="28"/>
                <w:szCs w:val="28"/>
                <w:lang w:eastAsia="ru-RU"/>
              </w:rPr>
              <w:t xml:space="preserve">    </w:t>
            </w:r>
          </w:p>
        </w:tc>
      </w:tr>
      <w:tr w:rsidR="00396075" w:rsidRPr="00BA2A6F" w:rsidTr="0060013E">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tcPr>
          <w:p w:rsidR="00396075" w:rsidRPr="00BA2A6F" w:rsidRDefault="00396075" w:rsidP="0060013E"/>
        </w:tc>
        <w:tc>
          <w:tcPr>
            <w:tcW w:w="2779" w:type="dxa"/>
            <w:tcBorders>
              <w:top w:val="single" w:sz="4" w:space="0" w:color="auto"/>
              <w:left w:val="nil"/>
              <w:bottom w:val="nil"/>
              <w:right w:val="nil"/>
            </w:tcBorders>
            <w:tcMar>
              <w:top w:w="15" w:type="dxa"/>
              <w:left w:w="15" w:type="dxa"/>
              <w:bottom w:w="15" w:type="dxa"/>
              <w:right w:w="15" w:type="dxa"/>
            </w:tcMar>
          </w:tcPr>
          <w:p w:rsidR="00396075" w:rsidRPr="00BA2A6F" w:rsidRDefault="00396075" w:rsidP="0060013E"/>
        </w:tc>
        <w:tc>
          <w:tcPr>
            <w:tcW w:w="2816" w:type="dxa"/>
            <w:tcBorders>
              <w:top w:val="single" w:sz="4" w:space="0" w:color="auto"/>
              <w:left w:val="nil"/>
              <w:bottom w:val="nil"/>
              <w:right w:val="nil"/>
            </w:tcBorders>
            <w:tcMar>
              <w:top w:w="15" w:type="dxa"/>
              <w:left w:w="15" w:type="dxa"/>
              <w:bottom w:w="15" w:type="dxa"/>
              <w:right w:w="15" w:type="dxa"/>
            </w:tcMar>
          </w:tcPr>
          <w:p w:rsidR="00396075" w:rsidRPr="00BA2A6F" w:rsidRDefault="00396075" w:rsidP="0060013E"/>
        </w:tc>
      </w:tr>
    </w:tbl>
    <w:p w:rsidR="00396075" w:rsidRDefault="00396075" w:rsidP="001920C3">
      <w:pPr>
        <w:pStyle w:val="a8"/>
        <w:ind w:firstLine="720"/>
        <w:jc w:val="center"/>
        <w:rPr>
          <w:rFonts w:ascii="Times New Roman" w:hAnsi="Times New Roman"/>
          <w:sz w:val="28"/>
          <w:szCs w:val="28"/>
          <w:lang w:eastAsia="ru-RU"/>
        </w:rPr>
      </w:pPr>
      <w:r>
        <w:rPr>
          <w:rFonts w:ascii="Times New Roman" w:hAnsi="Times New Roman"/>
          <w:sz w:val="28"/>
          <w:szCs w:val="28"/>
          <w:lang w:eastAsia="ru-RU"/>
        </w:rPr>
        <w:lastRenderedPageBreak/>
        <w:t>ОТМЕТКА О ПОДТВЕРЖДЕНИИ СВЕДЕНИЙ,</w:t>
      </w:r>
    </w:p>
    <w:p w:rsidR="00396075" w:rsidRDefault="00396075" w:rsidP="001920C3">
      <w:pPr>
        <w:pStyle w:val="a8"/>
        <w:ind w:firstLine="720"/>
        <w:jc w:val="center"/>
        <w:rPr>
          <w:rFonts w:ascii="Times New Roman" w:hAnsi="Times New Roman"/>
          <w:sz w:val="28"/>
          <w:szCs w:val="28"/>
          <w:lang w:eastAsia="ru-RU"/>
        </w:rPr>
      </w:pPr>
      <w:r>
        <w:rPr>
          <w:rFonts w:ascii="Times New Roman" w:hAnsi="Times New Roman"/>
          <w:sz w:val="28"/>
          <w:szCs w:val="28"/>
          <w:lang w:eastAsia="ru-RU"/>
        </w:rPr>
        <w:t>СОДЕРЖАЩИХСЯ В НАСТОЯЩЕЙ ВЫПИСКЕ</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Ответственный</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исполнитель:   _____________  _____________ ____________________</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            </w:t>
      </w:r>
      <w:r w:rsidR="00A70587">
        <w:rPr>
          <w:rFonts w:ascii="Times New Roman" w:hAnsi="Times New Roman"/>
          <w:sz w:val="28"/>
          <w:szCs w:val="28"/>
          <w:lang w:eastAsia="ru-RU"/>
        </w:rPr>
        <w:t xml:space="preserve">              </w:t>
      </w:r>
      <w:r>
        <w:rPr>
          <w:rFonts w:ascii="Times New Roman" w:hAnsi="Times New Roman"/>
          <w:sz w:val="28"/>
          <w:szCs w:val="28"/>
          <w:lang w:eastAsia="ru-RU"/>
        </w:rPr>
        <w:t> (должность)    </w:t>
      </w:r>
      <w:r w:rsidR="00A70587">
        <w:rPr>
          <w:rFonts w:ascii="Times New Roman" w:hAnsi="Times New Roman"/>
          <w:sz w:val="28"/>
          <w:szCs w:val="28"/>
          <w:lang w:eastAsia="ru-RU"/>
        </w:rPr>
        <w:t xml:space="preserve">    </w:t>
      </w:r>
      <w:bookmarkStart w:id="2" w:name="_GoBack"/>
      <w:bookmarkEnd w:id="2"/>
      <w:r w:rsidR="00A70587">
        <w:rPr>
          <w:rFonts w:ascii="Times New Roman" w:hAnsi="Times New Roman"/>
          <w:sz w:val="28"/>
          <w:szCs w:val="28"/>
          <w:lang w:eastAsia="ru-RU"/>
        </w:rPr>
        <w:t xml:space="preserve"> </w:t>
      </w:r>
      <w:r>
        <w:rPr>
          <w:rFonts w:ascii="Times New Roman" w:hAnsi="Times New Roman"/>
          <w:sz w:val="28"/>
          <w:szCs w:val="28"/>
          <w:lang w:eastAsia="ru-RU"/>
        </w:rPr>
        <w:t> (подпись)    </w:t>
      </w:r>
      <w:r w:rsidR="00A70587">
        <w:rPr>
          <w:rFonts w:ascii="Times New Roman" w:hAnsi="Times New Roman"/>
          <w:sz w:val="28"/>
          <w:szCs w:val="28"/>
          <w:lang w:eastAsia="ru-RU"/>
        </w:rPr>
        <w:t xml:space="preserve">  </w:t>
      </w:r>
      <w:r>
        <w:rPr>
          <w:rFonts w:ascii="Times New Roman" w:hAnsi="Times New Roman"/>
          <w:sz w:val="28"/>
          <w:szCs w:val="28"/>
          <w:lang w:eastAsia="ru-RU"/>
        </w:rPr>
        <w:t>  (расшифровка подписи)</w:t>
      </w:r>
    </w:p>
    <w:p w:rsidR="00396075" w:rsidRDefault="00396075" w:rsidP="001920C3">
      <w:pPr>
        <w:pStyle w:val="a8"/>
        <w:ind w:firstLine="720"/>
        <w:jc w:val="both"/>
        <w:rPr>
          <w:rFonts w:ascii="Times New Roman" w:hAnsi="Times New Roman"/>
          <w:sz w:val="28"/>
          <w:szCs w:val="28"/>
          <w:lang w:eastAsia="ru-RU"/>
        </w:rPr>
      </w:pPr>
      <w:r>
        <w:rPr>
          <w:rFonts w:ascii="Times New Roman" w:hAnsi="Times New Roman"/>
          <w:sz w:val="28"/>
          <w:szCs w:val="28"/>
          <w:lang w:eastAsia="ru-RU"/>
        </w:rPr>
        <w:t>"____"______________20__ г.</w:t>
      </w:r>
    </w:p>
    <w:p w:rsidR="00396075" w:rsidRDefault="00396075" w:rsidP="001920C3">
      <w:pPr>
        <w:pStyle w:val="a8"/>
        <w:ind w:firstLine="720"/>
        <w:jc w:val="both"/>
        <w:rPr>
          <w:rFonts w:ascii="Times New Roman" w:hAnsi="Times New Roman"/>
          <w:sz w:val="28"/>
          <w:szCs w:val="28"/>
        </w:rPr>
      </w:pPr>
    </w:p>
    <w:p w:rsidR="00396075" w:rsidRPr="00056A72" w:rsidRDefault="00396075" w:rsidP="00056A72">
      <w:pPr>
        <w:spacing w:after="0"/>
        <w:contextualSpacing/>
        <w:jc w:val="both"/>
        <w:rPr>
          <w:rFonts w:ascii="Times New Roman" w:hAnsi="Times New Roman"/>
          <w:sz w:val="28"/>
          <w:szCs w:val="28"/>
        </w:rPr>
      </w:pPr>
    </w:p>
    <w:sectPr w:rsidR="00396075" w:rsidRPr="00056A72" w:rsidSect="003D429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83288"/>
    <w:multiLevelType w:val="hybridMultilevel"/>
    <w:tmpl w:val="8CF6373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78"/>
    <w:rsid w:val="00003E78"/>
    <w:rsid w:val="000236FD"/>
    <w:rsid w:val="0003752F"/>
    <w:rsid w:val="00044C14"/>
    <w:rsid w:val="00056A72"/>
    <w:rsid w:val="000803C1"/>
    <w:rsid w:val="00085D50"/>
    <w:rsid w:val="00090D19"/>
    <w:rsid w:val="000D1FF4"/>
    <w:rsid w:val="001473A5"/>
    <w:rsid w:val="00157C33"/>
    <w:rsid w:val="0018373C"/>
    <w:rsid w:val="0018578F"/>
    <w:rsid w:val="00190DEB"/>
    <w:rsid w:val="001920C3"/>
    <w:rsid w:val="001A17D2"/>
    <w:rsid w:val="001A4E30"/>
    <w:rsid w:val="001B6003"/>
    <w:rsid w:val="001D5E7B"/>
    <w:rsid w:val="001F5CBC"/>
    <w:rsid w:val="00202729"/>
    <w:rsid w:val="002079D4"/>
    <w:rsid w:val="002233CB"/>
    <w:rsid w:val="00226CE4"/>
    <w:rsid w:val="002572EF"/>
    <w:rsid w:val="00270FE0"/>
    <w:rsid w:val="002A0946"/>
    <w:rsid w:val="002A0AAC"/>
    <w:rsid w:val="002E1FA3"/>
    <w:rsid w:val="00325DDF"/>
    <w:rsid w:val="00374BE8"/>
    <w:rsid w:val="00396075"/>
    <w:rsid w:val="003D4297"/>
    <w:rsid w:val="003D69D3"/>
    <w:rsid w:val="003F5B4C"/>
    <w:rsid w:val="00402981"/>
    <w:rsid w:val="004046AD"/>
    <w:rsid w:val="00407AFF"/>
    <w:rsid w:val="004167B2"/>
    <w:rsid w:val="004424BC"/>
    <w:rsid w:val="00451851"/>
    <w:rsid w:val="004637C6"/>
    <w:rsid w:val="00466A1D"/>
    <w:rsid w:val="004915A3"/>
    <w:rsid w:val="00530C06"/>
    <w:rsid w:val="00540127"/>
    <w:rsid w:val="0054569B"/>
    <w:rsid w:val="005514BD"/>
    <w:rsid w:val="005633EF"/>
    <w:rsid w:val="005C69C7"/>
    <w:rsid w:val="005F6A62"/>
    <w:rsid w:val="0060013E"/>
    <w:rsid w:val="00601F50"/>
    <w:rsid w:val="00615D2D"/>
    <w:rsid w:val="00636D11"/>
    <w:rsid w:val="00680248"/>
    <w:rsid w:val="006A53BB"/>
    <w:rsid w:val="006D0C3E"/>
    <w:rsid w:val="007102FB"/>
    <w:rsid w:val="007117AE"/>
    <w:rsid w:val="00717C0F"/>
    <w:rsid w:val="00724B70"/>
    <w:rsid w:val="00733634"/>
    <w:rsid w:val="00747AFD"/>
    <w:rsid w:val="007527D0"/>
    <w:rsid w:val="00763755"/>
    <w:rsid w:val="00774AB7"/>
    <w:rsid w:val="007E7E0A"/>
    <w:rsid w:val="008260ED"/>
    <w:rsid w:val="00863346"/>
    <w:rsid w:val="00872247"/>
    <w:rsid w:val="008969F5"/>
    <w:rsid w:val="008A26AB"/>
    <w:rsid w:val="008B694D"/>
    <w:rsid w:val="008C06A5"/>
    <w:rsid w:val="008F279E"/>
    <w:rsid w:val="00900D31"/>
    <w:rsid w:val="00961F15"/>
    <w:rsid w:val="009679F6"/>
    <w:rsid w:val="0098010B"/>
    <w:rsid w:val="009E4DFD"/>
    <w:rsid w:val="00A31585"/>
    <w:rsid w:val="00A436B7"/>
    <w:rsid w:val="00A55521"/>
    <w:rsid w:val="00A70587"/>
    <w:rsid w:val="00A91EAA"/>
    <w:rsid w:val="00B24119"/>
    <w:rsid w:val="00B24523"/>
    <w:rsid w:val="00B32DCE"/>
    <w:rsid w:val="00B81EE8"/>
    <w:rsid w:val="00BA2A6F"/>
    <w:rsid w:val="00BC0EC0"/>
    <w:rsid w:val="00BC4A9C"/>
    <w:rsid w:val="00BC7577"/>
    <w:rsid w:val="00BF3630"/>
    <w:rsid w:val="00BF39B8"/>
    <w:rsid w:val="00C347B4"/>
    <w:rsid w:val="00C34ABD"/>
    <w:rsid w:val="00C471F5"/>
    <w:rsid w:val="00C81723"/>
    <w:rsid w:val="00CC015B"/>
    <w:rsid w:val="00CC5441"/>
    <w:rsid w:val="00CD27F1"/>
    <w:rsid w:val="00CD7EB1"/>
    <w:rsid w:val="00CE1124"/>
    <w:rsid w:val="00CF1DFB"/>
    <w:rsid w:val="00D11E23"/>
    <w:rsid w:val="00D65D4A"/>
    <w:rsid w:val="00D74943"/>
    <w:rsid w:val="00DA08FF"/>
    <w:rsid w:val="00DA4503"/>
    <w:rsid w:val="00DA4CBE"/>
    <w:rsid w:val="00DC1866"/>
    <w:rsid w:val="00DC2CF3"/>
    <w:rsid w:val="00DC51AE"/>
    <w:rsid w:val="00DD6AAB"/>
    <w:rsid w:val="00DE011F"/>
    <w:rsid w:val="00DE0A74"/>
    <w:rsid w:val="00DE0F72"/>
    <w:rsid w:val="00DF6A8D"/>
    <w:rsid w:val="00E028C1"/>
    <w:rsid w:val="00E054A4"/>
    <w:rsid w:val="00E10B1F"/>
    <w:rsid w:val="00E12700"/>
    <w:rsid w:val="00E3249D"/>
    <w:rsid w:val="00E81DE9"/>
    <w:rsid w:val="00E82C98"/>
    <w:rsid w:val="00E842E5"/>
    <w:rsid w:val="00E87E28"/>
    <w:rsid w:val="00EC689F"/>
    <w:rsid w:val="00EE6FB1"/>
    <w:rsid w:val="00EE799F"/>
    <w:rsid w:val="00F57776"/>
    <w:rsid w:val="00F709FE"/>
    <w:rsid w:val="00F73D64"/>
    <w:rsid w:val="00FE2C12"/>
    <w:rsid w:val="00FE6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C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03E78"/>
    <w:pPr>
      <w:spacing w:after="0" w:line="240" w:lineRule="auto"/>
      <w:jc w:val="center"/>
    </w:pPr>
    <w:rPr>
      <w:rFonts w:ascii="Times New Roman" w:hAnsi="Times New Roman"/>
      <w:b/>
      <w:bCs/>
      <w:color w:val="00000A"/>
      <w:sz w:val="24"/>
      <w:szCs w:val="24"/>
    </w:rPr>
  </w:style>
  <w:style w:type="character" w:customStyle="1" w:styleId="a4">
    <w:name w:val="Название Знак"/>
    <w:basedOn w:val="a0"/>
    <w:link w:val="a3"/>
    <w:uiPriority w:val="99"/>
    <w:locked/>
    <w:rsid w:val="00003E78"/>
    <w:rPr>
      <w:rFonts w:ascii="Times New Roman" w:hAnsi="Times New Roman" w:cs="Times New Roman"/>
      <w:b/>
      <w:bCs/>
      <w:color w:val="00000A"/>
      <w:sz w:val="24"/>
      <w:szCs w:val="24"/>
    </w:rPr>
  </w:style>
  <w:style w:type="paragraph" w:styleId="a5">
    <w:name w:val="List Paragraph"/>
    <w:basedOn w:val="a"/>
    <w:uiPriority w:val="99"/>
    <w:qFormat/>
    <w:rsid w:val="00003E78"/>
    <w:pPr>
      <w:spacing w:after="0" w:line="240" w:lineRule="auto"/>
      <w:ind w:left="720"/>
      <w:contextualSpacing/>
    </w:pPr>
    <w:rPr>
      <w:rFonts w:ascii="Times New Roman" w:hAnsi="Times New Roman"/>
      <w:sz w:val="20"/>
      <w:szCs w:val="20"/>
    </w:rPr>
  </w:style>
  <w:style w:type="paragraph" w:customStyle="1" w:styleId="ConsPlusTitle">
    <w:name w:val="ConsPlusTitle"/>
    <w:uiPriority w:val="99"/>
    <w:rsid w:val="00003E78"/>
    <w:pPr>
      <w:widowControl w:val="0"/>
      <w:autoSpaceDE w:val="0"/>
      <w:autoSpaceDN w:val="0"/>
      <w:adjustRightInd w:val="0"/>
    </w:pPr>
    <w:rPr>
      <w:rFonts w:ascii="Arial" w:hAnsi="Arial" w:cs="Arial"/>
      <w:b/>
      <w:bCs/>
      <w:sz w:val="20"/>
      <w:szCs w:val="20"/>
    </w:rPr>
  </w:style>
  <w:style w:type="paragraph" w:styleId="a6">
    <w:name w:val="Balloon Text"/>
    <w:basedOn w:val="a"/>
    <w:link w:val="a7"/>
    <w:uiPriority w:val="99"/>
    <w:semiHidden/>
    <w:rsid w:val="00003E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003E78"/>
    <w:rPr>
      <w:rFonts w:ascii="Tahoma" w:hAnsi="Tahoma" w:cs="Tahoma"/>
      <w:sz w:val="16"/>
      <w:szCs w:val="16"/>
    </w:rPr>
  </w:style>
  <w:style w:type="paragraph" w:customStyle="1" w:styleId="ConsPlusNormal">
    <w:name w:val="ConsPlusNormal"/>
    <w:uiPriority w:val="99"/>
    <w:rsid w:val="00056A72"/>
    <w:pPr>
      <w:widowControl w:val="0"/>
      <w:autoSpaceDE w:val="0"/>
      <w:autoSpaceDN w:val="0"/>
    </w:pPr>
    <w:rPr>
      <w:rFonts w:cs="Calibri"/>
    </w:rPr>
  </w:style>
  <w:style w:type="paragraph" w:customStyle="1" w:styleId="ConsPlusNonformat">
    <w:name w:val="ConsPlusNonformat"/>
    <w:uiPriority w:val="99"/>
    <w:rsid w:val="00056A72"/>
    <w:pPr>
      <w:widowControl w:val="0"/>
      <w:autoSpaceDE w:val="0"/>
      <w:autoSpaceDN w:val="0"/>
    </w:pPr>
    <w:rPr>
      <w:rFonts w:ascii="Courier New" w:hAnsi="Courier New" w:cs="Courier New"/>
      <w:sz w:val="20"/>
    </w:rPr>
  </w:style>
  <w:style w:type="paragraph" w:styleId="a8">
    <w:name w:val="No Spacing"/>
    <w:uiPriority w:val="99"/>
    <w:qFormat/>
    <w:rsid w:val="001920C3"/>
    <w:rPr>
      <w:lang w:eastAsia="en-US"/>
    </w:rPr>
  </w:style>
  <w:style w:type="character" w:styleId="a9">
    <w:name w:val="Hyperlink"/>
    <w:basedOn w:val="a0"/>
    <w:uiPriority w:val="99"/>
    <w:semiHidden/>
    <w:rsid w:val="001920C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C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03E78"/>
    <w:pPr>
      <w:spacing w:after="0" w:line="240" w:lineRule="auto"/>
      <w:jc w:val="center"/>
    </w:pPr>
    <w:rPr>
      <w:rFonts w:ascii="Times New Roman" w:hAnsi="Times New Roman"/>
      <w:b/>
      <w:bCs/>
      <w:color w:val="00000A"/>
      <w:sz w:val="24"/>
      <w:szCs w:val="24"/>
    </w:rPr>
  </w:style>
  <w:style w:type="character" w:customStyle="1" w:styleId="a4">
    <w:name w:val="Название Знак"/>
    <w:basedOn w:val="a0"/>
    <w:link w:val="a3"/>
    <w:uiPriority w:val="99"/>
    <w:locked/>
    <w:rsid w:val="00003E78"/>
    <w:rPr>
      <w:rFonts w:ascii="Times New Roman" w:hAnsi="Times New Roman" w:cs="Times New Roman"/>
      <w:b/>
      <w:bCs/>
      <w:color w:val="00000A"/>
      <w:sz w:val="24"/>
      <w:szCs w:val="24"/>
    </w:rPr>
  </w:style>
  <w:style w:type="paragraph" w:styleId="a5">
    <w:name w:val="List Paragraph"/>
    <w:basedOn w:val="a"/>
    <w:uiPriority w:val="99"/>
    <w:qFormat/>
    <w:rsid w:val="00003E78"/>
    <w:pPr>
      <w:spacing w:after="0" w:line="240" w:lineRule="auto"/>
      <w:ind w:left="720"/>
      <w:contextualSpacing/>
    </w:pPr>
    <w:rPr>
      <w:rFonts w:ascii="Times New Roman" w:hAnsi="Times New Roman"/>
      <w:sz w:val="20"/>
      <w:szCs w:val="20"/>
    </w:rPr>
  </w:style>
  <w:style w:type="paragraph" w:customStyle="1" w:styleId="ConsPlusTitle">
    <w:name w:val="ConsPlusTitle"/>
    <w:uiPriority w:val="99"/>
    <w:rsid w:val="00003E78"/>
    <w:pPr>
      <w:widowControl w:val="0"/>
      <w:autoSpaceDE w:val="0"/>
      <w:autoSpaceDN w:val="0"/>
      <w:adjustRightInd w:val="0"/>
    </w:pPr>
    <w:rPr>
      <w:rFonts w:ascii="Arial" w:hAnsi="Arial" w:cs="Arial"/>
      <w:b/>
      <w:bCs/>
      <w:sz w:val="20"/>
      <w:szCs w:val="20"/>
    </w:rPr>
  </w:style>
  <w:style w:type="paragraph" w:styleId="a6">
    <w:name w:val="Balloon Text"/>
    <w:basedOn w:val="a"/>
    <w:link w:val="a7"/>
    <w:uiPriority w:val="99"/>
    <w:semiHidden/>
    <w:rsid w:val="00003E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003E78"/>
    <w:rPr>
      <w:rFonts w:ascii="Tahoma" w:hAnsi="Tahoma" w:cs="Tahoma"/>
      <w:sz w:val="16"/>
      <w:szCs w:val="16"/>
    </w:rPr>
  </w:style>
  <w:style w:type="paragraph" w:customStyle="1" w:styleId="ConsPlusNormal">
    <w:name w:val="ConsPlusNormal"/>
    <w:uiPriority w:val="99"/>
    <w:rsid w:val="00056A72"/>
    <w:pPr>
      <w:widowControl w:val="0"/>
      <w:autoSpaceDE w:val="0"/>
      <w:autoSpaceDN w:val="0"/>
    </w:pPr>
    <w:rPr>
      <w:rFonts w:cs="Calibri"/>
    </w:rPr>
  </w:style>
  <w:style w:type="paragraph" w:customStyle="1" w:styleId="ConsPlusNonformat">
    <w:name w:val="ConsPlusNonformat"/>
    <w:uiPriority w:val="99"/>
    <w:rsid w:val="00056A72"/>
    <w:pPr>
      <w:widowControl w:val="0"/>
      <w:autoSpaceDE w:val="0"/>
      <w:autoSpaceDN w:val="0"/>
    </w:pPr>
    <w:rPr>
      <w:rFonts w:ascii="Courier New" w:hAnsi="Courier New" w:cs="Courier New"/>
      <w:sz w:val="20"/>
    </w:rPr>
  </w:style>
  <w:style w:type="paragraph" w:styleId="a8">
    <w:name w:val="No Spacing"/>
    <w:uiPriority w:val="99"/>
    <w:qFormat/>
    <w:rsid w:val="001920C3"/>
    <w:rPr>
      <w:lang w:eastAsia="en-US"/>
    </w:rPr>
  </w:style>
  <w:style w:type="character" w:styleId="a9">
    <w:name w:val="Hyperlink"/>
    <w:basedOn w:val="a0"/>
    <w:uiPriority w:val="99"/>
    <w:semiHidden/>
    <w:rsid w:val="001920C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52276">
      <w:marLeft w:val="0"/>
      <w:marRight w:val="0"/>
      <w:marTop w:val="0"/>
      <w:marBottom w:val="0"/>
      <w:divBdr>
        <w:top w:val="none" w:sz="0" w:space="0" w:color="auto"/>
        <w:left w:val="none" w:sz="0" w:space="0" w:color="auto"/>
        <w:bottom w:val="none" w:sz="0" w:space="0" w:color="auto"/>
        <w:right w:val="none" w:sz="0" w:space="0" w:color="auto"/>
      </w:divBdr>
    </w:div>
    <w:div w:id="703752281">
      <w:marLeft w:val="0"/>
      <w:marRight w:val="0"/>
      <w:marTop w:val="0"/>
      <w:marBottom w:val="0"/>
      <w:divBdr>
        <w:top w:val="none" w:sz="0" w:space="0" w:color="auto"/>
        <w:left w:val="none" w:sz="0" w:space="0" w:color="auto"/>
        <w:bottom w:val="none" w:sz="0" w:space="0" w:color="auto"/>
        <w:right w:val="none" w:sz="0" w:space="0" w:color="auto"/>
      </w:divBdr>
      <w:divsChild>
        <w:div w:id="703752293">
          <w:marLeft w:val="0"/>
          <w:marRight w:val="0"/>
          <w:marTop w:val="0"/>
          <w:marBottom w:val="0"/>
          <w:divBdr>
            <w:top w:val="none" w:sz="0" w:space="0" w:color="auto"/>
            <w:left w:val="none" w:sz="0" w:space="0" w:color="auto"/>
            <w:bottom w:val="none" w:sz="0" w:space="0" w:color="auto"/>
            <w:right w:val="none" w:sz="0" w:space="0" w:color="auto"/>
          </w:divBdr>
          <w:divsChild>
            <w:div w:id="703752304">
              <w:marLeft w:val="0"/>
              <w:marRight w:val="0"/>
              <w:marTop w:val="0"/>
              <w:marBottom w:val="0"/>
              <w:divBdr>
                <w:top w:val="none" w:sz="0" w:space="0" w:color="auto"/>
                <w:left w:val="none" w:sz="0" w:space="0" w:color="auto"/>
                <w:bottom w:val="none" w:sz="0" w:space="0" w:color="auto"/>
                <w:right w:val="none" w:sz="0" w:space="0" w:color="auto"/>
              </w:divBdr>
              <w:divsChild>
                <w:div w:id="703752305">
                  <w:marLeft w:val="0"/>
                  <w:marRight w:val="0"/>
                  <w:marTop w:val="0"/>
                  <w:marBottom w:val="0"/>
                  <w:divBdr>
                    <w:top w:val="none" w:sz="0" w:space="0" w:color="auto"/>
                    <w:left w:val="none" w:sz="0" w:space="0" w:color="auto"/>
                    <w:bottom w:val="none" w:sz="0" w:space="0" w:color="auto"/>
                    <w:right w:val="none" w:sz="0" w:space="0" w:color="auto"/>
                  </w:divBdr>
                  <w:divsChild>
                    <w:div w:id="703752299">
                      <w:marLeft w:val="0"/>
                      <w:marRight w:val="0"/>
                      <w:marTop w:val="0"/>
                      <w:marBottom w:val="0"/>
                      <w:divBdr>
                        <w:top w:val="none" w:sz="0" w:space="0" w:color="auto"/>
                        <w:left w:val="none" w:sz="0" w:space="0" w:color="auto"/>
                        <w:bottom w:val="none" w:sz="0" w:space="0" w:color="auto"/>
                        <w:right w:val="none" w:sz="0" w:space="0" w:color="auto"/>
                      </w:divBdr>
                    </w:div>
                    <w:div w:id="703752319">
                      <w:marLeft w:val="0"/>
                      <w:marRight w:val="0"/>
                      <w:marTop w:val="0"/>
                      <w:marBottom w:val="0"/>
                      <w:divBdr>
                        <w:top w:val="none" w:sz="0" w:space="0" w:color="auto"/>
                        <w:left w:val="none" w:sz="0" w:space="0" w:color="auto"/>
                        <w:bottom w:val="none" w:sz="0" w:space="0" w:color="auto"/>
                        <w:right w:val="none" w:sz="0" w:space="0" w:color="auto"/>
                      </w:divBdr>
                    </w:div>
                    <w:div w:id="703752321">
                      <w:marLeft w:val="0"/>
                      <w:marRight w:val="0"/>
                      <w:marTop w:val="0"/>
                      <w:marBottom w:val="0"/>
                      <w:divBdr>
                        <w:top w:val="none" w:sz="0" w:space="0" w:color="auto"/>
                        <w:left w:val="none" w:sz="0" w:space="0" w:color="auto"/>
                        <w:bottom w:val="none" w:sz="0" w:space="0" w:color="auto"/>
                        <w:right w:val="none" w:sz="0" w:space="0" w:color="auto"/>
                      </w:divBdr>
                    </w:div>
                    <w:div w:id="7037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2298">
          <w:marLeft w:val="0"/>
          <w:marRight w:val="0"/>
          <w:marTop w:val="0"/>
          <w:marBottom w:val="0"/>
          <w:divBdr>
            <w:top w:val="none" w:sz="0" w:space="0" w:color="auto"/>
            <w:left w:val="none" w:sz="0" w:space="0" w:color="auto"/>
            <w:bottom w:val="none" w:sz="0" w:space="0" w:color="auto"/>
            <w:right w:val="none" w:sz="0" w:space="0" w:color="auto"/>
          </w:divBdr>
          <w:divsChild>
            <w:div w:id="703752320">
              <w:marLeft w:val="0"/>
              <w:marRight w:val="0"/>
              <w:marTop w:val="0"/>
              <w:marBottom w:val="0"/>
              <w:divBdr>
                <w:top w:val="none" w:sz="0" w:space="0" w:color="auto"/>
                <w:left w:val="none" w:sz="0" w:space="0" w:color="auto"/>
                <w:bottom w:val="none" w:sz="0" w:space="0" w:color="auto"/>
                <w:right w:val="none" w:sz="0" w:space="0" w:color="auto"/>
              </w:divBdr>
              <w:divsChild>
                <w:div w:id="7037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2288">
      <w:marLeft w:val="0"/>
      <w:marRight w:val="0"/>
      <w:marTop w:val="0"/>
      <w:marBottom w:val="0"/>
      <w:divBdr>
        <w:top w:val="none" w:sz="0" w:space="0" w:color="auto"/>
        <w:left w:val="none" w:sz="0" w:space="0" w:color="auto"/>
        <w:bottom w:val="none" w:sz="0" w:space="0" w:color="auto"/>
        <w:right w:val="none" w:sz="0" w:space="0" w:color="auto"/>
      </w:divBdr>
      <w:divsChild>
        <w:div w:id="703752285">
          <w:marLeft w:val="0"/>
          <w:marRight w:val="0"/>
          <w:marTop w:val="0"/>
          <w:marBottom w:val="0"/>
          <w:divBdr>
            <w:top w:val="none" w:sz="0" w:space="0" w:color="auto"/>
            <w:left w:val="none" w:sz="0" w:space="0" w:color="auto"/>
            <w:bottom w:val="none" w:sz="0" w:space="0" w:color="auto"/>
            <w:right w:val="none" w:sz="0" w:space="0" w:color="auto"/>
          </w:divBdr>
          <w:divsChild>
            <w:div w:id="703752278">
              <w:marLeft w:val="0"/>
              <w:marRight w:val="0"/>
              <w:marTop w:val="0"/>
              <w:marBottom w:val="0"/>
              <w:divBdr>
                <w:top w:val="none" w:sz="0" w:space="0" w:color="auto"/>
                <w:left w:val="none" w:sz="0" w:space="0" w:color="auto"/>
                <w:bottom w:val="none" w:sz="0" w:space="0" w:color="auto"/>
                <w:right w:val="none" w:sz="0" w:space="0" w:color="auto"/>
              </w:divBdr>
              <w:divsChild>
                <w:div w:id="703752297">
                  <w:marLeft w:val="0"/>
                  <w:marRight w:val="0"/>
                  <w:marTop w:val="0"/>
                  <w:marBottom w:val="0"/>
                  <w:divBdr>
                    <w:top w:val="none" w:sz="0" w:space="0" w:color="auto"/>
                    <w:left w:val="none" w:sz="0" w:space="0" w:color="auto"/>
                    <w:bottom w:val="none" w:sz="0" w:space="0" w:color="auto"/>
                    <w:right w:val="none" w:sz="0" w:space="0" w:color="auto"/>
                  </w:divBdr>
                  <w:divsChild>
                    <w:div w:id="703752280">
                      <w:marLeft w:val="0"/>
                      <w:marRight w:val="0"/>
                      <w:marTop w:val="0"/>
                      <w:marBottom w:val="0"/>
                      <w:divBdr>
                        <w:top w:val="none" w:sz="0" w:space="0" w:color="auto"/>
                        <w:left w:val="none" w:sz="0" w:space="0" w:color="auto"/>
                        <w:bottom w:val="none" w:sz="0" w:space="0" w:color="auto"/>
                        <w:right w:val="none" w:sz="0" w:space="0" w:color="auto"/>
                      </w:divBdr>
                    </w:div>
                    <w:div w:id="703752284">
                      <w:marLeft w:val="0"/>
                      <w:marRight w:val="0"/>
                      <w:marTop w:val="0"/>
                      <w:marBottom w:val="0"/>
                      <w:divBdr>
                        <w:top w:val="none" w:sz="0" w:space="0" w:color="auto"/>
                        <w:left w:val="none" w:sz="0" w:space="0" w:color="auto"/>
                        <w:bottom w:val="none" w:sz="0" w:space="0" w:color="auto"/>
                        <w:right w:val="none" w:sz="0" w:space="0" w:color="auto"/>
                      </w:divBdr>
                    </w:div>
                    <w:div w:id="703752314">
                      <w:marLeft w:val="0"/>
                      <w:marRight w:val="0"/>
                      <w:marTop w:val="0"/>
                      <w:marBottom w:val="0"/>
                      <w:divBdr>
                        <w:top w:val="none" w:sz="0" w:space="0" w:color="auto"/>
                        <w:left w:val="none" w:sz="0" w:space="0" w:color="auto"/>
                        <w:bottom w:val="none" w:sz="0" w:space="0" w:color="auto"/>
                        <w:right w:val="none" w:sz="0" w:space="0" w:color="auto"/>
                      </w:divBdr>
                    </w:div>
                    <w:div w:id="7037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2294">
          <w:marLeft w:val="0"/>
          <w:marRight w:val="0"/>
          <w:marTop w:val="0"/>
          <w:marBottom w:val="0"/>
          <w:divBdr>
            <w:top w:val="none" w:sz="0" w:space="0" w:color="auto"/>
            <w:left w:val="none" w:sz="0" w:space="0" w:color="auto"/>
            <w:bottom w:val="none" w:sz="0" w:space="0" w:color="auto"/>
            <w:right w:val="none" w:sz="0" w:space="0" w:color="auto"/>
          </w:divBdr>
          <w:divsChild>
            <w:div w:id="703752277">
              <w:marLeft w:val="0"/>
              <w:marRight w:val="0"/>
              <w:marTop w:val="0"/>
              <w:marBottom w:val="0"/>
              <w:divBdr>
                <w:top w:val="none" w:sz="0" w:space="0" w:color="auto"/>
                <w:left w:val="none" w:sz="0" w:space="0" w:color="auto"/>
                <w:bottom w:val="none" w:sz="0" w:space="0" w:color="auto"/>
                <w:right w:val="none" w:sz="0" w:space="0" w:color="auto"/>
              </w:divBdr>
              <w:divsChild>
                <w:div w:id="7037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2289">
      <w:marLeft w:val="0"/>
      <w:marRight w:val="0"/>
      <w:marTop w:val="0"/>
      <w:marBottom w:val="0"/>
      <w:divBdr>
        <w:top w:val="none" w:sz="0" w:space="0" w:color="auto"/>
        <w:left w:val="none" w:sz="0" w:space="0" w:color="auto"/>
        <w:bottom w:val="none" w:sz="0" w:space="0" w:color="auto"/>
        <w:right w:val="none" w:sz="0" w:space="0" w:color="auto"/>
      </w:divBdr>
      <w:divsChild>
        <w:div w:id="703752295">
          <w:marLeft w:val="0"/>
          <w:marRight w:val="0"/>
          <w:marTop w:val="0"/>
          <w:marBottom w:val="0"/>
          <w:divBdr>
            <w:top w:val="none" w:sz="0" w:space="0" w:color="auto"/>
            <w:left w:val="none" w:sz="0" w:space="0" w:color="auto"/>
            <w:bottom w:val="none" w:sz="0" w:space="0" w:color="auto"/>
            <w:right w:val="none" w:sz="0" w:space="0" w:color="auto"/>
          </w:divBdr>
          <w:divsChild>
            <w:div w:id="703752306">
              <w:marLeft w:val="0"/>
              <w:marRight w:val="0"/>
              <w:marTop w:val="0"/>
              <w:marBottom w:val="0"/>
              <w:divBdr>
                <w:top w:val="none" w:sz="0" w:space="0" w:color="auto"/>
                <w:left w:val="none" w:sz="0" w:space="0" w:color="auto"/>
                <w:bottom w:val="none" w:sz="0" w:space="0" w:color="auto"/>
                <w:right w:val="none" w:sz="0" w:space="0" w:color="auto"/>
              </w:divBdr>
              <w:divsChild>
                <w:div w:id="7037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2302">
          <w:marLeft w:val="0"/>
          <w:marRight w:val="0"/>
          <w:marTop w:val="0"/>
          <w:marBottom w:val="0"/>
          <w:divBdr>
            <w:top w:val="none" w:sz="0" w:space="0" w:color="auto"/>
            <w:left w:val="none" w:sz="0" w:space="0" w:color="auto"/>
            <w:bottom w:val="none" w:sz="0" w:space="0" w:color="auto"/>
            <w:right w:val="none" w:sz="0" w:space="0" w:color="auto"/>
          </w:divBdr>
          <w:divsChild>
            <w:div w:id="703752300">
              <w:marLeft w:val="0"/>
              <w:marRight w:val="0"/>
              <w:marTop w:val="0"/>
              <w:marBottom w:val="0"/>
              <w:divBdr>
                <w:top w:val="none" w:sz="0" w:space="0" w:color="auto"/>
                <w:left w:val="none" w:sz="0" w:space="0" w:color="auto"/>
                <w:bottom w:val="none" w:sz="0" w:space="0" w:color="auto"/>
                <w:right w:val="none" w:sz="0" w:space="0" w:color="auto"/>
              </w:divBdr>
              <w:divsChild>
                <w:div w:id="703752286">
                  <w:marLeft w:val="0"/>
                  <w:marRight w:val="0"/>
                  <w:marTop w:val="0"/>
                  <w:marBottom w:val="0"/>
                  <w:divBdr>
                    <w:top w:val="none" w:sz="0" w:space="0" w:color="auto"/>
                    <w:left w:val="none" w:sz="0" w:space="0" w:color="auto"/>
                    <w:bottom w:val="none" w:sz="0" w:space="0" w:color="auto"/>
                    <w:right w:val="none" w:sz="0" w:space="0" w:color="auto"/>
                  </w:divBdr>
                  <w:divsChild>
                    <w:div w:id="703752279">
                      <w:marLeft w:val="0"/>
                      <w:marRight w:val="0"/>
                      <w:marTop w:val="0"/>
                      <w:marBottom w:val="0"/>
                      <w:divBdr>
                        <w:top w:val="none" w:sz="0" w:space="0" w:color="auto"/>
                        <w:left w:val="none" w:sz="0" w:space="0" w:color="auto"/>
                        <w:bottom w:val="none" w:sz="0" w:space="0" w:color="auto"/>
                        <w:right w:val="none" w:sz="0" w:space="0" w:color="auto"/>
                      </w:divBdr>
                    </w:div>
                    <w:div w:id="703752287">
                      <w:marLeft w:val="0"/>
                      <w:marRight w:val="0"/>
                      <w:marTop w:val="0"/>
                      <w:marBottom w:val="0"/>
                      <w:divBdr>
                        <w:top w:val="none" w:sz="0" w:space="0" w:color="auto"/>
                        <w:left w:val="none" w:sz="0" w:space="0" w:color="auto"/>
                        <w:bottom w:val="none" w:sz="0" w:space="0" w:color="auto"/>
                        <w:right w:val="none" w:sz="0" w:space="0" w:color="auto"/>
                      </w:divBdr>
                    </w:div>
                    <w:div w:id="703752323">
                      <w:marLeft w:val="0"/>
                      <w:marRight w:val="0"/>
                      <w:marTop w:val="0"/>
                      <w:marBottom w:val="0"/>
                      <w:divBdr>
                        <w:top w:val="none" w:sz="0" w:space="0" w:color="auto"/>
                        <w:left w:val="none" w:sz="0" w:space="0" w:color="auto"/>
                        <w:bottom w:val="none" w:sz="0" w:space="0" w:color="auto"/>
                        <w:right w:val="none" w:sz="0" w:space="0" w:color="auto"/>
                      </w:divBdr>
                    </w:div>
                    <w:div w:id="7037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52309">
      <w:marLeft w:val="0"/>
      <w:marRight w:val="0"/>
      <w:marTop w:val="0"/>
      <w:marBottom w:val="0"/>
      <w:divBdr>
        <w:top w:val="none" w:sz="0" w:space="0" w:color="auto"/>
        <w:left w:val="none" w:sz="0" w:space="0" w:color="auto"/>
        <w:bottom w:val="none" w:sz="0" w:space="0" w:color="auto"/>
        <w:right w:val="none" w:sz="0" w:space="0" w:color="auto"/>
      </w:divBdr>
      <w:divsChild>
        <w:div w:id="703752275">
          <w:marLeft w:val="0"/>
          <w:marRight w:val="0"/>
          <w:marTop w:val="0"/>
          <w:marBottom w:val="0"/>
          <w:divBdr>
            <w:top w:val="none" w:sz="0" w:space="0" w:color="auto"/>
            <w:left w:val="none" w:sz="0" w:space="0" w:color="auto"/>
            <w:bottom w:val="none" w:sz="0" w:space="0" w:color="auto"/>
            <w:right w:val="none" w:sz="0" w:space="0" w:color="auto"/>
          </w:divBdr>
          <w:divsChild>
            <w:div w:id="703752318">
              <w:marLeft w:val="0"/>
              <w:marRight w:val="0"/>
              <w:marTop w:val="0"/>
              <w:marBottom w:val="0"/>
              <w:divBdr>
                <w:top w:val="none" w:sz="0" w:space="0" w:color="auto"/>
                <w:left w:val="none" w:sz="0" w:space="0" w:color="auto"/>
                <w:bottom w:val="none" w:sz="0" w:space="0" w:color="auto"/>
                <w:right w:val="none" w:sz="0" w:space="0" w:color="auto"/>
              </w:divBdr>
              <w:divsChild>
                <w:div w:id="7037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2301">
          <w:marLeft w:val="0"/>
          <w:marRight w:val="0"/>
          <w:marTop w:val="0"/>
          <w:marBottom w:val="0"/>
          <w:divBdr>
            <w:top w:val="none" w:sz="0" w:space="0" w:color="auto"/>
            <w:left w:val="none" w:sz="0" w:space="0" w:color="auto"/>
            <w:bottom w:val="none" w:sz="0" w:space="0" w:color="auto"/>
            <w:right w:val="none" w:sz="0" w:space="0" w:color="auto"/>
          </w:divBdr>
          <w:divsChild>
            <w:div w:id="703752283">
              <w:marLeft w:val="0"/>
              <w:marRight w:val="0"/>
              <w:marTop w:val="0"/>
              <w:marBottom w:val="0"/>
              <w:divBdr>
                <w:top w:val="none" w:sz="0" w:space="0" w:color="auto"/>
                <w:left w:val="none" w:sz="0" w:space="0" w:color="auto"/>
                <w:bottom w:val="none" w:sz="0" w:space="0" w:color="auto"/>
                <w:right w:val="none" w:sz="0" w:space="0" w:color="auto"/>
              </w:divBdr>
              <w:divsChild>
                <w:div w:id="7037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2311">
      <w:marLeft w:val="0"/>
      <w:marRight w:val="0"/>
      <w:marTop w:val="0"/>
      <w:marBottom w:val="0"/>
      <w:divBdr>
        <w:top w:val="none" w:sz="0" w:space="0" w:color="auto"/>
        <w:left w:val="none" w:sz="0" w:space="0" w:color="auto"/>
        <w:bottom w:val="none" w:sz="0" w:space="0" w:color="auto"/>
        <w:right w:val="none" w:sz="0" w:space="0" w:color="auto"/>
      </w:divBdr>
    </w:div>
    <w:div w:id="703752325">
      <w:marLeft w:val="0"/>
      <w:marRight w:val="0"/>
      <w:marTop w:val="0"/>
      <w:marBottom w:val="0"/>
      <w:divBdr>
        <w:top w:val="none" w:sz="0" w:space="0" w:color="auto"/>
        <w:left w:val="none" w:sz="0" w:space="0" w:color="auto"/>
        <w:bottom w:val="none" w:sz="0" w:space="0" w:color="auto"/>
        <w:right w:val="none" w:sz="0" w:space="0" w:color="auto"/>
      </w:divBdr>
      <w:divsChild>
        <w:div w:id="703752290">
          <w:marLeft w:val="0"/>
          <w:marRight w:val="0"/>
          <w:marTop w:val="0"/>
          <w:marBottom w:val="0"/>
          <w:divBdr>
            <w:top w:val="none" w:sz="0" w:space="0" w:color="auto"/>
            <w:left w:val="none" w:sz="0" w:space="0" w:color="auto"/>
            <w:bottom w:val="none" w:sz="0" w:space="0" w:color="auto"/>
            <w:right w:val="none" w:sz="0" w:space="0" w:color="auto"/>
          </w:divBdr>
          <w:divsChild>
            <w:div w:id="703752316">
              <w:marLeft w:val="0"/>
              <w:marRight w:val="0"/>
              <w:marTop w:val="0"/>
              <w:marBottom w:val="0"/>
              <w:divBdr>
                <w:top w:val="none" w:sz="0" w:space="0" w:color="auto"/>
                <w:left w:val="none" w:sz="0" w:space="0" w:color="auto"/>
                <w:bottom w:val="none" w:sz="0" w:space="0" w:color="auto"/>
                <w:right w:val="none" w:sz="0" w:space="0" w:color="auto"/>
              </w:divBdr>
              <w:divsChild>
                <w:div w:id="703752317">
                  <w:marLeft w:val="0"/>
                  <w:marRight w:val="0"/>
                  <w:marTop w:val="0"/>
                  <w:marBottom w:val="0"/>
                  <w:divBdr>
                    <w:top w:val="none" w:sz="0" w:space="0" w:color="auto"/>
                    <w:left w:val="none" w:sz="0" w:space="0" w:color="auto"/>
                    <w:bottom w:val="none" w:sz="0" w:space="0" w:color="auto"/>
                    <w:right w:val="none" w:sz="0" w:space="0" w:color="auto"/>
                  </w:divBdr>
                  <w:divsChild>
                    <w:div w:id="703752303">
                      <w:marLeft w:val="0"/>
                      <w:marRight w:val="0"/>
                      <w:marTop w:val="0"/>
                      <w:marBottom w:val="0"/>
                      <w:divBdr>
                        <w:top w:val="none" w:sz="0" w:space="0" w:color="auto"/>
                        <w:left w:val="none" w:sz="0" w:space="0" w:color="auto"/>
                        <w:bottom w:val="none" w:sz="0" w:space="0" w:color="auto"/>
                        <w:right w:val="none" w:sz="0" w:space="0" w:color="auto"/>
                      </w:divBdr>
                    </w:div>
                    <w:div w:id="703752312">
                      <w:marLeft w:val="0"/>
                      <w:marRight w:val="0"/>
                      <w:marTop w:val="0"/>
                      <w:marBottom w:val="0"/>
                      <w:divBdr>
                        <w:top w:val="none" w:sz="0" w:space="0" w:color="auto"/>
                        <w:left w:val="none" w:sz="0" w:space="0" w:color="auto"/>
                        <w:bottom w:val="none" w:sz="0" w:space="0" w:color="auto"/>
                        <w:right w:val="none" w:sz="0" w:space="0" w:color="auto"/>
                      </w:divBdr>
                    </w:div>
                    <w:div w:id="703752313">
                      <w:marLeft w:val="0"/>
                      <w:marRight w:val="0"/>
                      <w:marTop w:val="0"/>
                      <w:marBottom w:val="0"/>
                      <w:divBdr>
                        <w:top w:val="none" w:sz="0" w:space="0" w:color="auto"/>
                        <w:left w:val="none" w:sz="0" w:space="0" w:color="auto"/>
                        <w:bottom w:val="none" w:sz="0" w:space="0" w:color="auto"/>
                        <w:right w:val="none" w:sz="0" w:space="0" w:color="auto"/>
                      </w:divBdr>
                    </w:div>
                    <w:div w:id="7037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2308">
          <w:marLeft w:val="0"/>
          <w:marRight w:val="0"/>
          <w:marTop w:val="0"/>
          <w:marBottom w:val="0"/>
          <w:divBdr>
            <w:top w:val="none" w:sz="0" w:space="0" w:color="auto"/>
            <w:left w:val="none" w:sz="0" w:space="0" w:color="auto"/>
            <w:bottom w:val="none" w:sz="0" w:space="0" w:color="auto"/>
            <w:right w:val="none" w:sz="0" w:space="0" w:color="auto"/>
          </w:divBdr>
          <w:divsChild>
            <w:div w:id="703752291">
              <w:marLeft w:val="0"/>
              <w:marRight w:val="0"/>
              <w:marTop w:val="0"/>
              <w:marBottom w:val="0"/>
              <w:divBdr>
                <w:top w:val="none" w:sz="0" w:space="0" w:color="auto"/>
                <w:left w:val="none" w:sz="0" w:space="0" w:color="auto"/>
                <w:bottom w:val="none" w:sz="0" w:space="0" w:color="auto"/>
                <w:right w:val="none" w:sz="0" w:space="0" w:color="auto"/>
              </w:divBdr>
              <w:divsChild>
                <w:div w:id="7037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arant.ru/products/ipo/prime/doc/408023687/?ysclid=lu2fpuegk511541227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webSettings" Target="webSettings.xml"/><Relationship Id="rId10" Type="http://schemas.openxmlformats.org/officeDocument/2006/relationships/hyperlink" Target="https://www.garant.ru/products/ipo/prime/doc/408023687/?ysclid=lu2fpuegk5115412271" TargetMode="External"/><Relationship Id="rId4" Type="http://schemas.openxmlformats.org/officeDocument/2006/relationships/settings" Target="settings.xml"/><Relationship Id="rId9"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4783</Words>
  <Characters>27267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Администрация</cp:lastModifiedBy>
  <cp:revision>2</cp:revision>
  <cp:lastPrinted>2024-08-01T01:34:00Z</cp:lastPrinted>
  <dcterms:created xsi:type="dcterms:W3CDTF">2024-09-12T04:22:00Z</dcterms:created>
  <dcterms:modified xsi:type="dcterms:W3CDTF">2024-09-12T04:22:00Z</dcterms:modified>
</cp:coreProperties>
</file>