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1E" w:rsidRPr="00BC5BDC" w:rsidRDefault="0055561E" w:rsidP="0055561E">
      <w:pPr>
        <w:spacing w:after="0" w:line="240" w:lineRule="auto"/>
        <w:jc w:val="both"/>
        <w:rPr>
          <w:rFonts w:ascii="Times New Roman" w:hAnsi="Times New Roman"/>
          <w:sz w:val="28"/>
          <w:szCs w:val="28"/>
        </w:rPr>
      </w:pPr>
      <w:r w:rsidRPr="00F30389">
        <w:rPr>
          <w:rFonts w:ascii="Times New Roman" w:hAnsi="Times New Roman"/>
          <w:b/>
          <w:sz w:val="28"/>
          <w:szCs w:val="28"/>
        </w:rPr>
        <w:t>СОВЕТ</w:t>
      </w:r>
      <w:r w:rsidRPr="00F30389">
        <w:rPr>
          <w:rFonts w:ascii="Times New Roman" w:hAnsi="Times New Roman"/>
          <w:sz w:val="28"/>
          <w:szCs w:val="28"/>
        </w:rPr>
        <w:t xml:space="preserve"> </w:t>
      </w:r>
      <w:r w:rsidRPr="00F30389">
        <w:rPr>
          <w:rFonts w:ascii="Times New Roman" w:hAnsi="Times New Roman"/>
          <w:b/>
          <w:sz w:val="28"/>
          <w:szCs w:val="28"/>
        </w:rPr>
        <w:t>ДЕПУТАТОВ</w:t>
      </w:r>
      <w:r w:rsidRPr="00F30389">
        <w:rPr>
          <w:rFonts w:ascii="Times New Roman" w:hAnsi="Times New Roman"/>
          <w:sz w:val="28"/>
          <w:szCs w:val="28"/>
        </w:rPr>
        <w:t xml:space="preserve"> </w:t>
      </w:r>
      <w:r w:rsidRPr="00F30389">
        <w:rPr>
          <w:rFonts w:ascii="Times New Roman" w:hAnsi="Times New Roman"/>
          <w:b/>
          <w:sz w:val="28"/>
          <w:szCs w:val="28"/>
        </w:rPr>
        <w:t>СЕЛЬСКОГО</w:t>
      </w:r>
      <w:r w:rsidRPr="00F30389">
        <w:rPr>
          <w:rFonts w:ascii="Times New Roman" w:hAnsi="Times New Roman"/>
          <w:spacing w:val="-12"/>
          <w:sz w:val="28"/>
          <w:szCs w:val="28"/>
        </w:rPr>
        <w:t xml:space="preserve"> </w:t>
      </w:r>
      <w:r w:rsidRPr="00F30389">
        <w:rPr>
          <w:rFonts w:ascii="Times New Roman" w:hAnsi="Times New Roman"/>
          <w:b/>
          <w:sz w:val="28"/>
          <w:szCs w:val="28"/>
        </w:rPr>
        <w:t>ПОСЕЛЕНИЯ</w:t>
      </w:r>
      <w:r w:rsidRPr="00F30389">
        <w:rPr>
          <w:rFonts w:ascii="Times New Roman" w:hAnsi="Times New Roman"/>
          <w:spacing w:val="-13"/>
          <w:sz w:val="28"/>
          <w:szCs w:val="28"/>
        </w:rPr>
        <w:t xml:space="preserve"> </w:t>
      </w:r>
      <w:r w:rsidRPr="00F30389">
        <w:rPr>
          <w:rFonts w:ascii="Times New Roman" w:hAnsi="Times New Roman"/>
          <w:b/>
          <w:sz w:val="28"/>
          <w:szCs w:val="28"/>
        </w:rPr>
        <w:t>«СЕЛО</w:t>
      </w:r>
      <w:r w:rsidRPr="00F30389">
        <w:rPr>
          <w:rFonts w:ascii="Times New Roman" w:hAnsi="Times New Roman"/>
          <w:spacing w:val="-16"/>
          <w:sz w:val="28"/>
          <w:szCs w:val="28"/>
        </w:rPr>
        <w:t xml:space="preserve"> </w:t>
      </w:r>
      <w:r w:rsidRPr="00F30389">
        <w:rPr>
          <w:rFonts w:ascii="Times New Roman" w:hAnsi="Times New Roman"/>
          <w:b/>
          <w:sz w:val="28"/>
          <w:szCs w:val="28"/>
        </w:rPr>
        <w:t>ДУДИ»</w:t>
      </w:r>
    </w:p>
    <w:p w:rsidR="0055561E" w:rsidRPr="00F30389" w:rsidRDefault="0055561E" w:rsidP="0055561E">
      <w:pPr>
        <w:tabs>
          <w:tab w:val="left" w:pos="2835"/>
        </w:tabs>
        <w:spacing w:after="0" w:line="321" w:lineRule="exact"/>
        <w:ind w:left="709"/>
        <w:jc w:val="center"/>
        <w:rPr>
          <w:rFonts w:ascii="Times New Roman" w:hAnsi="Times New Roman"/>
          <w:b/>
          <w:sz w:val="28"/>
          <w:szCs w:val="28"/>
        </w:rPr>
      </w:pPr>
      <w:r w:rsidRPr="00F30389">
        <w:rPr>
          <w:rFonts w:ascii="Times New Roman" w:hAnsi="Times New Roman"/>
          <w:b/>
          <w:sz w:val="28"/>
          <w:szCs w:val="28"/>
        </w:rPr>
        <w:t>Ульчского</w:t>
      </w:r>
      <w:r w:rsidRPr="00F30389">
        <w:rPr>
          <w:rFonts w:ascii="Times New Roman" w:hAnsi="Times New Roman"/>
          <w:spacing w:val="-7"/>
          <w:sz w:val="28"/>
          <w:szCs w:val="28"/>
        </w:rPr>
        <w:t xml:space="preserve"> </w:t>
      </w:r>
      <w:r w:rsidRPr="00F30389">
        <w:rPr>
          <w:rFonts w:ascii="Times New Roman" w:hAnsi="Times New Roman"/>
          <w:b/>
          <w:sz w:val="28"/>
          <w:szCs w:val="28"/>
        </w:rPr>
        <w:t>муниципального</w:t>
      </w:r>
      <w:r w:rsidRPr="00F30389">
        <w:rPr>
          <w:rFonts w:ascii="Times New Roman" w:hAnsi="Times New Roman"/>
          <w:spacing w:val="-6"/>
          <w:sz w:val="28"/>
          <w:szCs w:val="28"/>
        </w:rPr>
        <w:t xml:space="preserve"> </w:t>
      </w:r>
      <w:r w:rsidRPr="00F30389">
        <w:rPr>
          <w:rFonts w:ascii="Times New Roman" w:hAnsi="Times New Roman"/>
          <w:b/>
          <w:sz w:val="28"/>
          <w:szCs w:val="28"/>
        </w:rPr>
        <w:t>района</w:t>
      </w:r>
      <w:r w:rsidRPr="00F30389">
        <w:rPr>
          <w:rFonts w:ascii="Times New Roman" w:hAnsi="Times New Roman"/>
          <w:spacing w:val="-7"/>
          <w:sz w:val="28"/>
          <w:szCs w:val="28"/>
        </w:rPr>
        <w:t xml:space="preserve"> </w:t>
      </w:r>
      <w:r w:rsidRPr="00F30389">
        <w:rPr>
          <w:rFonts w:ascii="Times New Roman" w:hAnsi="Times New Roman"/>
          <w:b/>
          <w:sz w:val="28"/>
          <w:szCs w:val="28"/>
        </w:rPr>
        <w:t>Хабаровского</w:t>
      </w:r>
      <w:r w:rsidRPr="00F30389">
        <w:rPr>
          <w:rFonts w:ascii="Times New Roman" w:hAnsi="Times New Roman"/>
          <w:spacing w:val="-6"/>
          <w:sz w:val="28"/>
          <w:szCs w:val="28"/>
        </w:rPr>
        <w:t xml:space="preserve"> </w:t>
      </w:r>
      <w:r w:rsidRPr="00F30389">
        <w:rPr>
          <w:rFonts w:ascii="Times New Roman" w:hAnsi="Times New Roman"/>
          <w:b/>
          <w:spacing w:val="-4"/>
          <w:sz w:val="28"/>
          <w:szCs w:val="28"/>
        </w:rPr>
        <w:t>края</w:t>
      </w:r>
    </w:p>
    <w:p w:rsidR="0055561E" w:rsidRPr="00F30389" w:rsidRDefault="0055561E" w:rsidP="0055561E">
      <w:pPr>
        <w:spacing w:after="0"/>
        <w:ind w:right="816"/>
        <w:jc w:val="both"/>
        <w:rPr>
          <w:rFonts w:ascii="Times New Roman" w:hAnsi="Times New Roman"/>
          <w:b/>
          <w:spacing w:val="-2"/>
          <w:sz w:val="28"/>
          <w:szCs w:val="28"/>
        </w:rPr>
      </w:pPr>
      <w:r w:rsidRPr="00F30389">
        <w:rPr>
          <w:rFonts w:ascii="Times New Roman" w:hAnsi="Times New Roman"/>
          <w:b/>
          <w:spacing w:val="-2"/>
          <w:sz w:val="28"/>
          <w:szCs w:val="28"/>
        </w:rPr>
        <w:t xml:space="preserve">                                                 РЕШЕНИЕ</w:t>
      </w:r>
    </w:p>
    <w:p w:rsidR="0055561E" w:rsidRPr="00F30389" w:rsidRDefault="0055561E" w:rsidP="0055561E">
      <w:pPr>
        <w:spacing w:after="0"/>
        <w:ind w:right="816"/>
        <w:jc w:val="center"/>
        <w:rPr>
          <w:rFonts w:ascii="Times New Roman" w:hAnsi="Times New Roman"/>
          <w:b/>
          <w:spacing w:val="-2"/>
          <w:sz w:val="28"/>
          <w:szCs w:val="28"/>
        </w:rPr>
      </w:pPr>
      <w:r w:rsidRPr="00F30389">
        <w:rPr>
          <w:rFonts w:ascii="Times New Roman" w:hAnsi="Times New Roman"/>
          <w:b/>
          <w:sz w:val="28"/>
          <w:szCs w:val="28"/>
        </w:rPr>
        <w:t>с.</w:t>
      </w:r>
      <w:r w:rsidRPr="00F30389">
        <w:rPr>
          <w:rFonts w:ascii="Times New Roman" w:hAnsi="Times New Roman"/>
          <w:spacing w:val="-3"/>
          <w:sz w:val="28"/>
          <w:szCs w:val="28"/>
        </w:rPr>
        <w:t xml:space="preserve"> </w:t>
      </w:r>
      <w:r w:rsidRPr="00F30389">
        <w:rPr>
          <w:rFonts w:ascii="Times New Roman" w:hAnsi="Times New Roman"/>
          <w:b/>
          <w:spacing w:val="-4"/>
          <w:sz w:val="28"/>
          <w:szCs w:val="28"/>
        </w:rPr>
        <w:t>Дуди</w:t>
      </w:r>
    </w:p>
    <w:p w:rsidR="0055561E" w:rsidRPr="00F30389" w:rsidRDefault="0055561E" w:rsidP="0055561E">
      <w:pPr>
        <w:spacing w:after="0"/>
        <w:ind w:hanging="142"/>
        <w:jc w:val="both"/>
        <w:rPr>
          <w:rFonts w:ascii="Times New Roman" w:hAnsi="Times New Roman"/>
          <w:sz w:val="28"/>
          <w:szCs w:val="28"/>
        </w:rPr>
      </w:pPr>
      <w:r w:rsidRPr="00F30389">
        <w:rPr>
          <w:rFonts w:ascii="Times New Roman" w:hAnsi="Times New Roman"/>
          <w:sz w:val="28"/>
          <w:szCs w:val="28"/>
        </w:rPr>
        <w:t>от</w:t>
      </w:r>
      <w:r w:rsidRPr="00F30389">
        <w:rPr>
          <w:rFonts w:ascii="Times New Roman" w:hAnsi="Times New Roman"/>
          <w:spacing w:val="69"/>
          <w:sz w:val="28"/>
          <w:szCs w:val="28"/>
        </w:rPr>
        <w:t xml:space="preserve"> </w:t>
      </w:r>
      <w:r w:rsidR="00600F0B">
        <w:rPr>
          <w:rFonts w:ascii="Times New Roman" w:hAnsi="Times New Roman"/>
          <w:spacing w:val="-2"/>
          <w:sz w:val="28"/>
          <w:szCs w:val="28"/>
        </w:rPr>
        <w:t>16.12</w:t>
      </w:r>
      <w:r w:rsidRPr="00F30389">
        <w:rPr>
          <w:rFonts w:ascii="Times New Roman" w:hAnsi="Times New Roman"/>
          <w:spacing w:val="-2"/>
          <w:sz w:val="28"/>
          <w:szCs w:val="28"/>
        </w:rPr>
        <w:t>.2024</w:t>
      </w:r>
      <w:r w:rsidRPr="00F30389">
        <w:rPr>
          <w:rFonts w:ascii="Times New Roman" w:hAnsi="Times New Roman"/>
          <w:sz w:val="28"/>
          <w:szCs w:val="28"/>
        </w:rPr>
        <w:tab/>
        <w:t xml:space="preserve">                                                                               №</w:t>
      </w:r>
      <w:r w:rsidRPr="00F30389">
        <w:rPr>
          <w:rFonts w:ascii="Times New Roman" w:hAnsi="Times New Roman"/>
          <w:spacing w:val="-5"/>
          <w:sz w:val="28"/>
          <w:szCs w:val="28"/>
        </w:rPr>
        <w:t xml:space="preserve"> </w:t>
      </w:r>
      <w:r w:rsidR="00600F0B">
        <w:rPr>
          <w:rFonts w:ascii="Times New Roman" w:hAnsi="Times New Roman"/>
          <w:spacing w:val="-5"/>
          <w:sz w:val="28"/>
          <w:szCs w:val="28"/>
        </w:rPr>
        <w:t>17</w:t>
      </w:r>
    </w:p>
    <w:p w:rsidR="0055561E" w:rsidRDefault="0055561E" w:rsidP="0055561E">
      <w:pPr>
        <w:spacing w:after="0" w:line="240" w:lineRule="auto"/>
        <w:ind w:right="428"/>
        <w:jc w:val="both"/>
        <w:rPr>
          <w:rFonts w:ascii="Times New Roman" w:hAnsi="Times New Roman"/>
          <w:spacing w:val="-10"/>
          <w:sz w:val="28"/>
          <w:szCs w:val="28"/>
        </w:rPr>
      </w:pPr>
    </w:p>
    <w:p w:rsidR="0055561E" w:rsidRDefault="0055561E" w:rsidP="0055561E">
      <w:pPr>
        <w:spacing w:after="0" w:line="240" w:lineRule="auto"/>
        <w:ind w:right="428"/>
        <w:jc w:val="both"/>
        <w:rPr>
          <w:rFonts w:ascii="Times New Roman" w:hAnsi="Times New Roman"/>
          <w:spacing w:val="-10"/>
          <w:sz w:val="28"/>
          <w:szCs w:val="28"/>
        </w:rPr>
      </w:pPr>
      <w:r>
        <w:rPr>
          <w:rFonts w:ascii="Times New Roman" w:hAnsi="Times New Roman"/>
          <w:spacing w:val="-10"/>
          <w:sz w:val="28"/>
          <w:szCs w:val="28"/>
        </w:rPr>
        <w:t xml:space="preserve">О  </w:t>
      </w:r>
      <w:r w:rsidR="00600F0B">
        <w:rPr>
          <w:rFonts w:ascii="Times New Roman" w:hAnsi="Times New Roman"/>
          <w:spacing w:val="-10"/>
          <w:sz w:val="28"/>
          <w:szCs w:val="28"/>
        </w:rPr>
        <w:t xml:space="preserve">проекте решения о </w:t>
      </w:r>
      <w:r>
        <w:rPr>
          <w:rFonts w:ascii="Times New Roman" w:hAnsi="Times New Roman"/>
          <w:spacing w:val="-10"/>
          <w:sz w:val="28"/>
          <w:szCs w:val="28"/>
        </w:rPr>
        <w:t>внесении изменений и д</w:t>
      </w:r>
      <w:r w:rsidR="000373D9">
        <w:rPr>
          <w:rFonts w:ascii="Times New Roman" w:hAnsi="Times New Roman"/>
          <w:spacing w:val="-10"/>
          <w:sz w:val="28"/>
          <w:szCs w:val="28"/>
        </w:rPr>
        <w:t>о</w:t>
      </w:r>
      <w:r>
        <w:rPr>
          <w:rFonts w:ascii="Times New Roman" w:hAnsi="Times New Roman"/>
          <w:spacing w:val="-10"/>
          <w:sz w:val="28"/>
          <w:szCs w:val="28"/>
        </w:rPr>
        <w:t xml:space="preserve">полнений в Устав сельского поселения </w:t>
      </w:r>
    </w:p>
    <w:p w:rsidR="0055561E" w:rsidRDefault="0055561E" w:rsidP="0055561E">
      <w:pPr>
        <w:pStyle w:val="30"/>
        <w:shd w:val="clear" w:color="auto" w:fill="auto"/>
        <w:spacing w:after="0" w:line="360" w:lineRule="auto"/>
        <w:ind w:right="60"/>
        <w:jc w:val="both"/>
        <w:rPr>
          <w:b w:val="0"/>
          <w:sz w:val="28"/>
          <w:szCs w:val="28"/>
        </w:rPr>
      </w:pPr>
    </w:p>
    <w:p w:rsidR="0055561E" w:rsidRPr="000373D9" w:rsidRDefault="000373D9" w:rsidP="000373D9">
      <w:pPr>
        <w:spacing w:after="0" w:line="240" w:lineRule="auto"/>
        <w:ind w:firstLine="708"/>
        <w:jc w:val="both"/>
        <w:rPr>
          <w:rFonts w:ascii="Times New Roman" w:hAnsi="Times New Roman"/>
          <w:color w:val="000000"/>
          <w:sz w:val="28"/>
          <w:szCs w:val="28"/>
          <w:lang w:eastAsia="ru-RU"/>
        </w:rPr>
      </w:pPr>
      <w:proofErr w:type="gramStart"/>
      <w:r w:rsidRPr="000373D9">
        <w:rPr>
          <w:rFonts w:ascii="Times New Roman" w:hAnsi="Times New Roman"/>
          <w:sz w:val="28"/>
          <w:szCs w:val="28"/>
        </w:rPr>
        <w:t xml:space="preserve">В </w:t>
      </w:r>
      <w:r w:rsidR="00600F0B">
        <w:rPr>
          <w:rFonts w:ascii="Times New Roman" w:eastAsia="Times New Roman" w:hAnsi="Times New Roman"/>
          <w:color w:val="000000"/>
          <w:sz w:val="28"/>
          <w:lang w:eastAsia="ru-RU"/>
        </w:rPr>
        <w:t>связи с принятием Федерального закона от 13.07.2024 № 185-ФЗ «О внесении изменений в Федеральный закон «Об электроэнергетике» и отдельные законодательные акты Российской Федерации», Федерального закона от 22.07.2024 № 213-03 «О внесении изменений в статьи 14 и 16 Федерального закона «Об общих принципах организации местного самоуправления в Российской Федерации»,</w:t>
      </w:r>
      <w:r w:rsidR="00600F0B" w:rsidRPr="00B36AA8">
        <w:rPr>
          <w:rFonts w:ascii="Times New Roman" w:hAnsi="Times New Roman"/>
          <w:color w:val="000000"/>
          <w:sz w:val="28"/>
        </w:rPr>
        <w:t xml:space="preserve"> </w:t>
      </w:r>
      <w:r w:rsidR="00600F0B">
        <w:rPr>
          <w:rFonts w:ascii="Times New Roman" w:eastAsia="Times New Roman" w:hAnsi="Times New Roman"/>
          <w:color w:val="000000"/>
          <w:sz w:val="28"/>
          <w:lang w:eastAsia="ru-RU"/>
        </w:rPr>
        <w:t>Федерального закона от 08.08.2024 № 232-ФЗ «О внесении изменений в отдельные законодательные акты Российской</w:t>
      </w:r>
      <w:proofErr w:type="gramEnd"/>
      <w:r w:rsidR="00600F0B">
        <w:rPr>
          <w:rFonts w:ascii="Times New Roman" w:eastAsia="Times New Roman" w:hAnsi="Times New Roman"/>
          <w:color w:val="000000"/>
          <w:sz w:val="28"/>
          <w:lang w:eastAsia="ru-RU"/>
        </w:rPr>
        <w:t xml:space="preserve"> Федерации и признании утратившими силу отдельных законодательных актов</w:t>
      </w:r>
      <w:r w:rsidR="00600F0B">
        <w:rPr>
          <w:rFonts w:ascii="Times New Roman" w:hAnsi="Times New Roman"/>
          <w:color w:val="000000"/>
          <w:sz w:val="28"/>
        </w:rPr>
        <w:t xml:space="preserve"> </w:t>
      </w:r>
      <w:r w:rsidR="00600F0B">
        <w:rPr>
          <w:rFonts w:ascii="Times New Roman" w:eastAsia="Times New Roman" w:hAnsi="Times New Roman"/>
          <w:color w:val="000000"/>
          <w:sz w:val="28"/>
          <w:lang w:eastAsia="ru-RU"/>
        </w:rPr>
        <w:t>(положений законодательных актов) Российской Федерации»</w:t>
      </w:r>
      <w:r w:rsidR="00600F0B">
        <w:rPr>
          <w:rFonts w:ascii="Times New Roman" w:eastAsia="Times New Roman" w:hAnsi="Times New Roman"/>
          <w:color w:val="000000"/>
          <w:sz w:val="28"/>
          <w:lang w:eastAsia="ru-RU"/>
        </w:rPr>
        <w:t xml:space="preserve">, </w:t>
      </w:r>
      <w:r w:rsidR="0055561E" w:rsidRPr="000373D9">
        <w:rPr>
          <w:rFonts w:ascii="Times New Roman" w:hAnsi="Times New Roman"/>
          <w:sz w:val="28"/>
          <w:szCs w:val="28"/>
        </w:rPr>
        <w:t>Совет депутатов  сельского поселения «Село</w:t>
      </w:r>
      <w:proofErr w:type="gramStart"/>
      <w:r w:rsidR="0055561E" w:rsidRPr="000373D9">
        <w:rPr>
          <w:rFonts w:ascii="Times New Roman" w:hAnsi="Times New Roman"/>
          <w:sz w:val="28"/>
          <w:szCs w:val="28"/>
        </w:rPr>
        <w:t xml:space="preserve"> Д</w:t>
      </w:r>
      <w:proofErr w:type="gramEnd"/>
      <w:r w:rsidR="0055561E" w:rsidRPr="000373D9">
        <w:rPr>
          <w:rFonts w:ascii="Times New Roman" w:hAnsi="Times New Roman"/>
          <w:sz w:val="28"/>
          <w:szCs w:val="28"/>
        </w:rPr>
        <w:t>уди» Ульчского муниципального района Хабаровского края</w:t>
      </w:r>
    </w:p>
    <w:p w:rsidR="0055561E" w:rsidRDefault="0055561E" w:rsidP="000373D9">
      <w:pPr>
        <w:pStyle w:val="20"/>
        <w:shd w:val="clear" w:color="auto" w:fill="auto"/>
        <w:spacing w:before="0" w:after="0"/>
        <w:rPr>
          <w:b/>
          <w:sz w:val="28"/>
          <w:szCs w:val="28"/>
        </w:rPr>
      </w:pPr>
      <w:r w:rsidRPr="00F30389">
        <w:rPr>
          <w:b/>
          <w:sz w:val="28"/>
          <w:szCs w:val="28"/>
        </w:rPr>
        <w:t>РЕШИЛ:</w:t>
      </w:r>
    </w:p>
    <w:p w:rsidR="0055561E" w:rsidRPr="00BC5BDC" w:rsidRDefault="0055561E" w:rsidP="000373D9">
      <w:pPr>
        <w:pStyle w:val="20"/>
        <w:shd w:val="clear" w:color="auto" w:fill="auto"/>
        <w:spacing w:before="0" w:after="0"/>
        <w:ind w:firstLine="567"/>
        <w:rPr>
          <w:b/>
          <w:sz w:val="28"/>
          <w:szCs w:val="28"/>
        </w:rPr>
      </w:pPr>
      <w:r w:rsidRPr="00BC5BDC">
        <w:rPr>
          <w:sz w:val="28"/>
          <w:szCs w:val="28"/>
        </w:rPr>
        <w:t xml:space="preserve">1. Внести в Устав  </w:t>
      </w:r>
      <w:r>
        <w:rPr>
          <w:sz w:val="28"/>
          <w:szCs w:val="28"/>
        </w:rPr>
        <w:t>сельского поселения «Село</w:t>
      </w:r>
      <w:proofErr w:type="gramStart"/>
      <w:r>
        <w:rPr>
          <w:sz w:val="28"/>
          <w:szCs w:val="28"/>
        </w:rPr>
        <w:t xml:space="preserve"> Д</w:t>
      </w:r>
      <w:proofErr w:type="gramEnd"/>
      <w:r>
        <w:rPr>
          <w:sz w:val="28"/>
          <w:szCs w:val="28"/>
        </w:rPr>
        <w:t xml:space="preserve">уди» </w:t>
      </w:r>
      <w:r w:rsidRPr="00BC5BDC">
        <w:rPr>
          <w:sz w:val="28"/>
          <w:szCs w:val="28"/>
        </w:rPr>
        <w:t xml:space="preserve">Ульчского муниципального района Хабаровского края </w:t>
      </w:r>
      <w:r w:rsidRPr="00BC5BDC">
        <w:rPr>
          <w:sz w:val="28"/>
          <w:szCs w:val="28"/>
          <w:lang w:eastAsia="ru-RU"/>
        </w:rPr>
        <w:t>следующие изменения:</w:t>
      </w:r>
    </w:p>
    <w:p w:rsidR="00600F0B" w:rsidRDefault="000373D9" w:rsidP="00600F0B">
      <w:pPr>
        <w:spacing w:after="4" w:line="252" w:lineRule="auto"/>
        <w:ind w:left="901"/>
        <w:jc w:val="both"/>
        <w:rPr>
          <w:rFonts w:ascii="Times New Roman" w:eastAsia="Times New Roman" w:hAnsi="Times New Roman"/>
          <w:color w:val="000000"/>
          <w:sz w:val="28"/>
          <w:lang w:eastAsia="ru-RU"/>
        </w:rPr>
      </w:pPr>
      <w:r w:rsidRPr="000373D9">
        <w:rPr>
          <w:rFonts w:ascii="Times New Roman" w:hAnsi="Times New Roman"/>
          <w:sz w:val="28"/>
          <w:szCs w:val="28"/>
        </w:rPr>
        <w:t xml:space="preserve">1.1. </w:t>
      </w:r>
      <w:r w:rsidR="00600F0B">
        <w:rPr>
          <w:rFonts w:ascii="Times New Roman" w:eastAsia="Times New Roman" w:hAnsi="Times New Roman"/>
          <w:color w:val="000000"/>
          <w:sz w:val="28"/>
          <w:lang w:eastAsia="ru-RU"/>
        </w:rPr>
        <w:t>Часть</w:t>
      </w:r>
      <w:r w:rsidR="00FE7181">
        <w:rPr>
          <w:rFonts w:ascii="Times New Roman" w:eastAsia="Times New Roman" w:hAnsi="Times New Roman"/>
          <w:color w:val="000000"/>
          <w:sz w:val="28"/>
          <w:lang w:eastAsia="ru-RU"/>
        </w:rPr>
        <w:t xml:space="preserve"> I статьи 5 дополнить пунктом 24</w:t>
      </w:r>
      <w:r w:rsidR="00600F0B">
        <w:rPr>
          <w:rFonts w:ascii="Times New Roman" w:eastAsia="Times New Roman" w:hAnsi="Times New Roman"/>
          <w:color w:val="000000"/>
          <w:sz w:val="28"/>
          <w:lang w:eastAsia="ru-RU"/>
        </w:rPr>
        <w:t xml:space="preserve"> следующего содержания:</w:t>
      </w:r>
    </w:p>
    <w:p w:rsidR="00600F0B" w:rsidRDefault="00FE7181" w:rsidP="00600F0B">
      <w:pPr>
        <w:spacing w:after="4" w:line="252" w:lineRule="auto"/>
        <w:ind w:left="43" w:right="-1"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«24</w:t>
      </w:r>
      <w:r w:rsidR="00600F0B">
        <w:rPr>
          <w:rFonts w:ascii="Times New Roman" w:eastAsia="Times New Roman" w:hAnsi="Times New Roman"/>
          <w:color w:val="000000"/>
          <w:sz w:val="28"/>
          <w:lang w:eastAsia="ru-RU"/>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600F0B">
        <w:rPr>
          <w:rFonts w:ascii="Times New Roman" w:eastAsia="Times New Roman" w:hAnsi="Times New Roman"/>
          <w:color w:val="000000"/>
          <w:sz w:val="28"/>
          <w:lang w:eastAsia="ru-RU"/>
        </w:rPr>
        <w:t>похозяйственных</w:t>
      </w:r>
      <w:proofErr w:type="spellEnd"/>
      <w:r w:rsidR="00600F0B">
        <w:rPr>
          <w:rFonts w:ascii="Times New Roman" w:eastAsia="Times New Roman" w:hAnsi="Times New Roman"/>
          <w:color w:val="000000"/>
          <w:sz w:val="28"/>
          <w:lang w:eastAsia="ru-RU"/>
        </w:rPr>
        <w:t xml:space="preserve"> книгах»;</w:t>
      </w:r>
    </w:p>
    <w:p w:rsidR="00600F0B" w:rsidRDefault="00600F0B" w:rsidP="00600F0B">
      <w:pPr>
        <w:spacing w:after="4" w:line="252" w:lineRule="auto"/>
        <w:ind w:left="43"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1.2. </w:t>
      </w:r>
      <w:r w:rsidR="00FE7181">
        <w:rPr>
          <w:rFonts w:ascii="Times New Roman" w:eastAsia="Times New Roman" w:hAnsi="Times New Roman"/>
          <w:color w:val="000000"/>
          <w:sz w:val="28"/>
          <w:lang w:eastAsia="ru-RU"/>
        </w:rPr>
        <w:t>часть</w:t>
      </w:r>
      <w:r>
        <w:rPr>
          <w:rFonts w:ascii="Times New Roman" w:eastAsia="Times New Roman" w:hAnsi="Times New Roman"/>
          <w:color w:val="000000"/>
          <w:sz w:val="28"/>
          <w:lang w:eastAsia="ru-RU"/>
        </w:rPr>
        <w:t xml:space="preserve"> 3 статьи 8 изложить в следующей редакции:</w:t>
      </w:r>
    </w:p>
    <w:p w:rsidR="00600F0B" w:rsidRDefault="00600F0B" w:rsidP="00600F0B">
      <w:pPr>
        <w:spacing w:after="4" w:line="252" w:lineRule="auto"/>
        <w:ind w:left="43" w:right="-1"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w:t>
      </w:r>
      <w:r w:rsidR="00FE7181" w:rsidRPr="00FE7181">
        <w:rPr>
          <w:rFonts w:ascii="Times New Roman" w:hAnsi="Times New Roman"/>
          <w:color w:val="000000" w:themeColor="text1"/>
          <w:sz w:val="28"/>
          <w:szCs w:val="28"/>
        </w:rPr>
        <w:t>Муниципальные выборы назначаются Советом депутатов в сроки,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иным законодательством</w:t>
      </w:r>
      <w:r w:rsidR="00FE7181">
        <w:rPr>
          <w:color w:val="000000" w:themeColor="text1"/>
        </w:rPr>
        <w:t>.</w:t>
      </w:r>
      <w:r w:rsidR="00FE7181">
        <w:rPr>
          <w:color w:val="000000" w:themeColor="text1"/>
        </w:rPr>
        <w:t xml:space="preserve"> </w:t>
      </w:r>
      <w:r>
        <w:rPr>
          <w:rFonts w:ascii="Times New Roman" w:eastAsia="Times New Roman" w:hAnsi="Times New Roman"/>
          <w:color w:val="000000"/>
          <w:sz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600F0B" w:rsidRDefault="00600F0B" w:rsidP="00600F0B">
      <w:pPr>
        <w:spacing w:after="4" w:line="252" w:lineRule="auto"/>
        <w:ind w:left="739"/>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1.3. </w:t>
      </w:r>
      <w:r w:rsidR="004A7022">
        <w:rPr>
          <w:rFonts w:ascii="Times New Roman" w:eastAsia="Times New Roman" w:hAnsi="Times New Roman"/>
          <w:color w:val="000000"/>
          <w:sz w:val="28"/>
          <w:lang w:eastAsia="ru-RU"/>
        </w:rPr>
        <w:t>пункт</w:t>
      </w:r>
      <w:r>
        <w:rPr>
          <w:rFonts w:ascii="Times New Roman" w:eastAsia="Times New Roman" w:hAnsi="Times New Roman"/>
          <w:color w:val="000000"/>
          <w:sz w:val="28"/>
          <w:lang w:eastAsia="ru-RU"/>
        </w:rPr>
        <w:t xml:space="preserve"> 2 части 9 статьи 30 изложить в следующей редакции:</w:t>
      </w:r>
    </w:p>
    <w:p w:rsidR="004A7022" w:rsidRPr="004A7022" w:rsidRDefault="004A7022" w:rsidP="004A7022">
      <w:pPr>
        <w:autoSpaceDE w:val="0"/>
        <w:autoSpaceDN w:val="0"/>
        <w:adjustRightInd w:val="0"/>
        <w:spacing w:after="0" w:line="240" w:lineRule="auto"/>
        <w:ind w:firstLine="720"/>
        <w:jc w:val="both"/>
        <w:rPr>
          <w:rFonts w:ascii="Times New Roman" w:hAnsi="Times New Roman"/>
          <w:sz w:val="28"/>
          <w:szCs w:val="28"/>
        </w:rPr>
      </w:pPr>
      <w:r w:rsidRPr="004A7022">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4A7022" w:rsidRDefault="004A7022" w:rsidP="004A7022">
      <w:pPr>
        <w:autoSpaceDE w:val="0"/>
        <w:autoSpaceDN w:val="0"/>
        <w:adjustRightInd w:val="0"/>
        <w:spacing w:after="0" w:line="240" w:lineRule="auto"/>
        <w:ind w:firstLine="720"/>
        <w:jc w:val="both"/>
        <w:rPr>
          <w:rFonts w:ascii="Times New Roman" w:hAnsi="Times New Roman"/>
          <w:sz w:val="28"/>
          <w:szCs w:val="28"/>
        </w:rPr>
      </w:pPr>
      <w:r w:rsidRPr="004A7022">
        <w:rPr>
          <w:rFonts w:ascii="Times New Roman" w:hAnsi="Times New Roman"/>
          <w:sz w:val="28"/>
          <w:szCs w:val="28"/>
        </w:rPr>
        <w:t xml:space="preserve">а) </w:t>
      </w:r>
      <w:r>
        <w:rPr>
          <w:rFonts w:ascii="Times New Roman" w:eastAsia="Times New Roman" w:hAnsi="Times New Roman"/>
          <w:color w:val="000000"/>
          <w:sz w:val="28"/>
          <w:lang w:eastAsia="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7022" w:rsidRPr="004A7022" w:rsidRDefault="004A7022" w:rsidP="004A7022">
      <w:pPr>
        <w:autoSpaceDE w:val="0"/>
        <w:autoSpaceDN w:val="0"/>
        <w:adjustRightInd w:val="0"/>
        <w:spacing w:after="0" w:line="240" w:lineRule="auto"/>
        <w:ind w:firstLine="720"/>
        <w:jc w:val="both"/>
        <w:rPr>
          <w:rFonts w:ascii="Times New Roman" w:hAnsi="Times New Roman"/>
          <w:sz w:val="28"/>
          <w:szCs w:val="28"/>
        </w:rPr>
      </w:pPr>
      <w:proofErr w:type="gramStart"/>
      <w:r w:rsidRPr="004A7022">
        <w:rPr>
          <w:rFonts w:ascii="Times New Roman" w:hAnsi="Times New Roman"/>
          <w:sz w:val="28"/>
          <w:szCs w:val="28"/>
        </w:rPr>
        <w:lastRenderedPageBreak/>
        <w:t xml:space="preserve">б) </w:t>
      </w:r>
      <w:r>
        <w:rPr>
          <w:rFonts w:ascii="Times New Roman" w:eastAsia="Times New Roman" w:hAnsi="Times New Roman"/>
          <w:color w:val="000000"/>
          <w:sz w:val="28"/>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Pr>
          <w:rFonts w:ascii="Times New Roman" w:eastAsia="Times New Roman" w:hAnsi="Times New Roman"/>
          <w:color w:val="000000"/>
          <w:sz w:val="28"/>
          <w:lang w:eastAsia="ru-RU"/>
        </w:rPr>
        <w:t xml:space="preserve"> законом субъекта Российской Федерации</w:t>
      </w:r>
      <w:r w:rsidRPr="004A7022">
        <w:rPr>
          <w:rFonts w:ascii="Times New Roman" w:hAnsi="Times New Roman"/>
          <w:sz w:val="28"/>
          <w:szCs w:val="28"/>
        </w:rPr>
        <w:t>;</w:t>
      </w:r>
    </w:p>
    <w:p w:rsidR="004A7022" w:rsidRPr="004A7022" w:rsidRDefault="004A7022" w:rsidP="004A7022">
      <w:pPr>
        <w:autoSpaceDE w:val="0"/>
        <w:autoSpaceDN w:val="0"/>
        <w:adjustRightInd w:val="0"/>
        <w:spacing w:after="0" w:line="240" w:lineRule="auto"/>
        <w:ind w:firstLine="720"/>
        <w:jc w:val="both"/>
        <w:rPr>
          <w:rFonts w:ascii="Times New Roman" w:hAnsi="Times New Roman"/>
          <w:sz w:val="28"/>
          <w:szCs w:val="28"/>
        </w:rPr>
      </w:pPr>
      <w:r w:rsidRPr="004A7022">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7022" w:rsidRPr="004A7022" w:rsidRDefault="004A7022" w:rsidP="004A7022">
      <w:pPr>
        <w:autoSpaceDE w:val="0"/>
        <w:autoSpaceDN w:val="0"/>
        <w:adjustRightInd w:val="0"/>
        <w:spacing w:after="0" w:line="240" w:lineRule="auto"/>
        <w:ind w:firstLine="720"/>
        <w:jc w:val="both"/>
        <w:rPr>
          <w:rFonts w:ascii="Times New Roman" w:hAnsi="Times New Roman"/>
          <w:sz w:val="28"/>
          <w:szCs w:val="28"/>
        </w:rPr>
      </w:pPr>
      <w:r w:rsidRPr="004A7022">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7022" w:rsidRDefault="004A7022" w:rsidP="004A7022">
      <w:pPr>
        <w:autoSpaceDE w:val="0"/>
        <w:autoSpaceDN w:val="0"/>
        <w:adjustRightInd w:val="0"/>
        <w:spacing w:after="0"/>
        <w:ind w:firstLine="720"/>
        <w:jc w:val="both"/>
        <w:rPr>
          <w:rFonts w:ascii="Times New Roman" w:hAnsi="Times New Roman"/>
          <w:sz w:val="28"/>
          <w:szCs w:val="28"/>
        </w:rPr>
      </w:pPr>
      <w:r w:rsidRPr="004A7022">
        <w:rPr>
          <w:rFonts w:ascii="Times New Roman" w:hAnsi="Times New Roman"/>
          <w:sz w:val="28"/>
          <w:szCs w:val="28"/>
        </w:rPr>
        <w:t>д) иные случаи, предусмотренные федеральными законами;</w:t>
      </w:r>
    </w:p>
    <w:p w:rsidR="00600F0B" w:rsidRDefault="00600F0B" w:rsidP="004A7022">
      <w:pPr>
        <w:autoSpaceDE w:val="0"/>
        <w:autoSpaceDN w:val="0"/>
        <w:adjustRightInd w:val="0"/>
        <w:spacing w:after="0"/>
        <w:ind w:firstLine="72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1.4</w:t>
      </w:r>
      <w:r w:rsidR="004A7022">
        <w:rPr>
          <w:rFonts w:ascii="Times New Roman" w:eastAsia="Times New Roman" w:hAnsi="Times New Roman"/>
          <w:color w:val="000000"/>
          <w:sz w:val="28"/>
          <w:lang w:eastAsia="ru-RU"/>
        </w:rPr>
        <w:t>.</w:t>
      </w:r>
      <w:r>
        <w:rPr>
          <w:rFonts w:ascii="Times New Roman" w:eastAsia="Times New Roman" w:hAnsi="Times New Roman"/>
          <w:color w:val="000000"/>
          <w:sz w:val="28"/>
          <w:lang w:eastAsia="ru-RU"/>
        </w:rPr>
        <w:t>Часть 3.2 статьи 30 изложить в следующей редакции:</w:t>
      </w:r>
    </w:p>
    <w:p w:rsidR="00600F0B" w:rsidRDefault="00600F0B" w:rsidP="00600F0B">
      <w:pPr>
        <w:spacing w:after="4" w:line="252" w:lineRule="auto"/>
        <w:ind w:left="43" w:right="-1"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«3.2.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                                </w:t>
      </w:r>
    </w:p>
    <w:p w:rsidR="00600F0B" w:rsidRDefault="005A4164" w:rsidP="00600F0B">
      <w:pPr>
        <w:spacing w:after="4" w:line="252" w:lineRule="auto"/>
        <w:ind w:left="43" w:right="223"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1.5</w:t>
      </w:r>
      <w:r w:rsidR="00600F0B">
        <w:rPr>
          <w:rFonts w:ascii="Times New Roman" w:eastAsia="Times New Roman" w:hAnsi="Times New Roman"/>
          <w:color w:val="000000"/>
          <w:sz w:val="28"/>
          <w:lang w:eastAsia="ru-RU"/>
        </w:rPr>
        <w:t>. Часть 4 статьи 32 изложить в следующей редакции:</w:t>
      </w:r>
    </w:p>
    <w:p w:rsidR="00600F0B" w:rsidRDefault="00600F0B" w:rsidP="00600F0B">
      <w:pPr>
        <w:spacing w:after="4" w:line="252" w:lineRule="auto"/>
        <w:ind w:left="43" w:right="-1"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«4. В случае</w:t>
      </w:r>
      <w:proofErr w:type="gramStart"/>
      <w:r>
        <w:rPr>
          <w:rFonts w:ascii="Times New Roman" w:eastAsia="Times New Roman" w:hAnsi="Times New Roman"/>
          <w:color w:val="000000"/>
          <w:sz w:val="28"/>
          <w:lang w:eastAsia="ru-RU"/>
        </w:rPr>
        <w:t>,</w:t>
      </w:r>
      <w:proofErr w:type="gramEnd"/>
      <w:r>
        <w:rPr>
          <w:rFonts w:ascii="Times New Roman" w:eastAsia="Times New Roman" w:hAnsi="Times New Roman"/>
          <w:color w:val="000000"/>
          <w:sz w:val="28"/>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w:t>
      </w:r>
      <w:r>
        <w:rPr>
          <w:rFonts w:ascii="Times New Roman" w:eastAsia="Times New Roman" w:hAnsi="Times New Roman"/>
          <w:color w:val="000000"/>
          <w:sz w:val="28"/>
          <w:lang w:eastAsia="ru-RU"/>
        </w:rPr>
        <w:lastRenderedPageBreak/>
        <w:t>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00F0B" w:rsidRDefault="005A4164" w:rsidP="00600F0B">
      <w:pPr>
        <w:spacing w:after="4" w:line="252" w:lineRule="auto"/>
        <w:ind w:left="7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1.6</w:t>
      </w:r>
      <w:r w:rsidR="00600F0B">
        <w:rPr>
          <w:rFonts w:ascii="Times New Roman" w:eastAsia="Times New Roman" w:hAnsi="Times New Roman"/>
          <w:color w:val="000000"/>
          <w:sz w:val="28"/>
          <w:lang w:eastAsia="ru-RU"/>
        </w:rPr>
        <w:t>. Статью 36 признать утратившей силу;</w:t>
      </w:r>
    </w:p>
    <w:p w:rsidR="00600F0B" w:rsidRDefault="005A4164" w:rsidP="00600F0B">
      <w:pPr>
        <w:spacing w:after="4" w:line="252" w:lineRule="auto"/>
        <w:ind w:left="778"/>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1.7</w:t>
      </w:r>
      <w:r w:rsidR="00600F0B">
        <w:rPr>
          <w:rFonts w:ascii="Times New Roman" w:eastAsia="Times New Roman" w:hAnsi="Times New Roman"/>
          <w:color w:val="000000"/>
          <w:sz w:val="28"/>
          <w:lang w:eastAsia="ru-RU"/>
        </w:rPr>
        <w:t>. Статью 36.6 изложить в следующей редакции:</w:t>
      </w:r>
    </w:p>
    <w:p w:rsidR="00600F0B" w:rsidRDefault="00600F0B" w:rsidP="000B4FF8">
      <w:pPr>
        <w:spacing w:after="4" w:line="252" w:lineRule="auto"/>
        <w:ind w:left="43" w:right="-1" w:firstLine="696"/>
        <w:jc w:val="both"/>
        <w:rPr>
          <w:rFonts w:ascii="Times New Roman" w:eastAsia="Times New Roman" w:hAnsi="Times New Roman"/>
          <w:color w:val="000000"/>
          <w:sz w:val="28"/>
          <w:lang w:eastAsia="ru-RU"/>
        </w:rPr>
      </w:pPr>
      <w:proofErr w:type="gramStart"/>
      <w:r>
        <w:rPr>
          <w:rFonts w:ascii="Times New Roman" w:eastAsia="Times New Roman" w:hAnsi="Times New Roman"/>
          <w:color w:val="000000"/>
          <w:sz w:val="28"/>
          <w:lang w:eastAsia="ru-RU"/>
        </w:rPr>
        <w:t>«Глава поселения, депутат Совета депутатов, осуществляющий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Федеральным законом от 12.12.2023 № 565-03 «О занятости населения в</w:t>
      </w:r>
      <w:r w:rsidR="000B4FF8">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Российской Федерации», в порядке и</w:t>
      </w:r>
      <w:proofErr w:type="gramEnd"/>
      <w:r>
        <w:rPr>
          <w:rFonts w:ascii="Times New Roman" w:eastAsia="Times New Roman" w:hAnsi="Times New Roman"/>
          <w:color w:val="000000"/>
          <w:sz w:val="28"/>
          <w:lang w:eastAsia="ru-RU"/>
        </w:rPr>
        <w:t xml:space="preserve"> </w:t>
      </w:r>
      <w:proofErr w:type="gramStart"/>
      <w:r>
        <w:rPr>
          <w:rFonts w:ascii="Times New Roman" w:eastAsia="Times New Roman" w:hAnsi="Times New Roman"/>
          <w:color w:val="000000"/>
          <w:sz w:val="28"/>
          <w:lang w:eastAsia="ru-RU"/>
        </w:rPr>
        <w:t>размере</w:t>
      </w:r>
      <w:proofErr w:type="gramEnd"/>
      <w:r>
        <w:rPr>
          <w:rFonts w:ascii="Times New Roman" w:eastAsia="Times New Roman" w:hAnsi="Times New Roman"/>
          <w:color w:val="000000"/>
          <w:sz w:val="28"/>
          <w:lang w:eastAsia="ru-RU"/>
        </w:rPr>
        <w:t>, установленных решением</w:t>
      </w:r>
      <w:r w:rsidR="000B4FF8">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Совета депутатов.»;</w:t>
      </w:r>
    </w:p>
    <w:p w:rsidR="00600F0B" w:rsidRDefault="005A4164" w:rsidP="00600F0B">
      <w:pPr>
        <w:spacing w:after="4" w:line="252" w:lineRule="auto"/>
        <w:ind w:left="785"/>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1.8</w:t>
      </w:r>
      <w:bookmarkStart w:id="0" w:name="_GoBack"/>
      <w:bookmarkEnd w:id="0"/>
      <w:r w:rsidR="000B4FF8">
        <w:rPr>
          <w:rFonts w:ascii="Times New Roman" w:eastAsia="Times New Roman" w:hAnsi="Times New Roman"/>
          <w:color w:val="000000"/>
          <w:sz w:val="28"/>
          <w:lang w:eastAsia="ru-RU"/>
        </w:rPr>
        <w:t>. Статью 40</w:t>
      </w:r>
      <w:r w:rsidR="00600F0B">
        <w:rPr>
          <w:rFonts w:ascii="Times New Roman" w:eastAsia="Times New Roman" w:hAnsi="Times New Roman"/>
          <w:color w:val="000000"/>
          <w:sz w:val="28"/>
          <w:lang w:eastAsia="ru-RU"/>
        </w:rPr>
        <w:t xml:space="preserve"> дополнить частью 5 следующего содержания:</w:t>
      </w:r>
    </w:p>
    <w:p w:rsidR="005A4164" w:rsidRDefault="00600F0B" w:rsidP="005A4164">
      <w:pPr>
        <w:spacing w:after="4" w:line="252" w:lineRule="auto"/>
        <w:ind w:left="43" w:firstLine="69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w:t>
      </w:r>
      <w:r w:rsidR="005A4164">
        <w:rPr>
          <w:rFonts w:ascii="Times New Roman" w:eastAsia="Times New Roman" w:hAnsi="Times New Roman"/>
          <w:color w:val="000000"/>
          <w:sz w:val="28"/>
          <w:lang w:eastAsia="ru-RU"/>
        </w:rPr>
        <w:t>едерации об электроэнергетике</w:t>
      </w:r>
      <w:proofErr w:type="gramStart"/>
      <w:r w:rsidR="005A4164">
        <w:rPr>
          <w:rFonts w:ascii="Times New Roman" w:eastAsia="Times New Roman" w:hAnsi="Times New Roman"/>
          <w:color w:val="000000"/>
          <w:sz w:val="28"/>
          <w:lang w:eastAsia="ru-RU"/>
        </w:rPr>
        <w:t>.».</w:t>
      </w:r>
      <w:proofErr w:type="gramEnd"/>
    </w:p>
    <w:p w:rsidR="0055561E" w:rsidRPr="005A4164" w:rsidRDefault="0055561E" w:rsidP="005A4164">
      <w:pPr>
        <w:spacing w:after="4" w:line="252" w:lineRule="auto"/>
        <w:ind w:left="43" w:firstLine="696"/>
        <w:jc w:val="both"/>
        <w:rPr>
          <w:rFonts w:ascii="Times New Roman" w:eastAsia="Times New Roman" w:hAnsi="Times New Roman"/>
          <w:color w:val="000000"/>
          <w:sz w:val="28"/>
          <w:lang w:eastAsia="ru-RU"/>
        </w:rPr>
      </w:pPr>
      <w:r>
        <w:rPr>
          <w:rFonts w:ascii="Times New Roman" w:eastAsia="Times New Roman" w:hAnsi="Times New Roman"/>
          <w:sz w:val="28"/>
          <w:szCs w:val="28"/>
          <w:lang w:eastAsia="ru-RU"/>
        </w:rPr>
        <w:t>2.</w:t>
      </w:r>
      <w:r w:rsidRPr="00BC5BDC">
        <w:rPr>
          <w:rFonts w:ascii="Times New Roman" w:hAnsi="Times New Roman"/>
          <w:sz w:val="28"/>
          <w:szCs w:val="28"/>
        </w:rPr>
        <w:t xml:space="preserve"> </w:t>
      </w:r>
      <w:r>
        <w:rPr>
          <w:rFonts w:ascii="Times New Roman" w:hAnsi="Times New Roman"/>
          <w:sz w:val="28"/>
          <w:szCs w:val="28"/>
        </w:rPr>
        <w:t>Опубликовать настоящее решение в информационном листке органов местного самоуправления сельского поселения «Село</w:t>
      </w:r>
      <w:proofErr w:type="gramStart"/>
      <w:r>
        <w:rPr>
          <w:rFonts w:ascii="Times New Roman" w:hAnsi="Times New Roman"/>
          <w:sz w:val="28"/>
          <w:szCs w:val="28"/>
        </w:rPr>
        <w:t xml:space="preserve"> Д</w:t>
      </w:r>
      <w:proofErr w:type="gramEnd"/>
      <w:r>
        <w:rPr>
          <w:rFonts w:ascii="Times New Roman" w:hAnsi="Times New Roman"/>
          <w:sz w:val="28"/>
          <w:szCs w:val="28"/>
        </w:rPr>
        <w:t>уди»  «Вестник сельского поселения», разместить на официальном сайте администрации сельского поселения «Село Дуди» в телекоммуникационной системе «Интернет».</w:t>
      </w:r>
    </w:p>
    <w:p w:rsidR="0055561E" w:rsidRDefault="0055561E" w:rsidP="0055561E">
      <w:pPr>
        <w:tabs>
          <w:tab w:val="left" w:pos="700"/>
        </w:tabs>
        <w:spacing w:after="0" w:line="240" w:lineRule="auto"/>
        <w:jc w:val="both"/>
        <w:rPr>
          <w:rFonts w:ascii="Times New Roman" w:hAnsi="Times New Roman"/>
          <w:sz w:val="28"/>
          <w:szCs w:val="28"/>
        </w:rPr>
      </w:pPr>
      <w:r>
        <w:rPr>
          <w:rFonts w:ascii="Times New Roman" w:hAnsi="Times New Roman"/>
          <w:sz w:val="28"/>
          <w:szCs w:val="28"/>
        </w:rPr>
        <w:tab/>
        <w:t>3. Настоящее решение вступает в силу после его официального опубликования (обнародования).</w:t>
      </w:r>
    </w:p>
    <w:p w:rsidR="0055561E" w:rsidRDefault="0055561E" w:rsidP="0055561E">
      <w:pPr>
        <w:spacing w:line="240" w:lineRule="auto"/>
        <w:jc w:val="both"/>
        <w:rPr>
          <w:rFonts w:ascii="Times New Roman" w:hAnsi="Times New Roman"/>
          <w:sz w:val="28"/>
          <w:szCs w:val="28"/>
        </w:rPr>
      </w:pPr>
    </w:p>
    <w:p w:rsidR="0055561E" w:rsidRPr="00D2431E" w:rsidRDefault="00715697" w:rsidP="0055561E">
      <w:pPr>
        <w:spacing w:line="240" w:lineRule="auto"/>
        <w:jc w:val="both"/>
        <w:rPr>
          <w:rFonts w:ascii="Times New Roman" w:hAnsi="Times New Roman"/>
          <w:sz w:val="28"/>
          <w:szCs w:val="28"/>
        </w:rPr>
      </w:pPr>
      <w:r>
        <w:rPr>
          <w:rFonts w:ascii="Times New Roman" w:hAnsi="Times New Roman"/>
          <w:sz w:val="28"/>
          <w:szCs w:val="28"/>
        </w:rPr>
        <w:t xml:space="preserve">Глава </w:t>
      </w:r>
      <w:r w:rsidR="009C2370">
        <w:rPr>
          <w:rFonts w:ascii="Times New Roman" w:hAnsi="Times New Roman"/>
          <w:sz w:val="28"/>
          <w:szCs w:val="28"/>
        </w:rPr>
        <w:t xml:space="preserve"> </w:t>
      </w:r>
      <w:r w:rsidR="0055561E">
        <w:rPr>
          <w:rFonts w:ascii="Times New Roman" w:hAnsi="Times New Roman"/>
          <w:sz w:val="28"/>
          <w:szCs w:val="28"/>
        </w:rPr>
        <w:t xml:space="preserve"> </w:t>
      </w:r>
      <w:r w:rsidR="0055561E" w:rsidRPr="00D2431E">
        <w:rPr>
          <w:rFonts w:ascii="Times New Roman" w:hAnsi="Times New Roman"/>
          <w:sz w:val="28"/>
          <w:szCs w:val="28"/>
        </w:rPr>
        <w:t xml:space="preserve"> сельско</w:t>
      </w:r>
      <w:r w:rsidR="0055561E">
        <w:rPr>
          <w:rFonts w:ascii="Times New Roman" w:hAnsi="Times New Roman"/>
          <w:sz w:val="28"/>
          <w:szCs w:val="28"/>
        </w:rPr>
        <w:t xml:space="preserve">го </w:t>
      </w:r>
      <w:r>
        <w:rPr>
          <w:rFonts w:ascii="Times New Roman" w:hAnsi="Times New Roman"/>
          <w:sz w:val="28"/>
          <w:szCs w:val="28"/>
        </w:rPr>
        <w:t>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А.Д.Баранов</w:t>
      </w:r>
      <w:proofErr w:type="spellEnd"/>
    </w:p>
    <w:p w:rsidR="0055561E" w:rsidRDefault="0055561E" w:rsidP="0055561E">
      <w:pPr>
        <w:spacing w:line="240" w:lineRule="auto"/>
        <w:jc w:val="both"/>
        <w:rPr>
          <w:rFonts w:ascii="Times New Roman" w:hAnsi="Times New Roman"/>
          <w:sz w:val="28"/>
          <w:szCs w:val="28"/>
        </w:rPr>
      </w:pPr>
    </w:p>
    <w:p w:rsidR="0055561E" w:rsidRPr="00D2431E" w:rsidRDefault="0055561E" w:rsidP="0055561E">
      <w:pPr>
        <w:spacing w:line="240" w:lineRule="auto"/>
        <w:jc w:val="both"/>
        <w:rPr>
          <w:rFonts w:ascii="Times New Roman" w:hAnsi="Times New Roman"/>
          <w:sz w:val="28"/>
          <w:szCs w:val="28"/>
        </w:rPr>
      </w:pPr>
      <w:r w:rsidRPr="00D2431E">
        <w:rPr>
          <w:rFonts w:ascii="Times New Roman" w:hAnsi="Times New Roman"/>
          <w:sz w:val="28"/>
          <w:szCs w:val="28"/>
        </w:rPr>
        <w:t>Председатель Совета депутатов</w:t>
      </w:r>
      <w:r>
        <w:rPr>
          <w:rFonts w:ascii="Times New Roman" w:hAnsi="Times New Roman"/>
          <w:sz w:val="28"/>
          <w:szCs w:val="28"/>
        </w:rPr>
        <w:t xml:space="preserve">                                                 </w:t>
      </w:r>
      <w:r w:rsidR="009C2370">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Л.А.Борисова</w:t>
      </w:r>
      <w:proofErr w:type="spellEnd"/>
    </w:p>
    <w:p w:rsidR="0055561E" w:rsidRDefault="0055561E" w:rsidP="0055561E">
      <w:pPr>
        <w:tabs>
          <w:tab w:val="left" w:pos="700"/>
        </w:tabs>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8A09F4" w:rsidRDefault="008A09F4"/>
    <w:sectPr w:rsidR="008A09F4" w:rsidSect="008A09F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87" w:rsidRDefault="00851587" w:rsidP="007F1C39">
      <w:pPr>
        <w:spacing w:after="0" w:line="240" w:lineRule="auto"/>
      </w:pPr>
      <w:r>
        <w:separator/>
      </w:r>
    </w:p>
  </w:endnote>
  <w:endnote w:type="continuationSeparator" w:id="0">
    <w:p w:rsidR="00851587" w:rsidRDefault="00851587" w:rsidP="007F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87" w:rsidRDefault="00851587" w:rsidP="007F1C39">
      <w:pPr>
        <w:spacing w:after="0" w:line="240" w:lineRule="auto"/>
      </w:pPr>
      <w:r>
        <w:separator/>
      </w:r>
    </w:p>
  </w:footnote>
  <w:footnote w:type="continuationSeparator" w:id="0">
    <w:p w:rsidR="00851587" w:rsidRDefault="00851587" w:rsidP="007F1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529022"/>
      <w:docPartObj>
        <w:docPartGallery w:val="Page Numbers (Top of Page)"/>
        <w:docPartUnique/>
      </w:docPartObj>
    </w:sdtPr>
    <w:sdtEndPr/>
    <w:sdtContent>
      <w:p w:rsidR="007F1C39" w:rsidRDefault="007F1C39">
        <w:pPr>
          <w:pStyle w:val="a6"/>
          <w:jc w:val="center"/>
        </w:pPr>
        <w:r>
          <w:fldChar w:fldCharType="begin"/>
        </w:r>
        <w:r>
          <w:instrText>PAGE   \* MERGEFORMAT</w:instrText>
        </w:r>
        <w:r>
          <w:fldChar w:fldCharType="separate"/>
        </w:r>
        <w:r w:rsidR="005A4164">
          <w:rPr>
            <w:noProof/>
          </w:rPr>
          <w:t>3</w:t>
        </w:r>
        <w:r>
          <w:fldChar w:fldCharType="end"/>
        </w:r>
      </w:p>
    </w:sdtContent>
  </w:sdt>
  <w:p w:rsidR="007F1C39" w:rsidRDefault="007F1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6B8E"/>
    <w:multiLevelType w:val="multilevel"/>
    <w:tmpl w:val="19541EAA"/>
    <w:lvl w:ilvl="0">
      <w:start w:val="1"/>
      <w:numFmt w:val="decimal"/>
      <w:lvlText w:val="%1."/>
      <w:lvlJc w:val="left"/>
      <w:pPr>
        <w:ind w:left="432" w:hanging="432"/>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1E"/>
    <w:rsid w:val="000373D9"/>
    <w:rsid w:val="000B4FF8"/>
    <w:rsid w:val="001411A6"/>
    <w:rsid w:val="002938BE"/>
    <w:rsid w:val="002A174F"/>
    <w:rsid w:val="00306032"/>
    <w:rsid w:val="004A7022"/>
    <w:rsid w:val="0055561E"/>
    <w:rsid w:val="005A4164"/>
    <w:rsid w:val="00600F0B"/>
    <w:rsid w:val="006E105F"/>
    <w:rsid w:val="00715697"/>
    <w:rsid w:val="007F1C39"/>
    <w:rsid w:val="0082299F"/>
    <w:rsid w:val="00851587"/>
    <w:rsid w:val="008A09F4"/>
    <w:rsid w:val="00966CEF"/>
    <w:rsid w:val="009A1D32"/>
    <w:rsid w:val="009C2370"/>
    <w:rsid w:val="00AC699A"/>
    <w:rsid w:val="00C976A9"/>
    <w:rsid w:val="00CC49A1"/>
    <w:rsid w:val="00D13C91"/>
    <w:rsid w:val="00D66571"/>
    <w:rsid w:val="00FE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1E"/>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55561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55561E"/>
    <w:pPr>
      <w:widowControl w:val="0"/>
      <w:shd w:val="clear" w:color="auto" w:fill="FFFFFF"/>
      <w:spacing w:after="60" w:line="0" w:lineRule="atLeast"/>
      <w:jc w:val="center"/>
    </w:pPr>
    <w:rPr>
      <w:rFonts w:ascii="Times New Roman" w:eastAsia="Times New Roman" w:hAnsi="Times New Roman"/>
      <w:b/>
      <w:bCs/>
      <w:sz w:val="26"/>
      <w:szCs w:val="26"/>
    </w:rPr>
  </w:style>
  <w:style w:type="character" w:customStyle="1" w:styleId="2">
    <w:name w:val="Основной текст (2)_"/>
    <w:basedOn w:val="a0"/>
    <w:link w:val="20"/>
    <w:locked/>
    <w:rsid w:val="0055561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5561E"/>
    <w:pPr>
      <w:widowControl w:val="0"/>
      <w:shd w:val="clear" w:color="auto" w:fill="FFFFFF"/>
      <w:spacing w:before="180" w:after="180" w:line="317" w:lineRule="exact"/>
      <w:jc w:val="both"/>
    </w:pPr>
    <w:rPr>
      <w:rFonts w:ascii="Times New Roman" w:eastAsia="Times New Roman" w:hAnsi="Times New Roman"/>
      <w:sz w:val="26"/>
      <w:szCs w:val="26"/>
    </w:rPr>
  </w:style>
  <w:style w:type="paragraph" w:styleId="a3">
    <w:name w:val="List Paragraph"/>
    <w:basedOn w:val="a"/>
    <w:uiPriority w:val="34"/>
    <w:qFormat/>
    <w:rsid w:val="0055561E"/>
    <w:pPr>
      <w:ind w:left="720"/>
      <w:contextualSpacing/>
    </w:pPr>
  </w:style>
  <w:style w:type="paragraph" w:styleId="a4">
    <w:name w:val="Balloon Text"/>
    <w:basedOn w:val="a"/>
    <w:link w:val="a5"/>
    <w:uiPriority w:val="99"/>
    <w:semiHidden/>
    <w:unhideWhenUsed/>
    <w:rsid w:val="009C2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370"/>
    <w:rPr>
      <w:rFonts w:ascii="Tahoma" w:eastAsia="Calibri" w:hAnsi="Tahoma" w:cs="Tahoma"/>
      <w:sz w:val="16"/>
      <w:szCs w:val="16"/>
    </w:rPr>
  </w:style>
  <w:style w:type="paragraph" w:styleId="a6">
    <w:name w:val="header"/>
    <w:basedOn w:val="a"/>
    <w:link w:val="a7"/>
    <w:uiPriority w:val="99"/>
    <w:unhideWhenUsed/>
    <w:rsid w:val="007F1C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1C39"/>
    <w:rPr>
      <w:rFonts w:ascii="Calibri" w:eastAsia="Calibri" w:hAnsi="Calibri" w:cs="Times New Roman"/>
    </w:rPr>
  </w:style>
  <w:style w:type="paragraph" w:styleId="a8">
    <w:name w:val="footer"/>
    <w:basedOn w:val="a"/>
    <w:link w:val="a9"/>
    <w:uiPriority w:val="99"/>
    <w:unhideWhenUsed/>
    <w:rsid w:val="007F1C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1C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1E"/>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55561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55561E"/>
    <w:pPr>
      <w:widowControl w:val="0"/>
      <w:shd w:val="clear" w:color="auto" w:fill="FFFFFF"/>
      <w:spacing w:after="60" w:line="0" w:lineRule="atLeast"/>
      <w:jc w:val="center"/>
    </w:pPr>
    <w:rPr>
      <w:rFonts w:ascii="Times New Roman" w:eastAsia="Times New Roman" w:hAnsi="Times New Roman"/>
      <w:b/>
      <w:bCs/>
      <w:sz w:val="26"/>
      <w:szCs w:val="26"/>
    </w:rPr>
  </w:style>
  <w:style w:type="character" w:customStyle="1" w:styleId="2">
    <w:name w:val="Основной текст (2)_"/>
    <w:basedOn w:val="a0"/>
    <w:link w:val="20"/>
    <w:locked/>
    <w:rsid w:val="0055561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5561E"/>
    <w:pPr>
      <w:widowControl w:val="0"/>
      <w:shd w:val="clear" w:color="auto" w:fill="FFFFFF"/>
      <w:spacing w:before="180" w:after="180" w:line="317" w:lineRule="exact"/>
      <w:jc w:val="both"/>
    </w:pPr>
    <w:rPr>
      <w:rFonts w:ascii="Times New Roman" w:eastAsia="Times New Roman" w:hAnsi="Times New Roman"/>
      <w:sz w:val="26"/>
      <w:szCs w:val="26"/>
    </w:rPr>
  </w:style>
  <w:style w:type="paragraph" w:styleId="a3">
    <w:name w:val="List Paragraph"/>
    <w:basedOn w:val="a"/>
    <w:uiPriority w:val="34"/>
    <w:qFormat/>
    <w:rsid w:val="0055561E"/>
    <w:pPr>
      <w:ind w:left="720"/>
      <w:contextualSpacing/>
    </w:pPr>
  </w:style>
  <w:style w:type="paragraph" w:styleId="a4">
    <w:name w:val="Balloon Text"/>
    <w:basedOn w:val="a"/>
    <w:link w:val="a5"/>
    <w:uiPriority w:val="99"/>
    <w:semiHidden/>
    <w:unhideWhenUsed/>
    <w:rsid w:val="009C2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370"/>
    <w:rPr>
      <w:rFonts w:ascii="Tahoma" w:eastAsia="Calibri" w:hAnsi="Tahoma" w:cs="Tahoma"/>
      <w:sz w:val="16"/>
      <w:szCs w:val="16"/>
    </w:rPr>
  </w:style>
  <w:style w:type="paragraph" w:styleId="a6">
    <w:name w:val="header"/>
    <w:basedOn w:val="a"/>
    <w:link w:val="a7"/>
    <w:uiPriority w:val="99"/>
    <w:unhideWhenUsed/>
    <w:rsid w:val="007F1C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1C39"/>
    <w:rPr>
      <w:rFonts w:ascii="Calibri" w:eastAsia="Calibri" w:hAnsi="Calibri" w:cs="Times New Roman"/>
    </w:rPr>
  </w:style>
  <w:style w:type="paragraph" w:styleId="a8">
    <w:name w:val="footer"/>
    <w:basedOn w:val="a"/>
    <w:link w:val="a9"/>
    <w:uiPriority w:val="99"/>
    <w:unhideWhenUsed/>
    <w:rsid w:val="007F1C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1C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2557">
      <w:bodyDiv w:val="1"/>
      <w:marLeft w:val="0"/>
      <w:marRight w:val="0"/>
      <w:marTop w:val="0"/>
      <w:marBottom w:val="0"/>
      <w:divBdr>
        <w:top w:val="none" w:sz="0" w:space="0" w:color="auto"/>
        <w:left w:val="none" w:sz="0" w:space="0" w:color="auto"/>
        <w:bottom w:val="none" w:sz="0" w:space="0" w:color="auto"/>
        <w:right w:val="none" w:sz="0" w:space="0" w:color="auto"/>
      </w:divBdr>
    </w:div>
    <w:div w:id="1378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Администрация</cp:lastModifiedBy>
  <cp:revision>4</cp:revision>
  <cp:lastPrinted>2024-11-21T01:36:00Z</cp:lastPrinted>
  <dcterms:created xsi:type="dcterms:W3CDTF">2024-12-17T00:11:00Z</dcterms:created>
  <dcterms:modified xsi:type="dcterms:W3CDTF">2024-12-17T02:44:00Z</dcterms:modified>
</cp:coreProperties>
</file>