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10" w:rsidRPr="00BC5BDC" w:rsidRDefault="006F0D10" w:rsidP="006F0D10">
      <w:pPr>
        <w:jc w:val="center"/>
        <w:rPr>
          <w:rFonts w:ascii="Times New Roman" w:hAnsi="Times New Roman"/>
          <w:sz w:val="28"/>
          <w:szCs w:val="28"/>
        </w:rPr>
      </w:pPr>
      <w:r w:rsidRPr="00F30389">
        <w:rPr>
          <w:rFonts w:ascii="Times New Roman" w:hAnsi="Times New Roman"/>
          <w:b/>
          <w:sz w:val="28"/>
          <w:szCs w:val="28"/>
        </w:rPr>
        <w:t>СОВЕТ</w:t>
      </w:r>
      <w:r w:rsidRPr="00F30389">
        <w:rPr>
          <w:rFonts w:ascii="Times New Roman" w:hAnsi="Times New Roman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ДЕПУТАТОВ</w:t>
      </w:r>
      <w:r w:rsidRPr="00F30389">
        <w:rPr>
          <w:rFonts w:ascii="Times New Roman" w:hAnsi="Times New Roman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СЕЛЬСКОГО</w:t>
      </w:r>
      <w:r w:rsidRPr="00F3038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ПОСЕЛЕНИЯ</w:t>
      </w:r>
      <w:r w:rsidRPr="00F3038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«СЕЛО</w:t>
      </w:r>
      <w:r w:rsidRPr="00F30389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ДУДИ»</w:t>
      </w:r>
    </w:p>
    <w:p w:rsidR="006F0D10" w:rsidRPr="00F30389" w:rsidRDefault="006F0D10" w:rsidP="006F0D10">
      <w:pPr>
        <w:tabs>
          <w:tab w:val="left" w:pos="2835"/>
        </w:tabs>
        <w:spacing w:line="321" w:lineRule="exact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30389">
        <w:rPr>
          <w:rFonts w:ascii="Times New Roman" w:hAnsi="Times New Roman"/>
          <w:b/>
          <w:sz w:val="28"/>
          <w:szCs w:val="28"/>
        </w:rPr>
        <w:t>Ульчского</w:t>
      </w:r>
      <w:r w:rsidRPr="00F3038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муниципального</w:t>
      </w:r>
      <w:r w:rsidRPr="00F3038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района</w:t>
      </w:r>
      <w:r w:rsidRPr="00F3038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z w:val="28"/>
          <w:szCs w:val="28"/>
        </w:rPr>
        <w:t>Хабаровского</w:t>
      </w:r>
      <w:r w:rsidRPr="00F3038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pacing w:val="-4"/>
          <w:sz w:val="28"/>
          <w:szCs w:val="28"/>
        </w:rPr>
        <w:t>края</w:t>
      </w:r>
    </w:p>
    <w:p w:rsidR="006F0D10" w:rsidRPr="00F30389" w:rsidRDefault="006F0D10" w:rsidP="006F0D10">
      <w:pPr>
        <w:ind w:right="816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F30389">
        <w:rPr>
          <w:rFonts w:ascii="Times New Roman" w:hAnsi="Times New Roman"/>
          <w:b/>
          <w:spacing w:val="-2"/>
          <w:sz w:val="28"/>
          <w:szCs w:val="28"/>
        </w:rPr>
        <w:t>РЕШЕНИЕ</w:t>
      </w:r>
    </w:p>
    <w:p w:rsidR="006F0D10" w:rsidRPr="00F30389" w:rsidRDefault="006F0D10" w:rsidP="006F0D10">
      <w:pPr>
        <w:ind w:right="816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F30389">
        <w:rPr>
          <w:rFonts w:ascii="Times New Roman" w:hAnsi="Times New Roman"/>
          <w:b/>
          <w:sz w:val="28"/>
          <w:szCs w:val="28"/>
        </w:rPr>
        <w:t>с.</w:t>
      </w:r>
      <w:r w:rsidRPr="00F3038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30389">
        <w:rPr>
          <w:rFonts w:ascii="Times New Roman" w:hAnsi="Times New Roman"/>
          <w:b/>
          <w:spacing w:val="-4"/>
          <w:sz w:val="28"/>
          <w:szCs w:val="28"/>
        </w:rPr>
        <w:t>Дуди</w:t>
      </w:r>
    </w:p>
    <w:p w:rsidR="006F0D10" w:rsidRDefault="006F0D10" w:rsidP="006F0D10">
      <w:pPr>
        <w:pStyle w:val="a3"/>
        <w:spacing w:before="2" w:line="322" w:lineRule="exact"/>
        <w:rPr>
          <w:spacing w:val="-5"/>
        </w:rPr>
      </w:pPr>
      <w:r>
        <w:t>от</w:t>
      </w:r>
      <w:r>
        <w:rPr>
          <w:spacing w:val="69"/>
        </w:rPr>
        <w:t xml:space="preserve"> </w:t>
      </w:r>
      <w:r>
        <w:rPr>
          <w:spacing w:val="-2"/>
        </w:rPr>
        <w:t>21.02.</w:t>
      </w:r>
      <w:r w:rsidRPr="00FE6DC0">
        <w:rPr>
          <w:spacing w:val="-2"/>
        </w:rPr>
        <w:t>2025</w:t>
      </w:r>
      <w:r w:rsidRPr="00FE6DC0">
        <w:tab/>
        <w:t xml:space="preserve">  №</w:t>
      </w:r>
      <w:r w:rsidRPr="00FE6DC0">
        <w:rPr>
          <w:spacing w:val="-5"/>
        </w:rPr>
        <w:t xml:space="preserve"> </w:t>
      </w:r>
      <w:r>
        <w:rPr>
          <w:spacing w:val="-5"/>
        </w:rPr>
        <w:t>3</w:t>
      </w:r>
    </w:p>
    <w:p w:rsidR="006F0D10" w:rsidRDefault="006F0D10" w:rsidP="006F0D10">
      <w:pPr>
        <w:pStyle w:val="a3"/>
        <w:spacing w:before="2" w:line="322" w:lineRule="exact"/>
        <w:ind w:left="1418"/>
        <w:rPr>
          <w:spacing w:val="-10"/>
        </w:rPr>
      </w:pPr>
    </w:p>
    <w:p w:rsidR="006F0D10" w:rsidRDefault="006F0D10" w:rsidP="006F0D10">
      <w:pPr>
        <w:pStyle w:val="a5"/>
        <w:spacing w:before="0" w:beforeAutospacing="0" w:after="0" w:afterAutospacing="0" w:line="240" w:lineRule="atLeast"/>
        <w:jc w:val="both"/>
        <w:rPr>
          <w:spacing w:val="-2"/>
        </w:rPr>
      </w:pPr>
      <w:r>
        <w:rPr>
          <w:spacing w:val="-10"/>
          <w:sz w:val="28"/>
          <w:szCs w:val="28"/>
        </w:rPr>
        <w:t xml:space="preserve">О признании утратившим силу  решения Совета </w:t>
      </w:r>
      <w:r w:rsidRPr="0072351B">
        <w:rPr>
          <w:sz w:val="28"/>
          <w:szCs w:val="28"/>
        </w:rPr>
        <w:t>депутатов</w:t>
      </w:r>
      <w:r w:rsidRPr="0072351B">
        <w:rPr>
          <w:spacing w:val="40"/>
          <w:sz w:val="28"/>
          <w:szCs w:val="28"/>
        </w:rPr>
        <w:t xml:space="preserve"> </w:t>
      </w:r>
      <w:r w:rsidRPr="0072351B">
        <w:rPr>
          <w:sz w:val="28"/>
          <w:szCs w:val="28"/>
        </w:rPr>
        <w:t>сельского поселения</w:t>
      </w:r>
      <w:r w:rsidRPr="0072351B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2351B">
        <w:rPr>
          <w:sz w:val="28"/>
          <w:szCs w:val="28"/>
        </w:rPr>
        <w:t>Село</w:t>
      </w:r>
      <w:proofErr w:type="gramStart"/>
      <w:r w:rsidRPr="0072351B">
        <w:rPr>
          <w:sz w:val="28"/>
          <w:szCs w:val="28"/>
        </w:rPr>
        <w:t xml:space="preserve"> Д</w:t>
      </w:r>
      <w:proofErr w:type="gramEnd"/>
      <w:r w:rsidRPr="0072351B">
        <w:rPr>
          <w:sz w:val="28"/>
          <w:szCs w:val="28"/>
        </w:rPr>
        <w:t>уди» Ульчского муниципального района</w:t>
      </w:r>
      <w:r w:rsidRPr="0072351B">
        <w:rPr>
          <w:spacing w:val="-1"/>
          <w:sz w:val="28"/>
          <w:szCs w:val="28"/>
        </w:rPr>
        <w:t xml:space="preserve"> </w:t>
      </w:r>
      <w:r w:rsidRPr="0072351B">
        <w:rPr>
          <w:sz w:val="28"/>
          <w:szCs w:val="28"/>
        </w:rPr>
        <w:t>Хабаровского края</w:t>
      </w:r>
      <w:r>
        <w:rPr>
          <w:spacing w:val="-2"/>
        </w:rPr>
        <w:t xml:space="preserve"> </w:t>
      </w:r>
    </w:p>
    <w:p w:rsidR="006F0D10" w:rsidRDefault="006F0D10" w:rsidP="006F0D10">
      <w:pPr>
        <w:pStyle w:val="a5"/>
        <w:spacing w:before="0" w:beforeAutospacing="0" w:after="0" w:afterAutospacing="0" w:line="240" w:lineRule="atLeast"/>
        <w:ind w:left="567"/>
        <w:rPr>
          <w:spacing w:val="-2"/>
        </w:rPr>
      </w:pPr>
    </w:p>
    <w:p w:rsidR="006F0D10" w:rsidRDefault="006F0D10" w:rsidP="006F0D10">
      <w:pPr>
        <w:pStyle w:val="a5"/>
        <w:spacing w:before="0" w:beforeAutospacing="0" w:after="0" w:afterAutospacing="0" w:line="240" w:lineRule="atLeast"/>
        <w:ind w:left="567"/>
        <w:rPr>
          <w:spacing w:val="-10"/>
          <w:sz w:val="28"/>
          <w:szCs w:val="28"/>
        </w:rPr>
      </w:pPr>
    </w:p>
    <w:p w:rsidR="006F0D10" w:rsidRDefault="006F0D10" w:rsidP="006F0D10">
      <w:pPr>
        <w:pStyle w:val="a5"/>
        <w:spacing w:before="0" w:beforeAutospacing="0" w:after="0" w:afterAutospacing="0" w:line="240" w:lineRule="atLeast"/>
        <w:ind w:left="567"/>
        <w:rPr>
          <w:spacing w:val="-10"/>
          <w:sz w:val="28"/>
          <w:szCs w:val="28"/>
        </w:rPr>
      </w:pPr>
    </w:p>
    <w:p w:rsidR="006F0D10" w:rsidRPr="00770232" w:rsidRDefault="006F0D10" w:rsidP="006F0D10">
      <w:pPr>
        <w:pStyle w:val="20"/>
        <w:shd w:val="clear" w:color="auto" w:fill="auto"/>
        <w:spacing w:before="0" w:after="184" w:line="240" w:lineRule="auto"/>
        <w:ind w:firstLine="567"/>
        <w:contextualSpacing/>
        <w:rPr>
          <w:sz w:val="28"/>
          <w:szCs w:val="28"/>
        </w:rPr>
      </w:pPr>
      <w:r w:rsidRPr="00770232">
        <w:rPr>
          <w:sz w:val="28"/>
          <w:szCs w:val="28"/>
        </w:rPr>
        <w:t>В целях приведения в соответствие с действующим законодательством нормативного правового акта, Совет депутатов  сельского поселения «Село</w:t>
      </w:r>
      <w:proofErr w:type="gramStart"/>
      <w:r w:rsidRPr="00770232">
        <w:rPr>
          <w:sz w:val="28"/>
          <w:szCs w:val="28"/>
        </w:rPr>
        <w:t xml:space="preserve"> Д</w:t>
      </w:r>
      <w:proofErr w:type="gramEnd"/>
      <w:r w:rsidRPr="00770232">
        <w:rPr>
          <w:sz w:val="28"/>
          <w:szCs w:val="28"/>
        </w:rPr>
        <w:t>уди» Ульчского муниципального района Хабаровского края</w:t>
      </w:r>
    </w:p>
    <w:p w:rsidR="006F0D10" w:rsidRDefault="006F0D10" w:rsidP="006F0D10">
      <w:pPr>
        <w:pStyle w:val="20"/>
        <w:shd w:val="clear" w:color="auto" w:fill="auto"/>
        <w:spacing w:before="0" w:after="0"/>
        <w:rPr>
          <w:b/>
          <w:sz w:val="28"/>
          <w:szCs w:val="28"/>
        </w:rPr>
      </w:pPr>
      <w:r w:rsidRPr="00F30389">
        <w:rPr>
          <w:b/>
          <w:sz w:val="28"/>
          <w:szCs w:val="28"/>
        </w:rPr>
        <w:t>РЕШИЛ:</w:t>
      </w:r>
    </w:p>
    <w:p w:rsidR="006F0D10" w:rsidRDefault="006F0D10" w:rsidP="006F0D10">
      <w:pPr>
        <w:pStyle w:val="20"/>
        <w:shd w:val="clear" w:color="auto" w:fill="auto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1.признать утратившим силу:</w:t>
      </w:r>
    </w:p>
    <w:p w:rsidR="006F0D10" w:rsidRDefault="006F0D10" w:rsidP="006F0D10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9163AC">
        <w:rPr>
          <w:spacing w:val="-10"/>
          <w:sz w:val="28"/>
          <w:szCs w:val="28"/>
        </w:rPr>
        <w:t>1.1.</w:t>
      </w:r>
      <w:r>
        <w:rPr>
          <w:spacing w:val="-10"/>
          <w:sz w:val="28"/>
          <w:szCs w:val="28"/>
        </w:rPr>
        <w:t xml:space="preserve"> решение Совета депутатов </w:t>
      </w:r>
      <w:r w:rsidRPr="0072351B">
        <w:rPr>
          <w:sz w:val="28"/>
          <w:szCs w:val="28"/>
        </w:rPr>
        <w:t>сельского поселения</w:t>
      </w:r>
      <w:r w:rsidRPr="0072351B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2351B">
        <w:rPr>
          <w:sz w:val="28"/>
          <w:szCs w:val="28"/>
        </w:rPr>
        <w:t>Село</w:t>
      </w:r>
      <w:proofErr w:type="gramStart"/>
      <w:r w:rsidRPr="0072351B">
        <w:rPr>
          <w:sz w:val="28"/>
          <w:szCs w:val="28"/>
        </w:rPr>
        <w:t xml:space="preserve"> Д</w:t>
      </w:r>
      <w:proofErr w:type="gramEnd"/>
      <w:r w:rsidRPr="0072351B">
        <w:rPr>
          <w:sz w:val="28"/>
          <w:szCs w:val="28"/>
        </w:rPr>
        <w:t>уди» Ульчского муниципального района</w:t>
      </w:r>
      <w:r w:rsidRPr="0072351B">
        <w:rPr>
          <w:spacing w:val="-1"/>
          <w:sz w:val="28"/>
          <w:szCs w:val="28"/>
        </w:rPr>
        <w:t xml:space="preserve"> </w:t>
      </w:r>
      <w:r w:rsidRPr="0072351B">
        <w:rPr>
          <w:sz w:val="28"/>
          <w:szCs w:val="28"/>
        </w:rPr>
        <w:t>Хабаровского края</w:t>
      </w:r>
      <w:r>
        <w:rPr>
          <w:spacing w:val="-2"/>
        </w:rPr>
        <w:t xml:space="preserve"> </w:t>
      </w:r>
      <w:r w:rsidRPr="009163AC">
        <w:rPr>
          <w:spacing w:val="-10"/>
          <w:sz w:val="28"/>
          <w:szCs w:val="28"/>
        </w:rPr>
        <w:t>№ 14 от 15.06.2015</w:t>
      </w:r>
      <w:r w:rsidRPr="009163AC">
        <w:rPr>
          <w:spacing w:val="-10"/>
        </w:rPr>
        <w:t xml:space="preserve"> «</w:t>
      </w:r>
      <w:r w:rsidRPr="009163AC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9163AC">
        <w:rPr>
          <w:sz w:val="28"/>
          <w:szCs w:val="28"/>
        </w:rPr>
        <w:t xml:space="preserve"> утверждении</w:t>
      </w:r>
      <w:r>
        <w:rPr>
          <w:sz w:val="28"/>
          <w:szCs w:val="28"/>
        </w:rPr>
        <w:t> </w:t>
      </w:r>
      <w:r w:rsidRPr="009163AC">
        <w:rPr>
          <w:sz w:val="28"/>
          <w:szCs w:val="28"/>
        </w:rPr>
        <w:t xml:space="preserve"> положения</w:t>
      </w:r>
      <w:r w:rsidRPr="009163AC">
        <w:t xml:space="preserve"> </w:t>
      </w:r>
      <w:r w:rsidRPr="009163AC">
        <w:rPr>
          <w:sz w:val="28"/>
          <w:szCs w:val="28"/>
        </w:rPr>
        <w:t xml:space="preserve">о порядке проведения конкурса по отбору кандидатур на должность </w:t>
      </w:r>
      <w:r w:rsidRPr="009163AC">
        <w:t xml:space="preserve"> </w:t>
      </w:r>
      <w:r w:rsidRPr="009163AC">
        <w:rPr>
          <w:sz w:val="28"/>
          <w:szCs w:val="28"/>
        </w:rPr>
        <w:t>главы сельского поселения «Село Дуди» Ульчского муниципального района Хабаровского края</w:t>
      </w:r>
      <w:r>
        <w:rPr>
          <w:sz w:val="28"/>
          <w:szCs w:val="28"/>
        </w:rPr>
        <w:t>;</w:t>
      </w:r>
    </w:p>
    <w:p w:rsidR="006F0D10" w:rsidRDefault="006F0D10" w:rsidP="006F0D10">
      <w:pPr>
        <w:pStyle w:val="1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163AC">
        <w:rPr>
          <w:rFonts w:ascii="Times New Roman" w:hAnsi="Times New Roman" w:cs="Times New Roman"/>
          <w:b w:val="0"/>
          <w:sz w:val="28"/>
          <w:szCs w:val="28"/>
        </w:rPr>
        <w:t>1.2.</w:t>
      </w:r>
      <w:r w:rsidRPr="009163AC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решение Совета депутатов </w:t>
      </w:r>
      <w:r w:rsidRPr="009163A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9163AC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Pr="009163AC">
        <w:rPr>
          <w:rFonts w:ascii="Times New Roman" w:hAnsi="Times New Roman" w:cs="Times New Roman"/>
          <w:b w:val="0"/>
          <w:sz w:val="28"/>
          <w:szCs w:val="28"/>
        </w:rPr>
        <w:t>«Село</w:t>
      </w:r>
      <w:proofErr w:type="gramStart"/>
      <w:r w:rsidRPr="009163AC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proofErr w:type="gramEnd"/>
      <w:r w:rsidRPr="009163AC">
        <w:rPr>
          <w:rFonts w:ascii="Times New Roman" w:hAnsi="Times New Roman" w:cs="Times New Roman"/>
          <w:b w:val="0"/>
          <w:sz w:val="28"/>
          <w:szCs w:val="28"/>
        </w:rPr>
        <w:t>уди» Ульчского муниципального района</w:t>
      </w:r>
      <w:r w:rsidRPr="009163AC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9163AC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  <w:r w:rsidRPr="009163AC">
        <w:rPr>
          <w:rFonts w:ascii="Times New Roman" w:hAnsi="Times New Roman" w:cs="Times New Roman"/>
          <w:b w:val="0"/>
          <w:spacing w:val="-2"/>
        </w:rPr>
        <w:t xml:space="preserve"> </w:t>
      </w:r>
      <w:r w:rsidRPr="009163AC">
        <w:rPr>
          <w:rFonts w:ascii="Times New Roman" w:hAnsi="Times New Roman" w:cs="Times New Roman"/>
          <w:b w:val="0"/>
          <w:spacing w:val="-10"/>
          <w:sz w:val="28"/>
          <w:szCs w:val="28"/>
        </w:rPr>
        <w:t>№ 34 от 27.12.2016 «</w:t>
      </w:r>
      <w:r w:rsidRPr="0038698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  </w:t>
      </w:r>
      <w:r w:rsidRPr="0038698F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администрации   сельского поселения «Село Дуди»   Ульчского  муниципального района Хабаровского края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F0D10" w:rsidRPr="005A4164" w:rsidRDefault="006F0D10" w:rsidP="006F0D10">
      <w:pPr>
        <w:spacing w:after="4" w:line="252" w:lineRule="auto"/>
        <w:ind w:left="43" w:firstLine="69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листке органов местного самоуправления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уди»  «Вестник сельского поселения», разместить на официальном сайте администрации сельского поселения «Село Дуди» в телекоммуникационной системе «Интернет».</w:t>
      </w:r>
    </w:p>
    <w:p w:rsidR="006F0D10" w:rsidRDefault="006F0D10" w:rsidP="006F0D10">
      <w:pPr>
        <w:tabs>
          <w:tab w:val="left" w:pos="7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после его официального опубликования (обнародования).</w:t>
      </w:r>
    </w:p>
    <w:p w:rsidR="006F0D10" w:rsidRPr="00FE6DC0" w:rsidRDefault="006F0D10" w:rsidP="006F0D10">
      <w:pPr>
        <w:pStyle w:val="a3"/>
        <w:spacing w:before="2" w:line="322" w:lineRule="exact"/>
        <w:ind w:firstLine="567"/>
        <w:jc w:val="both"/>
      </w:pPr>
    </w:p>
    <w:p w:rsidR="006F0D10" w:rsidRDefault="006F0D10" w:rsidP="006F0D10">
      <w:pPr>
        <w:pStyle w:val="a3"/>
        <w:spacing w:before="2" w:line="322" w:lineRule="exact"/>
        <w:ind w:left="2409"/>
        <w:rPr>
          <w:spacing w:val="-2"/>
        </w:rPr>
      </w:pPr>
    </w:p>
    <w:p w:rsidR="006F0D10" w:rsidRDefault="006F0D10" w:rsidP="006F0D10">
      <w:pPr>
        <w:pStyle w:val="a3"/>
        <w:spacing w:before="2" w:line="322" w:lineRule="exact"/>
        <w:ind w:left="2409"/>
        <w:rPr>
          <w:spacing w:val="-2"/>
        </w:rPr>
      </w:pPr>
    </w:p>
    <w:p w:rsidR="006F0D10" w:rsidRDefault="006F0D10" w:rsidP="006F0D10">
      <w:pPr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«Село</w:t>
      </w:r>
      <w:proofErr w:type="gramStart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F0D10" w:rsidRDefault="006F0D10" w:rsidP="006F0D10">
      <w:pPr>
        <w:tabs>
          <w:tab w:val="left" w:pos="815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                                            А.Д. Баранов</w:t>
      </w:r>
    </w:p>
    <w:p w:rsidR="006F0D10" w:rsidRDefault="006F0D10" w:rsidP="006F0D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0D10" w:rsidRDefault="006F0D10" w:rsidP="006F0D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0D10" w:rsidRDefault="006F0D10" w:rsidP="006F0D1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F0D10" w:rsidRDefault="006F0D10" w:rsidP="006F0D10">
      <w:pPr>
        <w:spacing w:line="239" w:lineRule="auto"/>
        <w:ind w:right="47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«Село</w:t>
      </w:r>
      <w:proofErr w:type="gramStart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6F0D10" w:rsidRPr="009163AC" w:rsidRDefault="006F0D10" w:rsidP="006F0D10">
      <w:pPr>
        <w:jc w:val="both"/>
        <w:rPr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F0D10" w:rsidRPr="009163AC" w:rsidRDefault="006F0D10" w:rsidP="006F0D10">
      <w:pPr>
        <w:pStyle w:val="a5"/>
        <w:spacing w:before="0" w:beforeAutospacing="0" w:after="0" w:afterAutospacing="0"/>
        <w:ind w:firstLine="567"/>
        <w:jc w:val="both"/>
        <w:rPr>
          <w:spacing w:val="-2"/>
        </w:rPr>
      </w:pPr>
    </w:p>
    <w:p w:rsidR="009678B0" w:rsidRDefault="006F0D10">
      <w:bookmarkStart w:id="0" w:name="_GoBack"/>
      <w:bookmarkEnd w:id="0"/>
    </w:p>
    <w:sectPr w:rsidR="0096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F90F8D"/>
    <w:multiLevelType w:val="hybridMultilevel"/>
    <w:tmpl w:val="DDFEDE06"/>
    <w:lvl w:ilvl="0" w:tplc="0532C95C">
      <w:numFmt w:val="bullet"/>
      <w:pStyle w:val="1"/>
      <w:lvlText w:val="-"/>
      <w:lvlJc w:val="left"/>
      <w:pPr>
        <w:ind w:left="17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549F86">
      <w:numFmt w:val="bullet"/>
      <w:lvlText w:val="•"/>
      <w:lvlJc w:val="left"/>
      <w:pPr>
        <w:ind w:left="2694" w:hanging="164"/>
      </w:pPr>
      <w:rPr>
        <w:rFonts w:hint="default"/>
        <w:lang w:val="ru-RU" w:eastAsia="en-US" w:bidi="ar-SA"/>
      </w:rPr>
    </w:lvl>
    <w:lvl w:ilvl="2" w:tplc="62720598">
      <w:numFmt w:val="bullet"/>
      <w:lvlText w:val="•"/>
      <w:lvlJc w:val="left"/>
      <w:pPr>
        <w:ind w:left="3688" w:hanging="164"/>
      </w:pPr>
      <w:rPr>
        <w:rFonts w:hint="default"/>
        <w:lang w:val="ru-RU" w:eastAsia="en-US" w:bidi="ar-SA"/>
      </w:rPr>
    </w:lvl>
    <w:lvl w:ilvl="3" w:tplc="0A28F988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4" w:tplc="8D5C6B00">
      <w:numFmt w:val="bullet"/>
      <w:lvlText w:val="•"/>
      <w:lvlJc w:val="left"/>
      <w:pPr>
        <w:ind w:left="5676" w:hanging="164"/>
      </w:pPr>
      <w:rPr>
        <w:rFonts w:hint="default"/>
        <w:lang w:val="ru-RU" w:eastAsia="en-US" w:bidi="ar-SA"/>
      </w:rPr>
    </w:lvl>
    <w:lvl w:ilvl="5" w:tplc="5A5A836C"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6" w:tplc="62167606">
      <w:numFmt w:val="bullet"/>
      <w:lvlText w:val="•"/>
      <w:lvlJc w:val="left"/>
      <w:pPr>
        <w:ind w:left="7664" w:hanging="164"/>
      </w:pPr>
      <w:rPr>
        <w:rFonts w:hint="default"/>
        <w:lang w:val="ru-RU" w:eastAsia="en-US" w:bidi="ar-SA"/>
      </w:rPr>
    </w:lvl>
    <w:lvl w:ilvl="7" w:tplc="28722B24">
      <w:numFmt w:val="bullet"/>
      <w:lvlText w:val="•"/>
      <w:lvlJc w:val="left"/>
      <w:pPr>
        <w:ind w:left="8658" w:hanging="164"/>
      </w:pPr>
      <w:rPr>
        <w:rFonts w:hint="default"/>
        <w:lang w:val="ru-RU" w:eastAsia="en-US" w:bidi="ar-SA"/>
      </w:rPr>
    </w:lvl>
    <w:lvl w:ilvl="8" w:tplc="7C2E55F6">
      <w:numFmt w:val="bullet"/>
      <w:lvlText w:val="•"/>
      <w:lvlJc w:val="left"/>
      <w:pPr>
        <w:ind w:left="9652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10"/>
    <w:rsid w:val="00644184"/>
    <w:rsid w:val="0068527D"/>
    <w:rsid w:val="006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0D1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qFormat/>
    <w:rsid w:val="006F0D10"/>
    <w:pPr>
      <w:numPr>
        <w:numId w:val="1"/>
      </w:numPr>
      <w:suppressAutoHyphens/>
      <w:autoSpaceDN/>
      <w:spacing w:before="108" w:after="108"/>
      <w:ind w:left="0"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D10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styleId="a3">
    <w:name w:val="Body Text"/>
    <w:basedOn w:val="a"/>
    <w:link w:val="a4"/>
    <w:uiPriority w:val="1"/>
    <w:qFormat/>
    <w:rsid w:val="006F0D10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0D10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6F0D1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D10"/>
    <w:pPr>
      <w:shd w:val="clear" w:color="auto" w:fill="FFFFFF"/>
      <w:autoSpaceDE/>
      <w:autoSpaceDN/>
      <w:spacing w:before="180" w:after="180" w:line="317" w:lineRule="exact"/>
      <w:jc w:val="both"/>
    </w:pPr>
    <w:rPr>
      <w:rFonts w:ascii="Times New Roman" w:eastAsia="Times New Roman" w:hAnsi="Times New Roman" w:cstheme="minorBidi"/>
      <w:sz w:val="26"/>
      <w:szCs w:val="26"/>
    </w:rPr>
  </w:style>
  <w:style w:type="paragraph" w:styleId="a5">
    <w:name w:val="Normal (Web)"/>
    <w:basedOn w:val="a"/>
    <w:uiPriority w:val="99"/>
    <w:unhideWhenUsed/>
    <w:rsid w:val="006F0D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0D1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qFormat/>
    <w:rsid w:val="006F0D10"/>
    <w:pPr>
      <w:numPr>
        <w:numId w:val="1"/>
      </w:numPr>
      <w:suppressAutoHyphens/>
      <w:autoSpaceDN/>
      <w:spacing w:before="108" w:after="108"/>
      <w:ind w:left="0"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D10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styleId="a3">
    <w:name w:val="Body Text"/>
    <w:basedOn w:val="a"/>
    <w:link w:val="a4"/>
    <w:uiPriority w:val="1"/>
    <w:qFormat/>
    <w:rsid w:val="006F0D10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0D10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6F0D1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D10"/>
    <w:pPr>
      <w:shd w:val="clear" w:color="auto" w:fill="FFFFFF"/>
      <w:autoSpaceDE/>
      <w:autoSpaceDN/>
      <w:spacing w:before="180" w:after="180" w:line="317" w:lineRule="exact"/>
      <w:jc w:val="both"/>
    </w:pPr>
    <w:rPr>
      <w:rFonts w:ascii="Times New Roman" w:eastAsia="Times New Roman" w:hAnsi="Times New Roman" w:cstheme="minorBidi"/>
      <w:sz w:val="26"/>
      <w:szCs w:val="26"/>
    </w:rPr>
  </w:style>
  <w:style w:type="paragraph" w:styleId="a5">
    <w:name w:val="Normal (Web)"/>
    <w:basedOn w:val="a"/>
    <w:uiPriority w:val="99"/>
    <w:unhideWhenUsed/>
    <w:rsid w:val="006F0D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2025-02-26T02:14:00Z</dcterms:created>
  <dcterms:modified xsi:type="dcterms:W3CDTF">2025-02-26T02:15:00Z</dcterms:modified>
</cp:coreProperties>
</file>