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48" w:rsidRPr="001D2F81" w:rsidRDefault="00345B48" w:rsidP="00345B48">
      <w:pPr>
        <w:jc w:val="center"/>
        <w:rPr>
          <w:b/>
          <w:i/>
          <w:color w:val="333333"/>
          <w:sz w:val="28"/>
          <w:szCs w:val="28"/>
        </w:rPr>
      </w:pPr>
      <w:r w:rsidRPr="001D2F81">
        <w:rPr>
          <w:b/>
          <w:i/>
          <w:color w:val="333333"/>
          <w:sz w:val="28"/>
          <w:szCs w:val="28"/>
        </w:rPr>
        <w:t>Граждане!</w:t>
      </w:r>
    </w:p>
    <w:p w:rsidR="00345B48" w:rsidRPr="001D2F81" w:rsidRDefault="00345B48" w:rsidP="00345B48">
      <w:pPr>
        <w:jc w:val="center"/>
        <w:rPr>
          <w:b/>
          <w:i/>
          <w:color w:val="333333"/>
          <w:sz w:val="28"/>
          <w:szCs w:val="28"/>
        </w:rPr>
      </w:pPr>
      <w:r w:rsidRPr="001D2F81">
        <w:rPr>
          <w:b/>
          <w:i/>
          <w:color w:val="333333"/>
          <w:sz w:val="28"/>
          <w:szCs w:val="28"/>
        </w:rPr>
        <w:t>Чтобы избежать пожаров, выполняйте правила пожарной безопасности</w:t>
      </w:r>
    </w:p>
    <w:p w:rsidR="007167C0" w:rsidRPr="001D2F81" w:rsidRDefault="007167C0" w:rsidP="00345B48">
      <w:pPr>
        <w:jc w:val="center"/>
        <w:rPr>
          <w:b/>
          <w:i/>
          <w:color w:val="333333"/>
          <w:sz w:val="20"/>
          <w:szCs w:val="20"/>
        </w:rPr>
      </w:pPr>
    </w:p>
    <w:p w:rsidR="00345B48" w:rsidRPr="001D2F81" w:rsidRDefault="00345B48" w:rsidP="00345B48">
      <w:pPr>
        <w:jc w:val="center"/>
        <w:rPr>
          <w:b/>
          <w:i/>
          <w:color w:val="333333"/>
        </w:rPr>
      </w:pPr>
      <w:r w:rsidRPr="001D2F81">
        <w:rPr>
          <w:b/>
          <w:i/>
          <w:color w:val="333333"/>
        </w:rPr>
        <w:t>Требования к содержанию территорий</w:t>
      </w:r>
    </w:p>
    <w:p w:rsidR="00345B48" w:rsidRPr="001D2F81" w:rsidRDefault="00345B48" w:rsidP="001F512B">
      <w:pPr>
        <w:ind w:firstLine="360"/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Территория населенных пунктов,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травы, отходы следует собирать на специально выделенных площадках в контейнеры или ящики, а затем вывозить в специально отведенные места.</w:t>
      </w:r>
    </w:p>
    <w:p w:rsidR="00345B48" w:rsidRDefault="00345B48" w:rsidP="001F512B">
      <w:pPr>
        <w:ind w:firstLine="360"/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 xml:space="preserve">Постоянно содержите в чистоте территорию двора. Разведение костров, сжигание отходов и мусора разрешается не ближе 50 метров до зданий и сооружений. Сжигание отходов и мусора в специально отведенных для этих целей местах должно проводится под наблюдением, в безветренную погоду. </w:t>
      </w:r>
    </w:p>
    <w:p w:rsidR="002C3125" w:rsidRDefault="002C3125" w:rsidP="001F512B">
      <w:pPr>
        <w:ind w:firstLine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Не захламляйте чердачные и подвальные помещения сгораемыми материалами и мусором.</w:t>
      </w:r>
    </w:p>
    <w:p w:rsidR="00A43771" w:rsidRDefault="00A43771" w:rsidP="00A43771">
      <w:pPr>
        <w:ind w:firstLine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Стога сена от жилых и вспомогательных построек должны находиться на расстоянии не менее 50 метров. </w:t>
      </w:r>
    </w:p>
    <w:p w:rsidR="00776ABE" w:rsidRDefault="00776ABE" w:rsidP="00A43771">
      <w:pPr>
        <w:ind w:firstLine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На чердаках и в подвалах запрещено пользоваться открытым огнём.</w:t>
      </w:r>
    </w:p>
    <w:p w:rsidR="00A43771" w:rsidRPr="001D2F81" w:rsidRDefault="00A43771" w:rsidP="00A43771">
      <w:pPr>
        <w:ind w:firstLine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На летний период в каждом доме</w:t>
      </w:r>
      <w:r w:rsidR="00776ABE">
        <w:rPr>
          <w:color w:val="333333"/>
          <w:sz w:val="20"/>
          <w:szCs w:val="20"/>
        </w:rPr>
        <w:t xml:space="preserve"> необходимо</w:t>
      </w:r>
      <w:r>
        <w:rPr>
          <w:color w:val="333333"/>
          <w:sz w:val="20"/>
          <w:szCs w:val="20"/>
        </w:rPr>
        <w:t xml:space="preserve"> иметь запас воды не менее 200 литров.</w:t>
      </w:r>
    </w:p>
    <w:p w:rsidR="00345B48" w:rsidRPr="001D2F81" w:rsidRDefault="00345B48" w:rsidP="00345B48">
      <w:pPr>
        <w:jc w:val="center"/>
        <w:rPr>
          <w:b/>
          <w:i/>
          <w:color w:val="333333"/>
        </w:rPr>
      </w:pPr>
      <w:r w:rsidRPr="001D2F81">
        <w:rPr>
          <w:b/>
          <w:i/>
          <w:color w:val="333333"/>
        </w:rPr>
        <w:t xml:space="preserve">Требования к </w:t>
      </w:r>
      <w:r w:rsidR="002C3125">
        <w:rPr>
          <w:b/>
          <w:i/>
          <w:color w:val="333333"/>
        </w:rPr>
        <w:t>отопительным печам</w:t>
      </w:r>
    </w:p>
    <w:p w:rsidR="00345B48" w:rsidRDefault="00345B48" w:rsidP="00345B48">
      <w:pPr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-</w:t>
      </w:r>
      <w:r w:rsidR="002C3125">
        <w:rPr>
          <w:color w:val="333333"/>
          <w:sz w:val="20"/>
          <w:szCs w:val="20"/>
        </w:rPr>
        <w:t xml:space="preserve">в местах примыкания </w:t>
      </w:r>
      <w:r w:rsidR="00523CCD">
        <w:rPr>
          <w:color w:val="333333"/>
          <w:sz w:val="20"/>
          <w:szCs w:val="20"/>
        </w:rPr>
        <w:t>сгораемых частей здания (перекрытия, перегородки и др.) к печи и дымоходам должна быть устроена несгораемая разделка толщиной 38 см от внутренней поверхности печи и дымохода до сгораемых конструкций;</w:t>
      </w:r>
    </w:p>
    <w:p w:rsidR="00523CCD" w:rsidRDefault="00523CCD" w:rsidP="00345B48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-постоянно следите за состоянием печей и дымоходов, и своевременно устраняйте неисправности. В отопительный сезон не менее одного раза в 2 месяца очищайте дымоходы от сажи;</w:t>
      </w:r>
    </w:p>
    <w:p w:rsidR="00523CCD" w:rsidRDefault="00523CCD" w:rsidP="00345B48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-на чердаках все дымовые трубы и стены, в местах прохождения дымовых каналов должны быть оштукатурены и побелены</w:t>
      </w:r>
    </w:p>
    <w:p w:rsidR="00523CCD" w:rsidRDefault="00523CCD" w:rsidP="00345B48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-у каждой печи перед топочной дверью должен быть прибит металлический предтопочный лист размером не менее 50 </w:t>
      </w:r>
      <w:proofErr w:type="spellStart"/>
      <w:r>
        <w:rPr>
          <w:color w:val="333333"/>
          <w:sz w:val="20"/>
          <w:szCs w:val="20"/>
        </w:rPr>
        <w:t>х</w:t>
      </w:r>
      <w:proofErr w:type="spellEnd"/>
      <w:r>
        <w:rPr>
          <w:color w:val="333333"/>
          <w:sz w:val="20"/>
          <w:szCs w:val="20"/>
        </w:rPr>
        <w:t xml:space="preserve"> 70 см;</w:t>
      </w:r>
    </w:p>
    <w:p w:rsidR="00523CCD" w:rsidRDefault="00523CCD" w:rsidP="00345B48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-не перегревайте печи и не приставляйте вплотную к ним мебель и др. сгораемые предметы;</w:t>
      </w:r>
    </w:p>
    <w:p w:rsidR="00523CCD" w:rsidRDefault="00523CCD" w:rsidP="00345B48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-не оставляйте без присмотра топящиеся печи и не поручайте присмотр за ними детям;</w:t>
      </w:r>
    </w:p>
    <w:p w:rsidR="00523CCD" w:rsidRDefault="00523CCD" w:rsidP="00345B48">
      <w:pPr>
        <w:pBdr>
          <w:bottom w:val="single" w:sz="12" w:space="1" w:color="auto"/>
        </w:pBd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-не производите растопку печей горючими жидкостями.</w:t>
      </w:r>
    </w:p>
    <w:p w:rsidR="00396E90" w:rsidRDefault="00396E90" w:rsidP="00345B48">
      <w:pPr>
        <w:pBdr>
          <w:bottom w:val="single" w:sz="12" w:space="1" w:color="auto"/>
        </w:pBdr>
        <w:jc w:val="both"/>
        <w:rPr>
          <w:color w:val="333333"/>
          <w:sz w:val="20"/>
          <w:szCs w:val="20"/>
        </w:rPr>
      </w:pPr>
    </w:p>
    <w:p w:rsidR="00396E90" w:rsidRPr="00396E90" w:rsidRDefault="00396E90" w:rsidP="00396E90">
      <w:pPr>
        <w:pBdr>
          <w:bottom w:val="single" w:sz="12" w:space="1" w:color="auto"/>
        </w:pBdr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(отрывной талон к памятке о соблюдении правил пожарной безопасности)</w:t>
      </w:r>
    </w:p>
    <w:p w:rsidR="00396E90" w:rsidRDefault="00396E90" w:rsidP="00345B48">
      <w:pPr>
        <w:jc w:val="both"/>
        <w:rPr>
          <w:color w:val="333333"/>
          <w:sz w:val="20"/>
          <w:szCs w:val="20"/>
        </w:rPr>
      </w:pPr>
    </w:p>
    <w:p w:rsidR="00396E90" w:rsidRDefault="00396E90" w:rsidP="00345B48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Получил:_________________________________________________________________</w:t>
      </w:r>
    </w:p>
    <w:p w:rsidR="00396E90" w:rsidRDefault="00396E90" w:rsidP="00396E90">
      <w:pPr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(Ф.И.О. квартиросъемщика/домовладельца, подпись, дата)</w:t>
      </w:r>
    </w:p>
    <w:p w:rsidR="00396E90" w:rsidRDefault="00396E90" w:rsidP="00396E90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Адрес:___________________________________________________________________</w:t>
      </w:r>
    </w:p>
    <w:p w:rsidR="00396E90" w:rsidRDefault="00396E90" w:rsidP="00396E90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_________________________________________________________________________</w:t>
      </w:r>
    </w:p>
    <w:p w:rsidR="00396E90" w:rsidRDefault="00396E90" w:rsidP="00396E90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_________________________________________________________________________</w:t>
      </w:r>
    </w:p>
    <w:p w:rsidR="00396E90" w:rsidRPr="00396E90" w:rsidRDefault="00396E90" w:rsidP="00396E90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Представитель 4 ОПС Хабаровского края:_____________________________________</w:t>
      </w:r>
    </w:p>
    <w:p w:rsidR="00776ABE" w:rsidRDefault="00776ABE" w:rsidP="00345B48">
      <w:pPr>
        <w:jc w:val="both"/>
        <w:rPr>
          <w:color w:val="333333"/>
          <w:sz w:val="20"/>
          <w:szCs w:val="20"/>
        </w:rPr>
      </w:pPr>
    </w:p>
    <w:p w:rsidR="008D25E0" w:rsidRPr="001D2F81" w:rsidRDefault="008D25E0" w:rsidP="000B2B38">
      <w:pPr>
        <w:ind w:left="360"/>
        <w:jc w:val="center"/>
        <w:rPr>
          <w:b/>
          <w:i/>
          <w:color w:val="333333"/>
          <w:sz w:val="28"/>
          <w:szCs w:val="28"/>
        </w:rPr>
      </w:pPr>
      <w:r w:rsidRPr="001D2F81">
        <w:rPr>
          <w:b/>
          <w:i/>
          <w:color w:val="333333"/>
          <w:sz w:val="28"/>
          <w:szCs w:val="28"/>
        </w:rPr>
        <w:lastRenderedPageBreak/>
        <w:t>Граждане!</w:t>
      </w:r>
    </w:p>
    <w:p w:rsidR="008D25E0" w:rsidRPr="001D2F81" w:rsidRDefault="008D25E0" w:rsidP="000B2B38">
      <w:pPr>
        <w:ind w:left="360"/>
        <w:jc w:val="center"/>
        <w:rPr>
          <w:b/>
          <w:i/>
          <w:color w:val="333333"/>
          <w:sz w:val="28"/>
          <w:szCs w:val="28"/>
        </w:rPr>
      </w:pPr>
      <w:r w:rsidRPr="001D2F81">
        <w:rPr>
          <w:b/>
          <w:i/>
          <w:color w:val="333333"/>
          <w:sz w:val="28"/>
          <w:szCs w:val="28"/>
        </w:rPr>
        <w:t>Чтобы избежать пожаров, выполняйте правила пожарной безопасности</w:t>
      </w:r>
    </w:p>
    <w:p w:rsidR="008D25E0" w:rsidRPr="001D2F81" w:rsidRDefault="008D25E0" w:rsidP="000B2B38">
      <w:pPr>
        <w:ind w:left="360"/>
        <w:jc w:val="center"/>
        <w:rPr>
          <w:b/>
          <w:i/>
          <w:color w:val="333333"/>
          <w:sz w:val="20"/>
          <w:szCs w:val="20"/>
        </w:rPr>
      </w:pPr>
    </w:p>
    <w:p w:rsidR="008D25E0" w:rsidRPr="001D2F81" w:rsidRDefault="008D25E0" w:rsidP="000B2B38">
      <w:pPr>
        <w:ind w:left="360"/>
        <w:jc w:val="center"/>
        <w:rPr>
          <w:b/>
          <w:i/>
          <w:color w:val="333333"/>
        </w:rPr>
      </w:pPr>
      <w:r w:rsidRPr="001D2F81">
        <w:rPr>
          <w:b/>
          <w:i/>
          <w:color w:val="333333"/>
        </w:rPr>
        <w:t>Требования к содержанию территорий</w:t>
      </w:r>
    </w:p>
    <w:p w:rsidR="008D25E0" w:rsidRPr="001D2F81" w:rsidRDefault="008D25E0" w:rsidP="000B2B38">
      <w:pPr>
        <w:ind w:left="360" w:firstLine="360"/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Территория населенных пунктов,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травы, отходы следует собирать на специально выделенных площадках в контейнеры или ящики, а затем вывозить в специально отведенные места.</w:t>
      </w:r>
    </w:p>
    <w:p w:rsidR="008D25E0" w:rsidRDefault="008D25E0" w:rsidP="000B2B38">
      <w:pPr>
        <w:ind w:left="360" w:firstLine="360"/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 xml:space="preserve">Постоянно содержите в чистоте территорию двора. Разведение костров, сжигание отходов и мусора разрешается не ближе 50 метров до зданий и сооружений. Сжигание отходов и мусора в специально отведенных для этих целей местах должно проводится под наблюдением, в безветренную погоду. </w:t>
      </w:r>
    </w:p>
    <w:p w:rsidR="008D25E0" w:rsidRDefault="008D25E0" w:rsidP="000B2B38">
      <w:pPr>
        <w:ind w:left="360" w:firstLine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Не захламляйте чердачные и подвальные помещения сгораемыми материалами и мусором.</w:t>
      </w:r>
    </w:p>
    <w:p w:rsidR="008D25E0" w:rsidRDefault="008D25E0" w:rsidP="000B2B38">
      <w:pPr>
        <w:ind w:left="360" w:firstLine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Стога сена от жилых и вспомогательных построек должны находиться на расстоянии не менее 50 метров. </w:t>
      </w:r>
    </w:p>
    <w:p w:rsidR="008D25E0" w:rsidRDefault="008D25E0" w:rsidP="000B2B38">
      <w:pPr>
        <w:ind w:left="360" w:firstLine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На чердаках и в подвалах запрещено пользоваться открытым огнём.</w:t>
      </w:r>
    </w:p>
    <w:p w:rsidR="008D25E0" w:rsidRPr="001D2F81" w:rsidRDefault="008D25E0" w:rsidP="000B2B38">
      <w:pPr>
        <w:ind w:left="360" w:firstLine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На летний период в каждом доме необходимо иметь запас воды не менее 200 литров.</w:t>
      </w:r>
    </w:p>
    <w:p w:rsidR="008D25E0" w:rsidRPr="001D2F81" w:rsidRDefault="008D25E0" w:rsidP="000B2B38">
      <w:pPr>
        <w:ind w:left="360"/>
        <w:jc w:val="center"/>
        <w:rPr>
          <w:b/>
          <w:i/>
          <w:color w:val="333333"/>
        </w:rPr>
      </w:pPr>
      <w:r w:rsidRPr="001D2F81">
        <w:rPr>
          <w:b/>
          <w:i/>
          <w:color w:val="333333"/>
        </w:rPr>
        <w:t xml:space="preserve">Требования к </w:t>
      </w:r>
      <w:r>
        <w:rPr>
          <w:b/>
          <w:i/>
          <w:color w:val="333333"/>
        </w:rPr>
        <w:t>отопительным печам</w:t>
      </w:r>
    </w:p>
    <w:p w:rsidR="008D25E0" w:rsidRDefault="008D25E0" w:rsidP="000B2B38">
      <w:pPr>
        <w:ind w:left="360"/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</w:rPr>
        <w:t>в местах примыкания сгораемых частей здания (перекрытия, перегородки и др.) к печи и дымоходам должна быть устроена несгораемая разделка толщиной 38 см от внутренней поверхности печи и дымохода до сгораемых конструкций;</w:t>
      </w:r>
    </w:p>
    <w:p w:rsidR="008D25E0" w:rsidRDefault="008D25E0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-постоянно следите за состоянием печей и дымоходов, и своевременно устраняйте неисправности. В отопительный сезон не менее одного раза в 2 месяца очищайте дымоходы от сажи;</w:t>
      </w:r>
    </w:p>
    <w:p w:rsidR="008D25E0" w:rsidRDefault="008D25E0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-на чердаках все дымовые трубы и стены, в местах прохождения дымовых каналов должны быть оштукатурены и побелены</w:t>
      </w:r>
    </w:p>
    <w:p w:rsidR="008D25E0" w:rsidRDefault="008D25E0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-у каждой печи перед топочной дверью должен быть прибит металлический предтопочный лист размером не менее 50 </w:t>
      </w:r>
      <w:proofErr w:type="spellStart"/>
      <w:r>
        <w:rPr>
          <w:color w:val="333333"/>
          <w:sz w:val="20"/>
          <w:szCs w:val="20"/>
        </w:rPr>
        <w:t>х</w:t>
      </w:r>
      <w:proofErr w:type="spellEnd"/>
      <w:r>
        <w:rPr>
          <w:color w:val="333333"/>
          <w:sz w:val="20"/>
          <w:szCs w:val="20"/>
        </w:rPr>
        <w:t xml:space="preserve"> 70 см;</w:t>
      </w:r>
    </w:p>
    <w:p w:rsidR="008D25E0" w:rsidRDefault="008D25E0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-не перегревайте печи и не приставляйте вплотную к ним мебель и др. сгораемые предметы;</w:t>
      </w:r>
    </w:p>
    <w:p w:rsidR="008D25E0" w:rsidRDefault="008D25E0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-не оставляйте без присмотра топящиеся печи и не поручайте присмотр за ними детям;</w:t>
      </w:r>
    </w:p>
    <w:p w:rsidR="008D25E0" w:rsidRDefault="008D25E0" w:rsidP="000B2B38">
      <w:pPr>
        <w:pBdr>
          <w:bottom w:val="single" w:sz="12" w:space="1" w:color="auto"/>
        </w:pBd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-не производите растопку печей горючими жидкостями.</w:t>
      </w:r>
    </w:p>
    <w:p w:rsidR="008D25E0" w:rsidRDefault="008D25E0" w:rsidP="000B2B38">
      <w:pPr>
        <w:pBdr>
          <w:bottom w:val="single" w:sz="12" w:space="1" w:color="auto"/>
        </w:pBdr>
        <w:ind w:left="360"/>
        <w:jc w:val="both"/>
        <w:rPr>
          <w:color w:val="333333"/>
          <w:sz w:val="20"/>
          <w:szCs w:val="20"/>
        </w:rPr>
      </w:pPr>
    </w:p>
    <w:p w:rsidR="008D25E0" w:rsidRPr="00396E90" w:rsidRDefault="008D25E0" w:rsidP="000B2B38">
      <w:pPr>
        <w:pBdr>
          <w:bottom w:val="single" w:sz="12" w:space="1" w:color="auto"/>
        </w:pBdr>
        <w:ind w:left="360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(отрывной талон к памятке о соблюдении правил пожарной безопасности)</w:t>
      </w:r>
    </w:p>
    <w:p w:rsidR="008D25E0" w:rsidRDefault="008D25E0" w:rsidP="000B2B38">
      <w:pPr>
        <w:ind w:left="360"/>
        <w:jc w:val="both"/>
        <w:rPr>
          <w:color w:val="333333"/>
          <w:sz w:val="20"/>
          <w:szCs w:val="20"/>
        </w:rPr>
      </w:pPr>
    </w:p>
    <w:p w:rsidR="008D25E0" w:rsidRDefault="008D25E0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Получил:_________________________________</w:t>
      </w:r>
      <w:r w:rsidR="000B2B38">
        <w:rPr>
          <w:color w:val="333333"/>
          <w:sz w:val="20"/>
          <w:szCs w:val="20"/>
        </w:rPr>
        <w:t>_______________________________</w:t>
      </w:r>
    </w:p>
    <w:p w:rsidR="008D25E0" w:rsidRDefault="008D25E0" w:rsidP="000B2B38">
      <w:pPr>
        <w:ind w:left="360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(Ф.И.О. квартиросъемщика/домовладельца, подпись, дата)</w:t>
      </w:r>
    </w:p>
    <w:p w:rsidR="008D25E0" w:rsidRDefault="008D25E0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Адрес:___________________________________________________________________</w:t>
      </w:r>
    </w:p>
    <w:p w:rsidR="008D25E0" w:rsidRDefault="008D25E0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_________________________________________</w:t>
      </w:r>
      <w:r w:rsidR="000B2B38">
        <w:rPr>
          <w:color w:val="333333"/>
          <w:sz w:val="20"/>
          <w:szCs w:val="20"/>
        </w:rPr>
        <w:t>_______________________________</w:t>
      </w:r>
    </w:p>
    <w:p w:rsidR="008D25E0" w:rsidRDefault="008D25E0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_________________________________________</w:t>
      </w:r>
      <w:r w:rsidR="000B2B38">
        <w:rPr>
          <w:color w:val="333333"/>
          <w:sz w:val="20"/>
          <w:szCs w:val="20"/>
        </w:rPr>
        <w:t>_______________________________</w:t>
      </w:r>
    </w:p>
    <w:p w:rsidR="008D25E0" w:rsidRPr="00396E90" w:rsidRDefault="008D25E0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Представитель 4 ОПС Хабаровского края:_____</w:t>
      </w:r>
      <w:r w:rsidR="000B2B38">
        <w:rPr>
          <w:color w:val="333333"/>
          <w:sz w:val="20"/>
          <w:szCs w:val="20"/>
        </w:rPr>
        <w:t>_______________________________</w:t>
      </w:r>
    </w:p>
    <w:p w:rsidR="008D25E0" w:rsidRDefault="008D25E0" w:rsidP="008D25E0">
      <w:pPr>
        <w:ind w:left="360"/>
        <w:jc w:val="both"/>
        <w:rPr>
          <w:color w:val="333333"/>
          <w:sz w:val="20"/>
          <w:szCs w:val="20"/>
        </w:rPr>
      </w:pPr>
    </w:p>
    <w:p w:rsidR="00451DAA" w:rsidRDefault="00451DAA" w:rsidP="008D25E0">
      <w:pPr>
        <w:jc w:val="center"/>
        <w:rPr>
          <w:b/>
          <w:i/>
          <w:color w:val="333333"/>
        </w:rPr>
      </w:pPr>
    </w:p>
    <w:p w:rsidR="008D25E0" w:rsidRPr="001D2F81" w:rsidRDefault="008D25E0" w:rsidP="008D25E0">
      <w:pPr>
        <w:jc w:val="center"/>
        <w:rPr>
          <w:b/>
          <w:i/>
          <w:color w:val="333333"/>
        </w:rPr>
      </w:pPr>
      <w:r w:rsidRPr="001D2F81">
        <w:rPr>
          <w:b/>
          <w:i/>
          <w:color w:val="333333"/>
        </w:rPr>
        <w:t>Требования к бытовым электроприборам:</w:t>
      </w:r>
    </w:p>
    <w:p w:rsidR="008D25E0" w:rsidRPr="001D2F81" w:rsidRDefault="008D25E0" w:rsidP="008D25E0">
      <w:pPr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-запрещается использовать самодельные электронагревательные и электроприборы;</w:t>
      </w:r>
    </w:p>
    <w:p w:rsidR="008D25E0" w:rsidRPr="001D2F81" w:rsidRDefault="008D25E0" w:rsidP="008D25E0">
      <w:pPr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-при использовании бытовых электроприборов следует строго следовать инструкции по  их эксплуатации;</w:t>
      </w:r>
    </w:p>
    <w:p w:rsidR="008D25E0" w:rsidRPr="001D2F81" w:rsidRDefault="008D25E0" w:rsidP="008D25E0">
      <w:pPr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 xml:space="preserve">-сушить сгораемые материалы и предметы на бытовых  электронагревательных приборах категорически </w:t>
      </w:r>
      <w:r w:rsidRPr="001D2F81">
        <w:rPr>
          <w:b/>
          <w:i/>
          <w:color w:val="333333"/>
          <w:sz w:val="20"/>
          <w:szCs w:val="20"/>
        </w:rPr>
        <w:t>ЗАПРЕЩЕНО</w:t>
      </w:r>
      <w:r w:rsidRPr="001D2F81">
        <w:rPr>
          <w:b/>
          <w:color w:val="333333"/>
          <w:sz w:val="20"/>
          <w:szCs w:val="20"/>
        </w:rPr>
        <w:t>;</w:t>
      </w:r>
    </w:p>
    <w:p w:rsidR="008D25E0" w:rsidRDefault="008D25E0" w:rsidP="008D25E0">
      <w:pPr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-осветительные электроприборы должны быть оборудованы защитными плафонами;</w:t>
      </w:r>
    </w:p>
    <w:p w:rsidR="008D25E0" w:rsidRDefault="008D25E0" w:rsidP="008D25E0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-не применяйте самодельные предохранители </w:t>
      </w:r>
      <w:r>
        <w:rPr>
          <w:b/>
          <w:color w:val="333333"/>
          <w:sz w:val="20"/>
          <w:szCs w:val="20"/>
        </w:rPr>
        <w:t>«жучки»</w:t>
      </w:r>
      <w:r>
        <w:rPr>
          <w:color w:val="333333"/>
          <w:sz w:val="20"/>
          <w:szCs w:val="20"/>
        </w:rPr>
        <w:t>, пользуйтесь только предохранителями (</w:t>
      </w:r>
      <w:proofErr w:type="spellStart"/>
      <w:r>
        <w:rPr>
          <w:color w:val="333333"/>
          <w:sz w:val="20"/>
          <w:szCs w:val="20"/>
        </w:rPr>
        <w:t>электропробки</w:t>
      </w:r>
      <w:proofErr w:type="spellEnd"/>
      <w:r>
        <w:rPr>
          <w:color w:val="333333"/>
          <w:sz w:val="20"/>
          <w:szCs w:val="20"/>
        </w:rPr>
        <w:t xml:space="preserve"> – автоматы) заводского изготовления;</w:t>
      </w:r>
    </w:p>
    <w:p w:rsidR="008D25E0" w:rsidRDefault="008D25E0" w:rsidP="008D25E0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-прокладка электропроводов по сгораемому основанию запрещена, монтаж электрооборудования необходимо производить согласно Правил устройства электрооборудования и только квалифицированными специалистами;</w:t>
      </w:r>
    </w:p>
    <w:p w:rsidR="008D25E0" w:rsidRPr="001D2F81" w:rsidRDefault="008D25E0" w:rsidP="008D25E0">
      <w:pPr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-после окончания работы с электроприборами обязательно выключайте их из сети.</w:t>
      </w:r>
    </w:p>
    <w:p w:rsidR="008D25E0" w:rsidRPr="002C3125" w:rsidRDefault="008D25E0" w:rsidP="008D25E0">
      <w:pPr>
        <w:jc w:val="center"/>
        <w:rPr>
          <w:b/>
          <w:i/>
          <w:color w:val="333333"/>
        </w:rPr>
      </w:pPr>
      <w:r w:rsidRPr="001D2F81">
        <w:rPr>
          <w:b/>
          <w:i/>
          <w:color w:val="333333"/>
        </w:rPr>
        <w:t>Будьте внимательны, если Вы курите:</w:t>
      </w:r>
    </w:p>
    <w:p w:rsidR="008D25E0" w:rsidRPr="002C3125" w:rsidRDefault="008D25E0" w:rsidP="008D25E0">
      <w:pPr>
        <w:jc w:val="both"/>
        <w:rPr>
          <w:color w:val="333333"/>
          <w:sz w:val="20"/>
          <w:szCs w:val="20"/>
        </w:rPr>
      </w:pPr>
      <w:r w:rsidRPr="002C3125">
        <w:rPr>
          <w:color w:val="333333"/>
          <w:sz w:val="20"/>
          <w:szCs w:val="20"/>
        </w:rPr>
        <w:t>-курение является наиболее распространенной причиной пожаров, повлекших за собой гибель людей;</w:t>
      </w:r>
    </w:p>
    <w:p w:rsidR="008D25E0" w:rsidRPr="002C3125" w:rsidRDefault="008D25E0" w:rsidP="008D25E0">
      <w:pPr>
        <w:jc w:val="both"/>
        <w:rPr>
          <w:color w:val="333333"/>
          <w:sz w:val="20"/>
          <w:szCs w:val="20"/>
        </w:rPr>
      </w:pPr>
      <w:r w:rsidRPr="002C3125">
        <w:rPr>
          <w:color w:val="333333"/>
          <w:sz w:val="20"/>
          <w:szCs w:val="20"/>
        </w:rPr>
        <w:t>-курение в постели является смертельной опасностью;</w:t>
      </w:r>
    </w:p>
    <w:p w:rsidR="008D25E0" w:rsidRPr="002C3125" w:rsidRDefault="008D25E0" w:rsidP="008D25E0">
      <w:pPr>
        <w:jc w:val="both"/>
        <w:rPr>
          <w:color w:val="333333"/>
          <w:sz w:val="20"/>
          <w:szCs w:val="20"/>
        </w:rPr>
      </w:pPr>
      <w:r w:rsidRPr="002C3125">
        <w:rPr>
          <w:color w:val="333333"/>
          <w:sz w:val="20"/>
          <w:szCs w:val="20"/>
        </w:rPr>
        <w:t>-пользуйтесь большими широкими пепельницами, которые не переворачиваются;</w:t>
      </w:r>
    </w:p>
    <w:p w:rsidR="008D25E0" w:rsidRPr="002C3125" w:rsidRDefault="008D25E0" w:rsidP="008D25E0">
      <w:pPr>
        <w:jc w:val="both"/>
        <w:rPr>
          <w:color w:val="333333"/>
          <w:sz w:val="20"/>
          <w:szCs w:val="20"/>
        </w:rPr>
      </w:pPr>
      <w:r w:rsidRPr="002C3125">
        <w:rPr>
          <w:color w:val="333333"/>
          <w:sz w:val="20"/>
          <w:szCs w:val="20"/>
        </w:rPr>
        <w:t>-постоянно очищайте пепельницу и следите, чтобы в мусор вместе с окурками не попали горящие или тлеющие предметы.</w:t>
      </w:r>
    </w:p>
    <w:p w:rsidR="008D25E0" w:rsidRPr="002C3125" w:rsidRDefault="008D25E0" w:rsidP="008D25E0">
      <w:pPr>
        <w:ind w:left="360"/>
        <w:jc w:val="both"/>
        <w:rPr>
          <w:b/>
          <w:bCs/>
          <w:i/>
          <w:iCs/>
          <w:color w:val="333333"/>
          <w:sz w:val="16"/>
          <w:szCs w:val="16"/>
        </w:rPr>
      </w:pPr>
    </w:p>
    <w:p w:rsidR="008D25E0" w:rsidRPr="000B2B38" w:rsidRDefault="008D25E0" w:rsidP="008D25E0">
      <w:pPr>
        <w:pStyle w:val="2"/>
        <w:tabs>
          <w:tab w:val="left" w:pos="3094"/>
        </w:tabs>
        <w:jc w:val="center"/>
        <w:rPr>
          <w:color w:val="333333"/>
        </w:rPr>
      </w:pPr>
      <w:r w:rsidRPr="000B2B38">
        <w:rPr>
          <w:color w:val="333333"/>
        </w:rPr>
        <w:t>ПРИ ОБНАРУЖЕНИИ ВОЗГОРАНИЯ</w:t>
      </w:r>
    </w:p>
    <w:p w:rsidR="008D25E0" w:rsidRPr="001F512B" w:rsidRDefault="008D25E0" w:rsidP="008D25E0">
      <w:pPr>
        <w:rPr>
          <w:color w:val="333333"/>
          <w:sz w:val="20"/>
          <w:szCs w:val="20"/>
        </w:rPr>
      </w:pPr>
    </w:p>
    <w:p w:rsidR="008D25E0" w:rsidRPr="00776ABE" w:rsidRDefault="008D25E0" w:rsidP="008D25E0">
      <w:pPr>
        <w:tabs>
          <w:tab w:val="left" w:pos="3094"/>
        </w:tabs>
        <w:ind w:firstLine="360"/>
        <w:jc w:val="both"/>
        <w:rPr>
          <w:i/>
          <w:color w:val="333333"/>
          <w:sz w:val="20"/>
          <w:szCs w:val="20"/>
        </w:rPr>
      </w:pPr>
      <w:r w:rsidRPr="00776ABE">
        <w:rPr>
          <w:i/>
          <w:color w:val="333333"/>
          <w:sz w:val="20"/>
          <w:szCs w:val="20"/>
        </w:rPr>
        <w:t>1. Немедленно позвоните по телефону «</w:t>
      </w:r>
      <w:r w:rsidRPr="00776ABE">
        <w:rPr>
          <w:b/>
          <w:i/>
          <w:color w:val="333333"/>
          <w:sz w:val="20"/>
          <w:szCs w:val="20"/>
        </w:rPr>
        <w:t>01»,</w:t>
      </w:r>
      <w:r w:rsidR="00451DAA">
        <w:rPr>
          <w:b/>
          <w:i/>
          <w:color w:val="333333"/>
          <w:sz w:val="20"/>
          <w:szCs w:val="20"/>
        </w:rPr>
        <w:t xml:space="preserve"> «112»,</w:t>
      </w:r>
      <w:r w:rsidRPr="00776ABE">
        <w:rPr>
          <w:b/>
          <w:i/>
          <w:color w:val="333333"/>
          <w:sz w:val="20"/>
          <w:szCs w:val="20"/>
        </w:rPr>
        <w:t xml:space="preserve"> «__</w:t>
      </w:r>
      <w:r w:rsidR="000D7C8B">
        <w:rPr>
          <w:b/>
          <w:i/>
          <w:color w:val="333333"/>
          <w:sz w:val="20"/>
          <w:szCs w:val="20"/>
          <w:u w:val="single"/>
        </w:rPr>
        <w:t>5-22-89</w:t>
      </w:r>
      <w:r w:rsidRPr="00776ABE">
        <w:rPr>
          <w:b/>
          <w:i/>
          <w:color w:val="333333"/>
          <w:sz w:val="20"/>
          <w:szCs w:val="20"/>
        </w:rPr>
        <w:t>__»</w:t>
      </w:r>
      <w:r w:rsidR="009B1EF9">
        <w:rPr>
          <w:b/>
          <w:i/>
          <w:color w:val="333333"/>
          <w:sz w:val="20"/>
          <w:szCs w:val="20"/>
        </w:rPr>
        <w:t xml:space="preserve"> (</w:t>
      </w:r>
      <w:r w:rsidRPr="00776ABE">
        <w:rPr>
          <w:i/>
          <w:color w:val="333333"/>
          <w:sz w:val="20"/>
          <w:szCs w:val="20"/>
        </w:rPr>
        <w:t xml:space="preserve"> бесплатный звонок по сотовому  телефону </w:t>
      </w:r>
      <w:r w:rsidRPr="00776ABE">
        <w:rPr>
          <w:b/>
          <w:i/>
          <w:color w:val="333333"/>
          <w:sz w:val="20"/>
          <w:szCs w:val="20"/>
        </w:rPr>
        <w:t>«01*»,</w:t>
      </w:r>
      <w:r w:rsidRPr="00776ABE">
        <w:rPr>
          <w:i/>
          <w:color w:val="333333"/>
          <w:sz w:val="20"/>
          <w:szCs w:val="20"/>
        </w:rPr>
        <w:t xml:space="preserve"> </w:t>
      </w:r>
      <w:r w:rsidR="00451DAA">
        <w:rPr>
          <w:i/>
          <w:color w:val="333333"/>
          <w:sz w:val="20"/>
          <w:szCs w:val="20"/>
        </w:rPr>
        <w:t>«</w:t>
      </w:r>
      <w:r w:rsidR="00451DAA" w:rsidRPr="00451DAA">
        <w:rPr>
          <w:b/>
          <w:i/>
          <w:color w:val="333333"/>
          <w:sz w:val="20"/>
          <w:szCs w:val="20"/>
        </w:rPr>
        <w:t>112</w:t>
      </w:r>
      <w:r w:rsidR="00451DAA">
        <w:rPr>
          <w:i/>
          <w:color w:val="333333"/>
          <w:sz w:val="20"/>
          <w:szCs w:val="20"/>
        </w:rPr>
        <w:t>»</w:t>
      </w:r>
      <w:r w:rsidR="009B1EF9">
        <w:rPr>
          <w:i/>
          <w:color w:val="333333"/>
          <w:sz w:val="20"/>
          <w:szCs w:val="20"/>
        </w:rPr>
        <w:t>)</w:t>
      </w:r>
      <w:r w:rsidR="00451DAA">
        <w:rPr>
          <w:i/>
          <w:color w:val="333333"/>
          <w:sz w:val="20"/>
          <w:szCs w:val="20"/>
        </w:rPr>
        <w:t xml:space="preserve">, </w:t>
      </w:r>
      <w:r w:rsidRPr="00776ABE">
        <w:rPr>
          <w:i/>
          <w:color w:val="333333"/>
          <w:sz w:val="20"/>
          <w:szCs w:val="20"/>
        </w:rPr>
        <w:t>назвав свою фамилию, адрес объекта, место возникновения пожара, видимые признаки, говорите спокойно и ясно.</w:t>
      </w:r>
    </w:p>
    <w:p w:rsidR="008D25E0" w:rsidRPr="00776ABE" w:rsidRDefault="008D25E0" w:rsidP="008D25E0">
      <w:pPr>
        <w:tabs>
          <w:tab w:val="left" w:pos="3094"/>
        </w:tabs>
        <w:ind w:firstLine="360"/>
        <w:jc w:val="both"/>
        <w:rPr>
          <w:i/>
          <w:color w:val="333333"/>
          <w:sz w:val="20"/>
          <w:szCs w:val="20"/>
        </w:rPr>
      </w:pPr>
      <w:r w:rsidRPr="00776ABE">
        <w:rPr>
          <w:i/>
          <w:color w:val="333333"/>
          <w:sz w:val="20"/>
          <w:szCs w:val="20"/>
        </w:rPr>
        <w:t xml:space="preserve">2. Если огонь небольшой, потушите его. При стремительном распространении пожара, </w:t>
      </w:r>
      <w:r w:rsidRPr="00776ABE">
        <w:rPr>
          <w:b/>
          <w:i/>
          <w:color w:val="333333"/>
          <w:sz w:val="20"/>
          <w:szCs w:val="20"/>
        </w:rPr>
        <w:t>ПОКИДАЙТЕ</w:t>
      </w:r>
      <w:r w:rsidRPr="00776ABE">
        <w:rPr>
          <w:i/>
          <w:color w:val="333333"/>
          <w:sz w:val="20"/>
          <w:szCs w:val="20"/>
        </w:rPr>
        <w:t xml:space="preserve"> помещение и плотно прикройте за собой дверь, окна.</w:t>
      </w:r>
    </w:p>
    <w:p w:rsidR="008D25E0" w:rsidRPr="00776ABE" w:rsidRDefault="008D25E0" w:rsidP="008D25E0">
      <w:pPr>
        <w:tabs>
          <w:tab w:val="left" w:pos="3094"/>
        </w:tabs>
        <w:ind w:firstLine="360"/>
        <w:jc w:val="both"/>
        <w:rPr>
          <w:i/>
          <w:color w:val="333333"/>
          <w:sz w:val="20"/>
          <w:szCs w:val="20"/>
        </w:rPr>
      </w:pPr>
      <w:r w:rsidRPr="00776ABE">
        <w:rPr>
          <w:i/>
          <w:color w:val="333333"/>
          <w:sz w:val="20"/>
          <w:szCs w:val="20"/>
        </w:rPr>
        <w:t>3. Если нет дыма, быстро направляйтесь к ближайшему выходу. Если есть небольшое задымление, опуститесь на пол и выползайте к ближайшему выходу. Помните о местонахождении запасных выходов и никогда не эвакуируйтесь через крышу.</w:t>
      </w:r>
    </w:p>
    <w:p w:rsidR="008D25E0" w:rsidRPr="001D2F81" w:rsidRDefault="008D25E0" w:rsidP="008D25E0">
      <w:pPr>
        <w:jc w:val="both"/>
        <w:rPr>
          <w:b/>
          <w:bCs/>
          <w:i/>
          <w:iCs/>
          <w:color w:val="333333"/>
          <w:sz w:val="20"/>
          <w:szCs w:val="20"/>
        </w:rPr>
      </w:pPr>
    </w:p>
    <w:p w:rsidR="008D25E0" w:rsidRPr="001F512B" w:rsidRDefault="008D25E0" w:rsidP="008D25E0">
      <w:pPr>
        <w:ind w:right="-100"/>
        <w:jc w:val="center"/>
        <w:rPr>
          <w:b/>
          <w:bCs/>
          <w:i/>
          <w:iCs/>
          <w:color w:val="333333"/>
        </w:rPr>
      </w:pPr>
      <w:r w:rsidRPr="001F512B">
        <w:rPr>
          <w:b/>
          <w:color w:val="333333"/>
          <w:sz w:val="20"/>
          <w:szCs w:val="20"/>
        </w:rPr>
        <w:t>КГУ «Управление по делам гражданской обороны, чрезвычайным ситуациям и пожарной безопасности Хабаровского края» 4 Отряд противопожарной службы</w:t>
      </w:r>
    </w:p>
    <w:p w:rsidR="008D25E0" w:rsidRPr="001F512B" w:rsidRDefault="008D25E0" w:rsidP="008D25E0"/>
    <w:p w:rsidR="008D25E0" w:rsidRDefault="008D25E0" w:rsidP="008D25E0">
      <w:pPr>
        <w:ind w:firstLine="708"/>
        <w:rPr>
          <w:b/>
          <w:bCs/>
          <w:color w:val="333333"/>
          <w:sz w:val="20"/>
          <w:szCs w:val="20"/>
        </w:rPr>
      </w:pPr>
      <w:r w:rsidRPr="002C3125">
        <w:rPr>
          <w:b/>
          <w:bCs/>
          <w:color w:val="333333"/>
          <w:sz w:val="20"/>
          <w:szCs w:val="20"/>
        </w:rPr>
        <w:t xml:space="preserve">ПОМНИТЕ... </w:t>
      </w:r>
      <w:r w:rsidR="00451DAA">
        <w:rPr>
          <w:b/>
          <w:bCs/>
          <w:color w:val="333333"/>
          <w:sz w:val="20"/>
          <w:szCs w:val="20"/>
        </w:rPr>
        <w:t xml:space="preserve"> </w:t>
      </w:r>
    </w:p>
    <w:p w:rsidR="00451DAA" w:rsidRDefault="00451DAA" w:rsidP="008D25E0">
      <w:pPr>
        <w:ind w:firstLine="708"/>
        <w:rPr>
          <w:b/>
          <w:bCs/>
          <w:color w:val="333333"/>
          <w:sz w:val="20"/>
          <w:szCs w:val="20"/>
        </w:rPr>
      </w:pPr>
    </w:p>
    <w:p w:rsidR="008D25E0" w:rsidRPr="002C3125" w:rsidRDefault="00451DAA" w:rsidP="00451DAA">
      <w:pPr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     </w:t>
      </w:r>
      <w:r w:rsidR="008D25E0" w:rsidRPr="002C3125">
        <w:rPr>
          <w:b/>
          <w:bCs/>
          <w:color w:val="333333"/>
          <w:sz w:val="20"/>
          <w:szCs w:val="20"/>
        </w:rPr>
        <w:t>«ВАША БЕЗОПАСНОСТЬ ЯВЛЯЕТСЯ ВАШЕЙ ОТВЕТСТВЕННОСТЬЮ»</w:t>
      </w:r>
    </w:p>
    <w:p w:rsidR="008D25E0" w:rsidRPr="001F512B" w:rsidRDefault="008D25E0" w:rsidP="008D25E0">
      <w:pPr>
        <w:rPr>
          <w:color w:val="333333"/>
          <w:sz w:val="16"/>
          <w:szCs w:val="16"/>
        </w:rPr>
      </w:pPr>
    </w:p>
    <w:p w:rsidR="008D25E0" w:rsidRDefault="008D25E0">
      <w:pPr>
        <w:rPr>
          <w:color w:val="333333"/>
          <w:sz w:val="16"/>
          <w:szCs w:val="16"/>
        </w:rPr>
      </w:pPr>
    </w:p>
    <w:p w:rsidR="000B2B38" w:rsidRDefault="000B2B38">
      <w:pPr>
        <w:rPr>
          <w:color w:val="333333"/>
          <w:sz w:val="16"/>
          <w:szCs w:val="16"/>
        </w:rPr>
      </w:pPr>
    </w:p>
    <w:p w:rsidR="000B2B38" w:rsidRDefault="000B2B38">
      <w:pPr>
        <w:rPr>
          <w:color w:val="333333"/>
          <w:sz w:val="16"/>
          <w:szCs w:val="16"/>
        </w:rPr>
      </w:pPr>
    </w:p>
    <w:p w:rsidR="000B2B38" w:rsidRDefault="000B2B38">
      <w:pPr>
        <w:rPr>
          <w:color w:val="333333"/>
          <w:sz w:val="16"/>
          <w:szCs w:val="16"/>
        </w:rPr>
      </w:pPr>
    </w:p>
    <w:p w:rsidR="000B2B38" w:rsidRDefault="000B2B38">
      <w:pPr>
        <w:rPr>
          <w:color w:val="333333"/>
          <w:sz w:val="16"/>
          <w:szCs w:val="16"/>
        </w:rPr>
      </w:pPr>
    </w:p>
    <w:p w:rsidR="000B2B38" w:rsidRDefault="000B2B38">
      <w:pPr>
        <w:rPr>
          <w:color w:val="333333"/>
          <w:sz w:val="16"/>
          <w:szCs w:val="16"/>
        </w:rPr>
      </w:pPr>
    </w:p>
    <w:p w:rsidR="000B2B38" w:rsidRDefault="000B2B38">
      <w:pPr>
        <w:rPr>
          <w:color w:val="333333"/>
          <w:sz w:val="16"/>
          <w:szCs w:val="16"/>
        </w:rPr>
      </w:pPr>
    </w:p>
    <w:p w:rsidR="000B2B38" w:rsidRDefault="000B2B38">
      <w:pPr>
        <w:rPr>
          <w:color w:val="333333"/>
          <w:sz w:val="16"/>
          <w:szCs w:val="16"/>
        </w:rPr>
      </w:pPr>
    </w:p>
    <w:p w:rsidR="009B1EF9" w:rsidRDefault="009B1EF9" w:rsidP="000B2B38">
      <w:pPr>
        <w:ind w:left="360"/>
        <w:jc w:val="center"/>
        <w:rPr>
          <w:b/>
          <w:i/>
          <w:color w:val="333333"/>
        </w:rPr>
      </w:pPr>
    </w:p>
    <w:p w:rsidR="000B2B38" w:rsidRPr="001D2F81" w:rsidRDefault="000B2B38" w:rsidP="000B2B38">
      <w:pPr>
        <w:ind w:left="360"/>
        <w:jc w:val="center"/>
        <w:rPr>
          <w:b/>
          <w:i/>
          <w:color w:val="333333"/>
        </w:rPr>
      </w:pPr>
      <w:r w:rsidRPr="001D2F81">
        <w:rPr>
          <w:b/>
          <w:i/>
          <w:color w:val="333333"/>
        </w:rPr>
        <w:t>Требования к бытовым электроприборам:</w:t>
      </w:r>
    </w:p>
    <w:p w:rsidR="000B2B38" w:rsidRPr="001D2F81" w:rsidRDefault="000B2B38" w:rsidP="000B2B38">
      <w:pPr>
        <w:ind w:left="360"/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-запрещается использовать самодельные электронагревательные и электроприборы;</w:t>
      </w:r>
    </w:p>
    <w:p w:rsidR="000B2B38" w:rsidRPr="001D2F81" w:rsidRDefault="000B2B38" w:rsidP="000B2B38">
      <w:pPr>
        <w:ind w:left="360"/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-при использовании бытовых электроприборов следует строго следовать инструкции по  их эксплуатации;</w:t>
      </w:r>
    </w:p>
    <w:p w:rsidR="000B2B38" w:rsidRPr="001D2F81" w:rsidRDefault="000B2B38" w:rsidP="000B2B38">
      <w:pPr>
        <w:ind w:left="360"/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 xml:space="preserve">-сушить сгораемые материалы и предметы на бытовых  электронагревательных приборах категорически </w:t>
      </w:r>
      <w:r w:rsidRPr="001D2F81">
        <w:rPr>
          <w:b/>
          <w:i/>
          <w:color w:val="333333"/>
          <w:sz w:val="20"/>
          <w:szCs w:val="20"/>
        </w:rPr>
        <w:t>ЗАПРЕЩЕНО</w:t>
      </w:r>
      <w:r w:rsidRPr="001D2F81">
        <w:rPr>
          <w:b/>
          <w:color w:val="333333"/>
          <w:sz w:val="20"/>
          <w:szCs w:val="20"/>
        </w:rPr>
        <w:t>;</w:t>
      </w:r>
    </w:p>
    <w:p w:rsidR="000B2B38" w:rsidRDefault="000B2B38" w:rsidP="000B2B38">
      <w:pPr>
        <w:ind w:left="360"/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-осветительные электроприборы должны быть оборудованы защитными плафонами;</w:t>
      </w:r>
    </w:p>
    <w:p w:rsidR="000B2B38" w:rsidRDefault="000B2B38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-не применяйте самодельные предохранители </w:t>
      </w:r>
      <w:r>
        <w:rPr>
          <w:b/>
          <w:color w:val="333333"/>
          <w:sz w:val="20"/>
          <w:szCs w:val="20"/>
        </w:rPr>
        <w:t>«жучки»</w:t>
      </w:r>
      <w:r>
        <w:rPr>
          <w:color w:val="333333"/>
          <w:sz w:val="20"/>
          <w:szCs w:val="20"/>
        </w:rPr>
        <w:t>, пользуйтесь только предохранителями (</w:t>
      </w:r>
      <w:proofErr w:type="spellStart"/>
      <w:r>
        <w:rPr>
          <w:color w:val="333333"/>
          <w:sz w:val="20"/>
          <w:szCs w:val="20"/>
        </w:rPr>
        <w:t>электропробки</w:t>
      </w:r>
      <w:proofErr w:type="spellEnd"/>
      <w:r>
        <w:rPr>
          <w:color w:val="333333"/>
          <w:sz w:val="20"/>
          <w:szCs w:val="20"/>
        </w:rPr>
        <w:t xml:space="preserve"> – автоматы) заводского изготовления;</w:t>
      </w:r>
    </w:p>
    <w:p w:rsidR="000B2B38" w:rsidRDefault="000B2B38" w:rsidP="000B2B38">
      <w:pPr>
        <w:ind w:left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-прокладка электропроводов по сгораемому основанию запрещена, монтаж электрооборудования необходимо производить согласно Правил устройства электрооборудования и только квалифицированными специалистами;</w:t>
      </w:r>
    </w:p>
    <w:p w:rsidR="000B2B38" w:rsidRPr="001D2F81" w:rsidRDefault="000B2B38" w:rsidP="000B2B38">
      <w:pPr>
        <w:ind w:left="360"/>
        <w:jc w:val="both"/>
        <w:rPr>
          <w:color w:val="333333"/>
          <w:sz w:val="20"/>
          <w:szCs w:val="20"/>
        </w:rPr>
      </w:pPr>
      <w:r w:rsidRPr="001D2F81">
        <w:rPr>
          <w:color w:val="333333"/>
          <w:sz w:val="20"/>
          <w:szCs w:val="20"/>
        </w:rPr>
        <w:t>-после окончания работы с электроприборами обязательно выключайте их из сети.</w:t>
      </w:r>
    </w:p>
    <w:p w:rsidR="000B2B38" w:rsidRPr="002C3125" w:rsidRDefault="000B2B38" w:rsidP="000B2B38">
      <w:pPr>
        <w:ind w:left="360"/>
        <w:jc w:val="center"/>
        <w:rPr>
          <w:b/>
          <w:i/>
          <w:color w:val="333333"/>
        </w:rPr>
      </w:pPr>
      <w:r w:rsidRPr="001D2F81">
        <w:rPr>
          <w:b/>
          <w:i/>
          <w:color w:val="333333"/>
        </w:rPr>
        <w:t>Будьте внимательны, если Вы курите:</w:t>
      </w:r>
    </w:p>
    <w:p w:rsidR="000B2B38" w:rsidRPr="002C3125" w:rsidRDefault="000B2B38" w:rsidP="000B2B38">
      <w:pPr>
        <w:ind w:left="360"/>
        <w:jc w:val="both"/>
        <w:rPr>
          <w:color w:val="333333"/>
          <w:sz w:val="20"/>
          <w:szCs w:val="20"/>
        </w:rPr>
      </w:pPr>
      <w:r w:rsidRPr="002C3125">
        <w:rPr>
          <w:color w:val="333333"/>
          <w:sz w:val="20"/>
          <w:szCs w:val="20"/>
        </w:rPr>
        <w:t>-курение является наиболее распространенной причиной пожаров, повлекших за собой гибель людей;</w:t>
      </w:r>
    </w:p>
    <w:p w:rsidR="000B2B38" w:rsidRPr="002C3125" w:rsidRDefault="000B2B38" w:rsidP="000B2B38">
      <w:pPr>
        <w:ind w:left="360"/>
        <w:jc w:val="both"/>
        <w:rPr>
          <w:color w:val="333333"/>
          <w:sz w:val="20"/>
          <w:szCs w:val="20"/>
        </w:rPr>
      </w:pPr>
      <w:r w:rsidRPr="002C3125">
        <w:rPr>
          <w:color w:val="333333"/>
          <w:sz w:val="20"/>
          <w:szCs w:val="20"/>
        </w:rPr>
        <w:t>-курение в постели является смертельной опасностью;</w:t>
      </w:r>
    </w:p>
    <w:p w:rsidR="000B2B38" w:rsidRPr="002C3125" w:rsidRDefault="000B2B38" w:rsidP="000B2B38">
      <w:pPr>
        <w:ind w:left="360"/>
        <w:jc w:val="both"/>
        <w:rPr>
          <w:color w:val="333333"/>
          <w:sz w:val="20"/>
          <w:szCs w:val="20"/>
        </w:rPr>
      </w:pPr>
      <w:r w:rsidRPr="002C3125">
        <w:rPr>
          <w:color w:val="333333"/>
          <w:sz w:val="20"/>
          <w:szCs w:val="20"/>
        </w:rPr>
        <w:t>-пользуйтесь большими широкими пепельницами, которые не переворачиваются;</w:t>
      </w:r>
    </w:p>
    <w:p w:rsidR="000B2B38" w:rsidRPr="002C3125" w:rsidRDefault="000B2B38" w:rsidP="000B2B38">
      <w:pPr>
        <w:ind w:left="360"/>
        <w:jc w:val="both"/>
        <w:rPr>
          <w:color w:val="333333"/>
          <w:sz w:val="20"/>
          <w:szCs w:val="20"/>
        </w:rPr>
      </w:pPr>
      <w:r w:rsidRPr="002C3125">
        <w:rPr>
          <w:color w:val="333333"/>
          <w:sz w:val="20"/>
          <w:szCs w:val="20"/>
        </w:rPr>
        <w:t>-постоянно очищайте пепельницу и следите, чтобы в мусор вместе с окурками не попали горящие или тлеющие предметы.</w:t>
      </w:r>
    </w:p>
    <w:p w:rsidR="000B2B38" w:rsidRPr="002C3125" w:rsidRDefault="000B2B38" w:rsidP="000B2B38">
      <w:pPr>
        <w:ind w:left="360"/>
        <w:jc w:val="both"/>
        <w:rPr>
          <w:b/>
          <w:bCs/>
          <w:i/>
          <w:iCs/>
          <w:color w:val="333333"/>
          <w:sz w:val="16"/>
          <w:szCs w:val="16"/>
        </w:rPr>
      </w:pPr>
    </w:p>
    <w:p w:rsidR="000B2B38" w:rsidRPr="000B2B38" w:rsidRDefault="000B2B38" w:rsidP="000B2B38">
      <w:pPr>
        <w:pStyle w:val="2"/>
        <w:tabs>
          <w:tab w:val="left" w:pos="3094"/>
        </w:tabs>
        <w:ind w:left="360"/>
        <w:jc w:val="center"/>
        <w:rPr>
          <w:color w:val="333333"/>
        </w:rPr>
      </w:pPr>
      <w:r w:rsidRPr="000B2B38">
        <w:rPr>
          <w:color w:val="333333"/>
        </w:rPr>
        <w:t>ПРИ ОБНАРУЖЕНИИ ВОЗГОРАНИЯ</w:t>
      </w:r>
    </w:p>
    <w:p w:rsidR="000B2B38" w:rsidRPr="001F512B" w:rsidRDefault="000B2B38" w:rsidP="000B2B38">
      <w:pPr>
        <w:ind w:left="360"/>
        <w:rPr>
          <w:color w:val="333333"/>
          <w:sz w:val="20"/>
          <w:szCs w:val="20"/>
        </w:rPr>
      </w:pPr>
    </w:p>
    <w:p w:rsidR="000B2B38" w:rsidRPr="00776ABE" w:rsidRDefault="000B2B38" w:rsidP="000B2B38">
      <w:pPr>
        <w:tabs>
          <w:tab w:val="left" w:pos="3094"/>
        </w:tabs>
        <w:ind w:left="360" w:firstLine="360"/>
        <w:jc w:val="both"/>
        <w:rPr>
          <w:i/>
          <w:color w:val="333333"/>
          <w:sz w:val="20"/>
          <w:szCs w:val="20"/>
        </w:rPr>
      </w:pPr>
      <w:r w:rsidRPr="00776ABE">
        <w:rPr>
          <w:i/>
          <w:color w:val="333333"/>
          <w:sz w:val="20"/>
          <w:szCs w:val="20"/>
        </w:rPr>
        <w:t>1. Немедленно позвоните по телефону «</w:t>
      </w:r>
      <w:r w:rsidRPr="00776ABE">
        <w:rPr>
          <w:b/>
          <w:i/>
          <w:color w:val="333333"/>
          <w:sz w:val="20"/>
          <w:szCs w:val="20"/>
        </w:rPr>
        <w:t xml:space="preserve">01», </w:t>
      </w:r>
      <w:r w:rsidR="00451DAA">
        <w:rPr>
          <w:b/>
          <w:i/>
          <w:color w:val="333333"/>
          <w:sz w:val="20"/>
          <w:szCs w:val="20"/>
        </w:rPr>
        <w:t xml:space="preserve">«112», </w:t>
      </w:r>
      <w:r w:rsidRPr="00776ABE">
        <w:rPr>
          <w:b/>
          <w:i/>
          <w:color w:val="333333"/>
          <w:sz w:val="20"/>
          <w:szCs w:val="20"/>
        </w:rPr>
        <w:t>«__</w:t>
      </w:r>
      <w:r w:rsidR="000D7C8B">
        <w:rPr>
          <w:b/>
          <w:i/>
          <w:color w:val="333333"/>
          <w:sz w:val="20"/>
          <w:szCs w:val="20"/>
          <w:u w:val="single"/>
        </w:rPr>
        <w:t>5-22-89</w:t>
      </w:r>
      <w:r w:rsidRPr="00776ABE">
        <w:rPr>
          <w:b/>
          <w:i/>
          <w:color w:val="333333"/>
          <w:sz w:val="20"/>
          <w:szCs w:val="20"/>
        </w:rPr>
        <w:t>__»</w:t>
      </w:r>
      <w:r w:rsidR="009B1EF9">
        <w:rPr>
          <w:b/>
          <w:i/>
          <w:color w:val="333333"/>
          <w:sz w:val="20"/>
          <w:szCs w:val="20"/>
        </w:rPr>
        <w:t xml:space="preserve"> (</w:t>
      </w:r>
      <w:r w:rsidRPr="00776ABE">
        <w:rPr>
          <w:i/>
          <w:color w:val="333333"/>
          <w:sz w:val="20"/>
          <w:szCs w:val="20"/>
        </w:rPr>
        <w:t xml:space="preserve"> бесплатный звонок по сотовому  телефону </w:t>
      </w:r>
      <w:r w:rsidRPr="00776ABE">
        <w:rPr>
          <w:b/>
          <w:i/>
          <w:color w:val="333333"/>
          <w:sz w:val="20"/>
          <w:szCs w:val="20"/>
        </w:rPr>
        <w:t>«01*»,</w:t>
      </w:r>
      <w:r w:rsidRPr="00776ABE">
        <w:rPr>
          <w:i/>
          <w:color w:val="333333"/>
          <w:sz w:val="20"/>
          <w:szCs w:val="20"/>
        </w:rPr>
        <w:t xml:space="preserve"> </w:t>
      </w:r>
      <w:r w:rsidR="009B1EF9">
        <w:rPr>
          <w:i/>
          <w:color w:val="333333"/>
          <w:sz w:val="20"/>
          <w:szCs w:val="20"/>
        </w:rPr>
        <w:t>«</w:t>
      </w:r>
      <w:r w:rsidR="009B1EF9" w:rsidRPr="009B1EF9">
        <w:rPr>
          <w:b/>
          <w:i/>
          <w:color w:val="333333"/>
          <w:sz w:val="20"/>
          <w:szCs w:val="20"/>
        </w:rPr>
        <w:t>112</w:t>
      </w:r>
      <w:r w:rsidR="009B1EF9">
        <w:rPr>
          <w:i/>
          <w:color w:val="333333"/>
          <w:sz w:val="20"/>
          <w:szCs w:val="20"/>
        </w:rPr>
        <w:t xml:space="preserve">»),  </w:t>
      </w:r>
      <w:r w:rsidRPr="00776ABE">
        <w:rPr>
          <w:i/>
          <w:color w:val="333333"/>
          <w:sz w:val="20"/>
          <w:szCs w:val="20"/>
        </w:rPr>
        <w:t>назвав свою фамилию, адрес объекта, место возникновения пожара, видимые признаки, говорите спокойно и ясно.</w:t>
      </w:r>
    </w:p>
    <w:p w:rsidR="000B2B38" w:rsidRPr="00776ABE" w:rsidRDefault="000B2B38" w:rsidP="000B2B38">
      <w:pPr>
        <w:tabs>
          <w:tab w:val="left" w:pos="3094"/>
        </w:tabs>
        <w:ind w:left="360" w:firstLine="360"/>
        <w:jc w:val="both"/>
        <w:rPr>
          <w:i/>
          <w:color w:val="333333"/>
          <w:sz w:val="20"/>
          <w:szCs w:val="20"/>
        </w:rPr>
      </w:pPr>
      <w:r w:rsidRPr="00776ABE">
        <w:rPr>
          <w:i/>
          <w:color w:val="333333"/>
          <w:sz w:val="20"/>
          <w:szCs w:val="20"/>
        </w:rPr>
        <w:t xml:space="preserve">2. Если огонь небольшой, потушите его. При стремительном распространении пожара, </w:t>
      </w:r>
      <w:r w:rsidRPr="00776ABE">
        <w:rPr>
          <w:b/>
          <w:i/>
          <w:color w:val="333333"/>
          <w:sz w:val="20"/>
          <w:szCs w:val="20"/>
        </w:rPr>
        <w:t>ПОКИДАЙТЕ</w:t>
      </w:r>
      <w:r w:rsidRPr="00776ABE">
        <w:rPr>
          <w:i/>
          <w:color w:val="333333"/>
          <w:sz w:val="20"/>
          <w:szCs w:val="20"/>
        </w:rPr>
        <w:t xml:space="preserve"> помещение и плотно прикройте за собой дверь, окна.</w:t>
      </w:r>
    </w:p>
    <w:p w:rsidR="000B2B38" w:rsidRPr="00776ABE" w:rsidRDefault="000B2B38" w:rsidP="000B2B38">
      <w:pPr>
        <w:tabs>
          <w:tab w:val="left" w:pos="3094"/>
        </w:tabs>
        <w:ind w:left="360" w:firstLine="360"/>
        <w:jc w:val="both"/>
        <w:rPr>
          <w:i/>
          <w:color w:val="333333"/>
          <w:sz w:val="20"/>
          <w:szCs w:val="20"/>
        </w:rPr>
      </w:pPr>
      <w:r w:rsidRPr="00776ABE">
        <w:rPr>
          <w:i/>
          <w:color w:val="333333"/>
          <w:sz w:val="20"/>
          <w:szCs w:val="20"/>
        </w:rPr>
        <w:t>3. Если нет дыма, быстро направляйтесь к ближайшему выходу. Если есть небольшое задымление, опуститесь на пол и выползайте к ближайшему выходу. Помните о местонахождении запасных выходов и никогда не эвакуируйтесь через крышу.</w:t>
      </w:r>
    </w:p>
    <w:p w:rsidR="000B2B38" w:rsidRPr="001D2F81" w:rsidRDefault="000B2B38" w:rsidP="000B2B38">
      <w:pPr>
        <w:ind w:left="360"/>
        <w:jc w:val="both"/>
        <w:rPr>
          <w:b/>
          <w:bCs/>
          <w:i/>
          <w:iCs/>
          <w:color w:val="333333"/>
          <w:sz w:val="20"/>
          <w:szCs w:val="20"/>
        </w:rPr>
      </w:pPr>
    </w:p>
    <w:p w:rsidR="000B2B38" w:rsidRPr="001F512B" w:rsidRDefault="000B2B38" w:rsidP="000B2B38">
      <w:pPr>
        <w:ind w:left="360" w:right="-100"/>
        <w:jc w:val="center"/>
        <w:rPr>
          <w:b/>
          <w:bCs/>
          <w:i/>
          <w:iCs/>
          <w:color w:val="333333"/>
        </w:rPr>
      </w:pPr>
      <w:r w:rsidRPr="001F512B">
        <w:rPr>
          <w:b/>
          <w:color w:val="333333"/>
          <w:sz w:val="20"/>
          <w:szCs w:val="20"/>
        </w:rPr>
        <w:t>КГУ «Управление по делам гражданской обороны, чрезвычайным ситуациям и пожарной безопасности Хабаровского края» 4 Отряд противопожарной службы</w:t>
      </w:r>
    </w:p>
    <w:p w:rsidR="00451DAA" w:rsidRDefault="00451DAA" w:rsidP="000B2B38">
      <w:pPr>
        <w:ind w:left="360" w:firstLine="708"/>
        <w:rPr>
          <w:b/>
          <w:bCs/>
          <w:color w:val="333333"/>
          <w:sz w:val="20"/>
          <w:szCs w:val="20"/>
        </w:rPr>
      </w:pPr>
    </w:p>
    <w:p w:rsidR="000B2B38" w:rsidRDefault="000B2B38" w:rsidP="000B2B38">
      <w:pPr>
        <w:ind w:left="360" w:firstLine="708"/>
        <w:rPr>
          <w:b/>
          <w:bCs/>
          <w:color w:val="333333"/>
          <w:sz w:val="20"/>
          <w:szCs w:val="20"/>
        </w:rPr>
      </w:pPr>
      <w:r w:rsidRPr="002C3125">
        <w:rPr>
          <w:b/>
          <w:bCs/>
          <w:color w:val="333333"/>
          <w:sz w:val="20"/>
          <w:szCs w:val="20"/>
        </w:rPr>
        <w:t xml:space="preserve">ПОМНИТЕ... </w:t>
      </w:r>
    </w:p>
    <w:p w:rsidR="00451DAA" w:rsidRPr="002C3125" w:rsidRDefault="00451DAA" w:rsidP="000B2B38">
      <w:pPr>
        <w:ind w:left="360" w:firstLine="708"/>
        <w:rPr>
          <w:b/>
          <w:bCs/>
          <w:color w:val="333333"/>
          <w:sz w:val="20"/>
          <w:szCs w:val="20"/>
        </w:rPr>
      </w:pPr>
    </w:p>
    <w:p w:rsidR="000B2B38" w:rsidRPr="002C3125" w:rsidRDefault="00451DAA" w:rsidP="00451DAA">
      <w:pPr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           </w:t>
      </w:r>
      <w:r w:rsidR="000B2B38" w:rsidRPr="002C3125">
        <w:rPr>
          <w:b/>
          <w:bCs/>
          <w:color w:val="333333"/>
          <w:sz w:val="20"/>
          <w:szCs w:val="20"/>
        </w:rPr>
        <w:t>«ВАША БЕЗОПАСНОСТЬ ЯВЛЯЕТСЯ ВАШЕЙ ОТВЕТСТВЕННОСТЬЮ»</w:t>
      </w:r>
    </w:p>
    <w:p w:rsidR="000B2B38" w:rsidRPr="001F512B" w:rsidRDefault="000B2B38" w:rsidP="000B2B38">
      <w:pPr>
        <w:rPr>
          <w:color w:val="333333"/>
          <w:sz w:val="16"/>
          <w:szCs w:val="16"/>
        </w:rPr>
      </w:pPr>
    </w:p>
    <w:p w:rsidR="000B2B38" w:rsidRDefault="000B2B38" w:rsidP="000B2B38">
      <w:pPr>
        <w:rPr>
          <w:color w:val="333333"/>
          <w:sz w:val="16"/>
          <w:szCs w:val="16"/>
        </w:rPr>
      </w:pPr>
    </w:p>
    <w:p w:rsidR="000B2B38" w:rsidRDefault="000B2B38" w:rsidP="000B2B38">
      <w:pPr>
        <w:rPr>
          <w:color w:val="333333"/>
          <w:sz w:val="16"/>
          <w:szCs w:val="16"/>
        </w:rPr>
      </w:pPr>
    </w:p>
    <w:p w:rsidR="000B2B38" w:rsidRDefault="000B2B38" w:rsidP="000B2B38">
      <w:pPr>
        <w:rPr>
          <w:color w:val="333333"/>
          <w:sz w:val="16"/>
          <w:szCs w:val="16"/>
        </w:rPr>
      </w:pPr>
    </w:p>
    <w:p w:rsidR="000B2B38" w:rsidRPr="001F512B" w:rsidRDefault="000B2B38" w:rsidP="000B2B38">
      <w:pPr>
        <w:rPr>
          <w:color w:val="333333"/>
          <w:sz w:val="16"/>
          <w:szCs w:val="16"/>
        </w:rPr>
      </w:pPr>
    </w:p>
    <w:p w:rsidR="000B2B38" w:rsidRDefault="000B2B38">
      <w:pPr>
        <w:rPr>
          <w:color w:val="333333"/>
          <w:sz w:val="16"/>
          <w:szCs w:val="16"/>
        </w:rPr>
      </w:pPr>
    </w:p>
    <w:p w:rsidR="008D25E0" w:rsidRDefault="008D25E0">
      <w:pPr>
        <w:rPr>
          <w:color w:val="333333"/>
          <w:sz w:val="16"/>
          <w:szCs w:val="16"/>
        </w:rPr>
      </w:pPr>
    </w:p>
    <w:p w:rsidR="008D25E0" w:rsidRDefault="008D25E0">
      <w:pPr>
        <w:rPr>
          <w:color w:val="333333"/>
          <w:sz w:val="16"/>
          <w:szCs w:val="16"/>
        </w:rPr>
      </w:pPr>
    </w:p>
    <w:p w:rsidR="008D25E0" w:rsidRPr="001F512B" w:rsidRDefault="008D25E0">
      <w:pPr>
        <w:rPr>
          <w:color w:val="333333"/>
          <w:sz w:val="16"/>
          <w:szCs w:val="16"/>
        </w:rPr>
      </w:pPr>
    </w:p>
    <w:sectPr w:rsidR="008D25E0" w:rsidRPr="001F512B" w:rsidSect="00396E90">
      <w:type w:val="continuous"/>
      <w:pgSz w:w="16838" w:h="11906" w:orient="landscape"/>
      <w:pgMar w:top="567" w:right="567" w:bottom="180" w:left="567" w:header="709" w:footer="709" w:gutter="0"/>
      <w:cols w:num="2" w:space="708" w:equalWidth="0">
        <w:col w:w="7356" w:space="708"/>
        <w:col w:w="7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C58A0"/>
    <w:rsid w:val="00050C6E"/>
    <w:rsid w:val="000B2B38"/>
    <w:rsid w:val="000C7E90"/>
    <w:rsid w:val="000D7C8B"/>
    <w:rsid w:val="000E54C6"/>
    <w:rsid w:val="0014311B"/>
    <w:rsid w:val="0019412C"/>
    <w:rsid w:val="001A4D40"/>
    <w:rsid w:val="001D2F81"/>
    <w:rsid w:val="001F512B"/>
    <w:rsid w:val="00255644"/>
    <w:rsid w:val="002C3125"/>
    <w:rsid w:val="00345B48"/>
    <w:rsid w:val="00396E90"/>
    <w:rsid w:val="003B17FB"/>
    <w:rsid w:val="003D4930"/>
    <w:rsid w:val="004222A2"/>
    <w:rsid w:val="00451DAA"/>
    <w:rsid w:val="004B7408"/>
    <w:rsid w:val="004D2193"/>
    <w:rsid w:val="00523CCD"/>
    <w:rsid w:val="00592EA8"/>
    <w:rsid w:val="005D5BA4"/>
    <w:rsid w:val="005E0607"/>
    <w:rsid w:val="00683F70"/>
    <w:rsid w:val="007167C0"/>
    <w:rsid w:val="00776ABE"/>
    <w:rsid w:val="008A78BD"/>
    <w:rsid w:val="008C518C"/>
    <w:rsid w:val="008D25E0"/>
    <w:rsid w:val="009B1EF9"/>
    <w:rsid w:val="00A312DC"/>
    <w:rsid w:val="00A43771"/>
    <w:rsid w:val="00A61344"/>
    <w:rsid w:val="00A61E8A"/>
    <w:rsid w:val="00A83C72"/>
    <w:rsid w:val="00BC58A0"/>
    <w:rsid w:val="00BE1A2C"/>
    <w:rsid w:val="00BE6D20"/>
    <w:rsid w:val="00D372AE"/>
    <w:rsid w:val="00DB71AE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AE"/>
    <w:rPr>
      <w:sz w:val="24"/>
      <w:szCs w:val="24"/>
    </w:rPr>
  </w:style>
  <w:style w:type="paragraph" w:styleId="2">
    <w:name w:val="heading 2"/>
    <w:basedOn w:val="a"/>
    <w:next w:val="a"/>
    <w:qFormat/>
    <w:rsid w:val="00FF7E58"/>
    <w:pPr>
      <w:keepNext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F7E58"/>
    <w:pPr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2019-02-13T00:45:00Z</cp:lastPrinted>
  <dcterms:created xsi:type="dcterms:W3CDTF">2019-02-13T00:45:00Z</dcterms:created>
  <dcterms:modified xsi:type="dcterms:W3CDTF">2019-02-13T00:45:00Z</dcterms:modified>
</cp:coreProperties>
</file>