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68" w:rsidRPr="00B46059" w:rsidRDefault="00536968" w:rsidP="00536968">
      <w:pPr>
        <w:jc w:val="center"/>
        <w:rPr>
          <w:b/>
        </w:rPr>
      </w:pPr>
      <w:r w:rsidRPr="00B46059">
        <w:rPr>
          <w:b/>
        </w:rPr>
        <w:t>СОВЕТ ДЕПУТАТОВ СЕЛЬСКОГО ПОСЕЛЕНИЯ «СЕЛО ДУДИ»</w:t>
      </w:r>
    </w:p>
    <w:p w:rsidR="00536968" w:rsidRPr="00B46059" w:rsidRDefault="00536968" w:rsidP="00536968">
      <w:pPr>
        <w:jc w:val="center"/>
        <w:rPr>
          <w:b/>
        </w:rPr>
      </w:pPr>
      <w:r w:rsidRPr="00B46059">
        <w:rPr>
          <w:b/>
        </w:rPr>
        <w:t>Ульчского муниципального района Хабаровского края</w:t>
      </w:r>
    </w:p>
    <w:p w:rsidR="00536968" w:rsidRPr="00B46059" w:rsidRDefault="00536968" w:rsidP="00536968">
      <w:pPr>
        <w:jc w:val="center"/>
        <w:rPr>
          <w:b/>
        </w:rPr>
      </w:pPr>
    </w:p>
    <w:p w:rsidR="00536968" w:rsidRPr="00B46059" w:rsidRDefault="00536968" w:rsidP="00536968">
      <w:pPr>
        <w:jc w:val="center"/>
        <w:rPr>
          <w:b/>
        </w:rPr>
      </w:pPr>
      <w:r w:rsidRPr="00B46059">
        <w:rPr>
          <w:b/>
        </w:rPr>
        <w:t>РЕШЕНИЕ</w:t>
      </w:r>
    </w:p>
    <w:p w:rsidR="00536968" w:rsidRPr="001B2492" w:rsidRDefault="00536968" w:rsidP="00536968"/>
    <w:p w:rsidR="00536968" w:rsidRPr="001B2492" w:rsidRDefault="00536968" w:rsidP="00536968">
      <w:r>
        <w:t>23.11.2017                                                                                         № 30</w:t>
      </w:r>
    </w:p>
    <w:p w:rsidR="00536968" w:rsidRPr="001B2492" w:rsidRDefault="00536968" w:rsidP="00536968">
      <w:r>
        <w:t xml:space="preserve">                                                       с.Дуди</w:t>
      </w:r>
    </w:p>
    <w:p w:rsidR="00536968" w:rsidRDefault="00536968" w:rsidP="00536968"/>
    <w:p w:rsidR="00536968" w:rsidRPr="001B2492" w:rsidRDefault="00536968" w:rsidP="00536968">
      <w:r>
        <w:t>Об утверждении Положения о порядке проведения конкурса на замещение вакантной должности муниципальной службы»</w:t>
      </w:r>
    </w:p>
    <w:p w:rsidR="00536968" w:rsidRDefault="00536968" w:rsidP="00536968">
      <w:pPr>
        <w:spacing w:after="120"/>
        <w:ind w:firstLine="567"/>
        <w:jc w:val="both"/>
      </w:pPr>
    </w:p>
    <w:p w:rsidR="00536968" w:rsidRDefault="00536968" w:rsidP="00536968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Федеральным законом от 25.11.2003 г. №317 ФЗ «О внесении изменений в отдельные законодательные акты Российской Федерации и признании утративший силу отдельных положений законодател</w:t>
      </w:r>
      <w:r>
        <w:rPr>
          <w:color w:val="000000"/>
          <w:shd w:val="clear" w:color="auto" w:fill="FFFFFF"/>
        </w:rPr>
        <w:t>ь</w:t>
      </w:r>
      <w:r>
        <w:rPr>
          <w:color w:val="000000"/>
          <w:shd w:val="clear" w:color="auto" w:fill="FFFFFF"/>
        </w:rPr>
        <w:t>ных актов Российской Федерации по вопросам охраны граждан в Росси</w:t>
      </w:r>
      <w:r>
        <w:rPr>
          <w:color w:val="000000"/>
          <w:shd w:val="clear" w:color="auto" w:fill="FFFFFF"/>
        </w:rPr>
        <w:t>й</w:t>
      </w:r>
      <w:r>
        <w:rPr>
          <w:color w:val="000000"/>
          <w:shd w:val="clear" w:color="auto" w:fill="FFFFFF"/>
        </w:rPr>
        <w:t>ской Федерации», с федеральным законом от 02.03.2007 г. №25-ФЗ «О м</w:t>
      </w:r>
      <w:r>
        <w:rPr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 xml:space="preserve">ниципальной службе в Российской Федерации»,совет депутатов сельского поселения </w:t>
      </w:r>
    </w:p>
    <w:p w:rsidR="00536968" w:rsidRDefault="00536968" w:rsidP="00536968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РЕШИЛ:</w:t>
      </w:r>
    </w:p>
    <w:p w:rsidR="00536968" w:rsidRDefault="00536968" w:rsidP="00536968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1.Утвердить прилагаемое Положение </w:t>
      </w:r>
      <w:r w:rsidRPr="0051565A">
        <w:rPr>
          <w:rFonts w:ascii="Times New Roman" w:hAnsi="Times New Roman" w:cs="Times New Roman"/>
          <w:bCs/>
          <w:sz w:val="28"/>
          <w:szCs w:val="28"/>
        </w:rPr>
        <w:t>о порядке проведения  конку</w:t>
      </w:r>
      <w:r w:rsidRPr="0051565A">
        <w:rPr>
          <w:rFonts w:ascii="Times New Roman" w:hAnsi="Times New Roman" w:cs="Times New Roman"/>
          <w:bCs/>
          <w:sz w:val="28"/>
          <w:szCs w:val="28"/>
        </w:rPr>
        <w:t>р</w:t>
      </w:r>
      <w:r w:rsidRPr="0051565A">
        <w:rPr>
          <w:rFonts w:ascii="Times New Roman" w:hAnsi="Times New Roman" w:cs="Times New Roman"/>
          <w:bCs/>
          <w:sz w:val="28"/>
          <w:szCs w:val="28"/>
        </w:rPr>
        <w:t>са  на замещение  вакантной должности 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156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36968" w:rsidRDefault="00536968" w:rsidP="00536968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Совета депутатов сельского поселения «Село Дуди» Ульчского муниципального района от  18.03.2011 г.   № 14  признать утр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тившим силу.</w:t>
      </w:r>
    </w:p>
    <w:p w:rsidR="00536968" w:rsidRPr="0051565A" w:rsidRDefault="00536968" w:rsidP="00536968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515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опубликовать на официальном сайте сельского поселения и в информационном листке «Вестник сельского поселения».</w:t>
      </w:r>
    </w:p>
    <w:p w:rsidR="00536968" w:rsidRPr="006319FE" w:rsidRDefault="00536968" w:rsidP="00536968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Pr="0051565A">
        <w:rPr>
          <w:color w:val="000000"/>
          <w:shd w:val="clear" w:color="auto" w:fill="FFFFFF"/>
        </w:rPr>
        <w:t>.Настоящее решение вступает в силу после</w:t>
      </w:r>
      <w:r>
        <w:rPr>
          <w:color w:val="000000"/>
          <w:shd w:val="clear" w:color="auto" w:fill="FFFFFF"/>
        </w:rPr>
        <w:t xml:space="preserve"> его официального опу</w:t>
      </w:r>
      <w:r>
        <w:rPr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>ликования.</w:t>
      </w:r>
    </w:p>
    <w:p w:rsidR="00536968" w:rsidRPr="006319FE" w:rsidRDefault="00536968" w:rsidP="00536968">
      <w:pPr>
        <w:ind w:firstLine="567"/>
        <w:jc w:val="both"/>
        <w:rPr>
          <w:color w:val="000000"/>
          <w:shd w:val="clear" w:color="auto" w:fill="FFFFFF"/>
        </w:rPr>
      </w:pPr>
    </w:p>
    <w:p w:rsidR="00536968" w:rsidRDefault="00536968" w:rsidP="00536968">
      <w:pPr>
        <w:spacing w:after="120"/>
        <w:ind w:firstLine="567"/>
        <w:jc w:val="both"/>
        <w:rPr>
          <w:color w:val="000000"/>
          <w:shd w:val="clear" w:color="auto" w:fill="FFFFFF"/>
        </w:rPr>
      </w:pPr>
    </w:p>
    <w:p w:rsidR="00536968" w:rsidRPr="001667C2" w:rsidRDefault="00536968" w:rsidP="00536968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6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В.Ю.Зубцов</w:t>
      </w:r>
      <w:r w:rsidRPr="001667C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536968" w:rsidRPr="001667C2" w:rsidRDefault="00536968" w:rsidP="00536968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536968" w:rsidRPr="00373DB5" w:rsidRDefault="00536968" w:rsidP="00536968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667C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Ю.В.Зубцов</w:t>
      </w:r>
    </w:p>
    <w:p w:rsidR="00536968" w:rsidRDefault="00536968" w:rsidP="00536968">
      <w:pPr>
        <w:spacing w:after="120"/>
        <w:ind w:firstLine="567"/>
        <w:jc w:val="both"/>
      </w:pPr>
    </w:p>
    <w:p w:rsidR="00536968" w:rsidRDefault="00536968" w:rsidP="00536968">
      <w:pPr>
        <w:spacing w:after="120"/>
        <w:ind w:firstLine="567"/>
        <w:jc w:val="both"/>
      </w:pPr>
    </w:p>
    <w:p w:rsidR="00536968" w:rsidRDefault="00536968" w:rsidP="00536968">
      <w:pPr>
        <w:spacing w:after="120"/>
        <w:ind w:firstLine="567"/>
        <w:jc w:val="both"/>
      </w:pPr>
    </w:p>
    <w:p w:rsidR="00536968" w:rsidRDefault="00536968" w:rsidP="00536968">
      <w:pPr>
        <w:spacing w:after="120"/>
        <w:ind w:firstLine="567"/>
        <w:jc w:val="both"/>
      </w:pPr>
    </w:p>
    <w:p w:rsidR="00536968" w:rsidRDefault="00536968" w:rsidP="00536968">
      <w:pPr>
        <w:spacing w:after="120"/>
        <w:ind w:firstLine="567"/>
        <w:jc w:val="both"/>
      </w:pPr>
    </w:p>
    <w:p w:rsidR="00536968" w:rsidRDefault="00536968" w:rsidP="0053696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968" w:rsidRDefault="00536968" w:rsidP="0053696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968" w:rsidRDefault="00536968" w:rsidP="00536968">
      <w:pPr>
        <w:pStyle w:val="ConsPlusNormal"/>
        <w:widowControl/>
        <w:ind w:firstLine="504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36968" w:rsidRPr="00536968" w:rsidRDefault="00536968" w:rsidP="00536968">
      <w:pPr>
        <w:pStyle w:val="ConsPlusNormal"/>
        <w:widowControl/>
        <w:ind w:firstLine="504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36968" w:rsidRDefault="00536968" w:rsidP="0053696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36968" w:rsidRDefault="00536968" w:rsidP="0053696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36968" w:rsidRDefault="00536968" w:rsidP="00536968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36968" w:rsidRDefault="00536968" w:rsidP="00536968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536968" w:rsidRDefault="00536968" w:rsidP="00536968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</w:p>
    <w:p w:rsidR="00536968" w:rsidRDefault="00536968" w:rsidP="00536968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23.11.2017г. №30</w:t>
      </w:r>
    </w:p>
    <w:p w:rsidR="00536968" w:rsidRDefault="00536968" w:rsidP="00536968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536968" w:rsidRPr="00FA0E0C" w:rsidRDefault="00536968" w:rsidP="0053696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968" w:rsidRDefault="00536968" w:rsidP="00536968">
      <w:pPr>
        <w:pStyle w:val="ConsPlusNormal"/>
        <w:jc w:val="right"/>
        <w:outlineLvl w:val="0"/>
      </w:pPr>
    </w:p>
    <w:p w:rsidR="00536968" w:rsidRDefault="00536968" w:rsidP="00536968">
      <w:pPr>
        <w:pStyle w:val="ConsPlusNormal"/>
        <w:spacing w:line="200" w:lineRule="exact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536968" w:rsidRDefault="00536968" w:rsidP="00536968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Par33"/>
      <w:bookmarkEnd w:id="0"/>
    </w:p>
    <w:p w:rsidR="00536968" w:rsidRDefault="00536968" w:rsidP="0053696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536968" w:rsidRPr="003A1F2A" w:rsidRDefault="00536968" w:rsidP="00536968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</w:t>
      </w:r>
      <w:r w:rsidRPr="003A1F2A">
        <w:rPr>
          <w:rFonts w:ascii="Times New Roman" w:hAnsi="Times New Roman" w:cs="Times New Roman"/>
          <w:bCs/>
          <w:sz w:val="28"/>
          <w:szCs w:val="28"/>
        </w:rPr>
        <w:t xml:space="preserve">орядке проведения  конкурса  на замещение  </w:t>
      </w:r>
      <w:r>
        <w:rPr>
          <w:rFonts w:ascii="Times New Roman" w:hAnsi="Times New Roman" w:cs="Times New Roman"/>
          <w:bCs/>
          <w:sz w:val="28"/>
          <w:szCs w:val="28"/>
        </w:rPr>
        <w:t>вакантной должн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сти</w:t>
      </w:r>
      <w:r w:rsidRPr="003A1F2A">
        <w:rPr>
          <w:rFonts w:ascii="Times New Roman" w:hAnsi="Times New Roman" w:cs="Times New Roman"/>
          <w:bCs/>
          <w:sz w:val="28"/>
          <w:szCs w:val="28"/>
        </w:rPr>
        <w:t xml:space="preserve">  муниципальной службы </w:t>
      </w:r>
    </w:p>
    <w:p w:rsidR="00536968" w:rsidRDefault="00536968" w:rsidP="0053696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6968" w:rsidRDefault="00536968" w:rsidP="00536968">
      <w:pPr>
        <w:pStyle w:val="ConsPlusNormal"/>
        <w:ind w:firstLine="540"/>
        <w:rPr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1.Общие  положения</w:t>
      </w:r>
    </w:p>
    <w:p w:rsidR="00536968" w:rsidRDefault="00536968" w:rsidP="00536968">
      <w:pPr>
        <w:pStyle w:val="ConsPlusNormal"/>
        <w:jc w:val="both"/>
      </w:pPr>
    </w:p>
    <w:p w:rsidR="00536968" w:rsidRDefault="00536968" w:rsidP="00536968">
      <w:pPr>
        <w:pStyle w:val="ConsPlusNormal"/>
        <w:widowControl/>
        <w:numPr>
          <w:ilvl w:val="1"/>
          <w:numId w:val="1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Настоящий П</w:t>
      </w:r>
      <w:r w:rsidRPr="0012721E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конкурсов  на замещение  вакантных должностей муниципальной службы (далее – Порядок) разраб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тан в соответствии со  ст.42 Федерального закона  от 06.10.2003г. №131-ФЗ «Об общих принципах организации  местного самоуправления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Федерации»,  статьей 17 Федерального закона от 02.03.2007г. № 25-ФЗ «О муниципальной службе в Российской Федерации», п.6 ст.41 Устава Ульчского муниципального района  Хабаровского края.</w:t>
      </w:r>
    </w:p>
    <w:p w:rsidR="00536968" w:rsidRDefault="00536968" w:rsidP="00536968">
      <w:pPr>
        <w:pStyle w:val="ConsPlusNormal"/>
        <w:widowControl/>
        <w:numPr>
          <w:ilvl w:val="1"/>
          <w:numId w:val="1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5A">
        <w:rPr>
          <w:rFonts w:ascii="Times New Roman" w:hAnsi="Times New Roman" w:cs="Times New Roman"/>
          <w:sz w:val="28"/>
          <w:szCs w:val="28"/>
        </w:rPr>
        <w:t>Конкурс обеспечивает конституционное  право граждан Российской Федерации на равный доступ к муниципальной службе, а та</w:t>
      </w:r>
      <w:r w:rsidRPr="0051565A">
        <w:rPr>
          <w:rFonts w:ascii="Times New Roman" w:hAnsi="Times New Roman" w:cs="Times New Roman"/>
          <w:sz w:val="28"/>
          <w:szCs w:val="28"/>
        </w:rPr>
        <w:t>к</w:t>
      </w:r>
      <w:r w:rsidRPr="0051565A">
        <w:rPr>
          <w:rFonts w:ascii="Times New Roman" w:hAnsi="Times New Roman" w:cs="Times New Roman"/>
          <w:sz w:val="28"/>
          <w:szCs w:val="28"/>
        </w:rPr>
        <w:t>же право муниципальных служащих на должностной  рост на конкурсной  о</w:t>
      </w:r>
      <w:r w:rsidRPr="0051565A">
        <w:rPr>
          <w:rFonts w:ascii="Times New Roman" w:hAnsi="Times New Roman" w:cs="Times New Roman"/>
          <w:sz w:val="28"/>
          <w:szCs w:val="28"/>
        </w:rPr>
        <w:t>с</w:t>
      </w:r>
      <w:r w:rsidRPr="0051565A">
        <w:rPr>
          <w:rFonts w:ascii="Times New Roman" w:hAnsi="Times New Roman" w:cs="Times New Roman"/>
          <w:sz w:val="28"/>
          <w:szCs w:val="28"/>
        </w:rPr>
        <w:t>нове.</w:t>
      </w:r>
    </w:p>
    <w:p w:rsidR="00536968" w:rsidRPr="0051565A" w:rsidRDefault="00536968" w:rsidP="00536968">
      <w:pPr>
        <w:pStyle w:val="ConsPlusNormal"/>
        <w:widowControl/>
        <w:numPr>
          <w:ilvl w:val="1"/>
          <w:numId w:val="1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5A">
        <w:rPr>
          <w:rFonts w:ascii="Times New Roman" w:hAnsi="Times New Roman" w:cs="Times New Roman"/>
          <w:sz w:val="28"/>
          <w:szCs w:val="28"/>
        </w:rPr>
        <w:t>Лицо,  заявившее об участии в конкурсе, может в любой м</w:t>
      </w:r>
      <w:r w:rsidRPr="0051565A">
        <w:rPr>
          <w:rFonts w:ascii="Times New Roman" w:hAnsi="Times New Roman" w:cs="Times New Roman"/>
          <w:sz w:val="28"/>
          <w:szCs w:val="28"/>
        </w:rPr>
        <w:t>о</w:t>
      </w:r>
      <w:r w:rsidRPr="0051565A">
        <w:rPr>
          <w:rFonts w:ascii="Times New Roman" w:hAnsi="Times New Roman" w:cs="Times New Roman"/>
          <w:sz w:val="28"/>
          <w:szCs w:val="28"/>
        </w:rPr>
        <w:t>мент отказаться от участия в конкурсе, подав  об этом письменное  заявл</w:t>
      </w:r>
      <w:r w:rsidRPr="0051565A">
        <w:rPr>
          <w:rFonts w:ascii="Times New Roman" w:hAnsi="Times New Roman" w:cs="Times New Roman"/>
          <w:sz w:val="28"/>
          <w:szCs w:val="28"/>
        </w:rPr>
        <w:t>е</w:t>
      </w:r>
      <w:r w:rsidRPr="0051565A">
        <w:rPr>
          <w:rFonts w:ascii="Times New Roman" w:hAnsi="Times New Roman" w:cs="Times New Roman"/>
          <w:sz w:val="28"/>
          <w:szCs w:val="28"/>
        </w:rPr>
        <w:t>ние либо не явившись на заседание  конкурсной комиссии. Бездействие  лица по устранению замечаний в поданных для участия в конкурсе док</w:t>
      </w:r>
      <w:r w:rsidRPr="0051565A">
        <w:rPr>
          <w:rFonts w:ascii="Times New Roman" w:hAnsi="Times New Roman" w:cs="Times New Roman"/>
          <w:sz w:val="28"/>
          <w:szCs w:val="28"/>
        </w:rPr>
        <w:t>у</w:t>
      </w:r>
      <w:r w:rsidRPr="0051565A">
        <w:rPr>
          <w:rFonts w:ascii="Times New Roman" w:hAnsi="Times New Roman" w:cs="Times New Roman"/>
          <w:sz w:val="28"/>
          <w:szCs w:val="28"/>
        </w:rPr>
        <w:t>ментах расцен</w:t>
      </w:r>
      <w:r w:rsidRPr="0051565A">
        <w:rPr>
          <w:rFonts w:ascii="Times New Roman" w:hAnsi="Times New Roman" w:cs="Times New Roman"/>
          <w:sz w:val="28"/>
          <w:szCs w:val="28"/>
        </w:rPr>
        <w:t>и</w:t>
      </w:r>
      <w:r w:rsidRPr="0051565A">
        <w:rPr>
          <w:rFonts w:ascii="Times New Roman" w:hAnsi="Times New Roman" w:cs="Times New Roman"/>
          <w:sz w:val="28"/>
          <w:szCs w:val="28"/>
        </w:rPr>
        <w:t>вается как отказ от участия в конкурсе.</w:t>
      </w:r>
    </w:p>
    <w:p w:rsidR="00536968" w:rsidRDefault="00536968" w:rsidP="00536968">
      <w:pPr>
        <w:pStyle w:val="ConsPlusNormal"/>
        <w:widowControl/>
        <w:numPr>
          <w:ilvl w:val="1"/>
          <w:numId w:val="1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профессионального уровня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тендентов на замещение вакантной должности муниципальной службы, их соответствия установленным квалификационным требованиям к этой  должности.</w:t>
      </w:r>
    </w:p>
    <w:p w:rsidR="00536968" w:rsidRDefault="00536968" w:rsidP="0053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6968" w:rsidRDefault="00536968" w:rsidP="00536968">
      <w:pPr>
        <w:pStyle w:val="ConsPlusNormal"/>
        <w:widowControl/>
        <w:numPr>
          <w:ilvl w:val="0"/>
          <w:numId w:val="10"/>
        </w:numPr>
        <w:ind w:hanging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проведения конкурса</w:t>
      </w:r>
    </w:p>
    <w:p w:rsidR="00536968" w:rsidRDefault="00536968" w:rsidP="00536968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36968" w:rsidRDefault="00536968" w:rsidP="00536968">
      <w:pPr>
        <w:pStyle w:val="ConsPlusNormal"/>
        <w:widowControl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 объявляется по решению руководителя  органа 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самоуправления.</w:t>
      </w:r>
    </w:p>
    <w:p w:rsidR="00536968" w:rsidRPr="006515E4" w:rsidRDefault="00536968" w:rsidP="00536968">
      <w:pPr>
        <w:pStyle w:val="af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515E4">
        <w:rPr>
          <w:rFonts w:ascii="Times New Roman" w:hAnsi="Times New Roman"/>
          <w:sz w:val="28"/>
          <w:szCs w:val="28"/>
        </w:rPr>
        <w:t>Объявление  о проведении конкурса  размещается на официальном  сайте администрации Ульчского муниципального района в информацио</w:t>
      </w:r>
      <w:r w:rsidRPr="006515E4">
        <w:rPr>
          <w:rFonts w:ascii="Times New Roman" w:hAnsi="Times New Roman"/>
          <w:sz w:val="28"/>
          <w:szCs w:val="28"/>
        </w:rPr>
        <w:t>н</w:t>
      </w:r>
      <w:r w:rsidRPr="006515E4">
        <w:rPr>
          <w:rFonts w:ascii="Times New Roman" w:hAnsi="Times New Roman"/>
          <w:sz w:val="28"/>
          <w:szCs w:val="28"/>
        </w:rPr>
        <w:t>но-телекоммуникационной  сети Интернет,  не позднее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15E4">
        <w:rPr>
          <w:rFonts w:ascii="Times New Roman" w:hAnsi="Times New Roman"/>
          <w:sz w:val="28"/>
          <w:szCs w:val="28"/>
        </w:rPr>
        <w:t xml:space="preserve"> чем за 20 кале</w:t>
      </w:r>
      <w:r w:rsidRPr="006515E4">
        <w:rPr>
          <w:rFonts w:ascii="Times New Roman" w:hAnsi="Times New Roman"/>
          <w:sz w:val="28"/>
          <w:szCs w:val="28"/>
        </w:rPr>
        <w:t>н</w:t>
      </w:r>
      <w:r w:rsidRPr="006515E4">
        <w:rPr>
          <w:rFonts w:ascii="Times New Roman" w:hAnsi="Times New Roman"/>
          <w:sz w:val="28"/>
          <w:szCs w:val="28"/>
        </w:rPr>
        <w:t xml:space="preserve">дарных дней до даты  проведения конкурса.  </w:t>
      </w:r>
    </w:p>
    <w:p w:rsidR="00536968" w:rsidRDefault="00536968" w:rsidP="00536968">
      <w:pPr>
        <w:pStyle w:val="ConsPlusNormal"/>
        <w:widowControl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 на должность для  замещения  муниципальной службы  может  проводиться  по результатам конкурса.</w:t>
      </w:r>
    </w:p>
    <w:p w:rsidR="00536968" w:rsidRDefault="00536968" w:rsidP="00536968">
      <w:pPr>
        <w:pStyle w:val="ConsPlusNormal"/>
        <w:widowControl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не проводится:</w:t>
      </w:r>
    </w:p>
    <w:p w:rsidR="00536968" w:rsidRPr="0051565A" w:rsidRDefault="00536968" w:rsidP="00536968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65A">
        <w:rPr>
          <w:rFonts w:ascii="Times New Roman" w:hAnsi="Times New Roman" w:cs="Times New Roman"/>
          <w:sz w:val="28"/>
          <w:szCs w:val="28"/>
        </w:rPr>
        <w:t>а) при заключении срочного  трудового договора;</w:t>
      </w:r>
    </w:p>
    <w:p w:rsidR="00536968" w:rsidRDefault="00536968" w:rsidP="005369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назначении муниципального служащего на иную должность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службы в случаях, когда:</w:t>
      </w:r>
    </w:p>
    <w:p w:rsidR="00536968" w:rsidRDefault="00536968" w:rsidP="005369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муниципальному  служащему,  который по состоянию здоровья,  в  соответствии с  медицинским заключением не может исполнять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обязанности по замещаемой  должности муниципальной службы,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доставляется соответствующая его квалификации и не противопоказанная  по состоянию здоровья иная  должность муниципальной службы; </w:t>
      </w:r>
    </w:p>
    <w:p w:rsidR="00536968" w:rsidRPr="006515E4" w:rsidRDefault="00536968" w:rsidP="005369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5E4">
        <w:rPr>
          <w:rFonts w:ascii="Times New Roman" w:hAnsi="Times New Roman" w:cs="Times New Roman"/>
          <w:sz w:val="28"/>
          <w:szCs w:val="28"/>
        </w:rPr>
        <w:t>- при сокращении должностей муниципальной службы или упраздн</w:t>
      </w:r>
      <w:r w:rsidRPr="006515E4">
        <w:rPr>
          <w:rFonts w:ascii="Times New Roman" w:hAnsi="Times New Roman" w:cs="Times New Roman"/>
          <w:sz w:val="28"/>
          <w:szCs w:val="28"/>
        </w:rPr>
        <w:t>е</w:t>
      </w:r>
      <w:r w:rsidRPr="006515E4">
        <w:rPr>
          <w:rFonts w:ascii="Times New Roman" w:hAnsi="Times New Roman" w:cs="Times New Roman"/>
          <w:sz w:val="28"/>
          <w:szCs w:val="28"/>
        </w:rPr>
        <w:t>нии органа  местного самоуправления служебные отношения с муниц</w:t>
      </w:r>
      <w:r w:rsidRPr="006515E4">
        <w:rPr>
          <w:rFonts w:ascii="Times New Roman" w:hAnsi="Times New Roman" w:cs="Times New Roman"/>
          <w:sz w:val="28"/>
          <w:szCs w:val="28"/>
        </w:rPr>
        <w:t>и</w:t>
      </w:r>
      <w:r w:rsidRPr="006515E4">
        <w:rPr>
          <w:rFonts w:ascii="Times New Roman" w:hAnsi="Times New Roman" w:cs="Times New Roman"/>
          <w:sz w:val="28"/>
          <w:szCs w:val="28"/>
        </w:rPr>
        <w:t>пальным служащим продолжаются в случае предоставления  муниципал</w:t>
      </w:r>
      <w:r w:rsidRPr="006515E4">
        <w:rPr>
          <w:rFonts w:ascii="Times New Roman" w:hAnsi="Times New Roman" w:cs="Times New Roman"/>
          <w:sz w:val="28"/>
          <w:szCs w:val="28"/>
        </w:rPr>
        <w:t>ь</w:t>
      </w:r>
      <w:r w:rsidRPr="006515E4">
        <w:rPr>
          <w:rFonts w:ascii="Times New Roman" w:hAnsi="Times New Roman" w:cs="Times New Roman"/>
          <w:sz w:val="28"/>
          <w:szCs w:val="28"/>
        </w:rPr>
        <w:t>ному  служащему, замещающему сокращаемую должность муниципальной службы в муниципальном  органе   или должность муниципальной службы в упраздняемом органе, с его письменного согласия иной  должности м</w:t>
      </w:r>
      <w:r w:rsidRPr="006515E4">
        <w:rPr>
          <w:rFonts w:ascii="Times New Roman" w:hAnsi="Times New Roman" w:cs="Times New Roman"/>
          <w:sz w:val="28"/>
          <w:szCs w:val="28"/>
        </w:rPr>
        <w:t>у</w:t>
      </w:r>
      <w:r w:rsidRPr="006515E4">
        <w:rPr>
          <w:rFonts w:ascii="Times New Roman" w:hAnsi="Times New Roman" w:cs="Times New Roman"/>
          <w:sz w:val="28"/>
          <w:szCs w:val="28"/>
        </w:rPr>
        <w:t>ниципальной службы в том же  органе местного самоуправления (органе местной администрации) или в органе местного самоуправления (органе местной администрации)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15E4">
        <w:rPr>
          <w:rFonts w:ascii="Times New Roman" w:hAnsi="Times New Roman" w:cs="Times New Roman"/>
          <w:sz w:val="28"/>
          <w:szCs w:val="28"/>
        </w:rPr>
        <w:t xml:space="preserve"> которому  переданы функции упраздненного органа; </w:t>
      </w:r>
    </w:p>
    <w:p w:rsidR="00536968" w:rsidRDefault="00536968" w:rsidP="005369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назначении на должность муниципальной службы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служащего (гражданина) включенного в кадровый  резерв; </w:t>
      </w:r>
    </w:p>
    <w:p w:rsidR="00536968" w:rsidRDefault="00536968" w:rsidP="005369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увольнении в порядке  перевода  от другого работодателя;  </w:t>
      </w:r>
    </w:p>
    <w:p w:rsidR="00536968" w:rsidRDefault="00536968" w:rsidP="005369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назначении решением Совета депутатов сельского поселения «Село Дуди» Ульчского муниципального района на должность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службы;</w:t>
      </w:r>
    </w:p>
    <w:p w:rsidR="00536968" w:rsidRDefault="00536968" w:rsidP="005369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назначении на должности муниципальной службы, относящиеся к группе младших должностей муниципальной службы, по решению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ставителя  нанимателя;</w:t>
      </w:r>
    </w:p>
    <w:p w:rsidR="00536968" w:rsidRPr="006515E4" w:rsidRDefault="00536968" w:rsidP="005369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назначении на отдельные должности муниципальной службы, исполнение  должностных обязанностей по которым связано с использован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сведений, составляющих государственную тайну, по перечню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стей, утверждаемому правовым актом  органа местного самоуправления; </w:t>
      </w:r>
    </w:p>
    <w:p w:rsidR="00536968" w:rsidRDefault="00536968" w:rsidP="005369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Право на участие в конкурсе имеют граждане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достигшие возраста 18 лет, владеющие государственным языком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и соответствующие квалификационным требованиям к вакантной  должности муниципальной службы, при отсутствии обсто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тельств, являющихся в соответствии с  действующим  законодательством ограничениями, связанными с прохождением  муниципальной службы.</w:t>
      </w:r>
    </w:p>
    <w:p w:rsidR="00536968" w:rsidRDefault="00536968" w:rsidP="005369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вправе на общих основаниях участвовать в конкурсе  независимо от того, какую должность  он занимает на период проведения конкурса. </w:t>
      </w:r>
    </w:p>
    <w:p w:rsidR="00536968" w:rsidRDefault="00536968" w:rsidP="005369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Конкурс  проводится в два  этапа:</w:t>
      </w:r>
    </w:p>
    <w:p w:rsidR="00536968" w:rsidRDefault="00536968" w:rsidP="005369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2.5.1. На первом этапе размещается  информация о проведении конку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са,  обеспечивается  прием и регистрация  документов  от претендентов, проверка  полноты представленных документов и соответствие  их офор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ления  предъявляемым  требованиям.</w:t>
      </w:r>
    </w:p>
    <w:p w:rsidR="00536968" w:rsidRDefault="00536968" w:rsidP="005369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На втором  этапе проводится  оценка претендентов на основании представленных ими документов, а также на основе иных конкурсных процедур.</w:t>
      </w:r>
    </w:p>
    <w:p w:rsidR="00536968" w:rsidRDefault="00536968" w:rsidP="0053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6968" w:rsidRDefault="00536968" w:rsidP="00536968">
      <w:pPr>
        <w:pStyle w:val="ConsPlusNormal"/>
        <w:widowControl/>
        <w:numPr>
          <w:ilvl w:val="0"/>
          <w:numId w:val="10"/>
        </w:numPr>
        <w:ind w:hanging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 первого этапа  конкурса</w:t>
      </w:r>
    </w:p>
    <w:p w:rsidR="00536968" w:rsidRDefault="00536968" w:rsidP="00536968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6968" w:rsidRDefault="00536968" w:rsidP="00536968">
      <w:pPr>
        <w:pStyle w:val="ConsPlusNormal"/>
        <w:widowControl/>
        <w:numPr>
          <w:ilvl w:val="1"/>
          <w:numId w:val="1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о проведении конкурса принимают лица, указанные в п.2.1. настоящего Порядка, по собственной  инициативе либо по инициат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ве, заявленной руководителем структурного подразделения органа 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самоуправления,  в котором имеется вакансия.</w:t>
      </w:r>
    </w:p>
    <w:p w:rsidR="00536968" w:rsidRDefault="00536968" w:rsidP="00536968">
      <w:pPr>
        <w:pStyle w:val="ConsPlusNormal"/>
        <w:widowControl/>
        <w:numPr>
          <w:ilvl w:val="1"/>
          <w:numId w:val="1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 организацию размещения  информации о проведении конкурса является  секретарь конкурсной комиссии.   </w:t>
      </w:r>
    </w:p>
    <w:p w:rsidR="00536968" w:rsidRDefault="00536968" w:rsidP="0053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публикуемом объявлении  о проведении  конкурса указываются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именование вакантной  должности  муниципальной службы,  требования, предъявляемые к претенденту на  замещение  этой  должности,  место и время  приема  документов, подлежащих представлению, срок, до истеч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которого принимаются документы, сведения  о предполагаемой  дате проведения конкурса, месте  и порядке его проведения,  сведения  об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точнике подробной информации о конкурсе (телефон,  адрес электронной  почты, юридический адрес).</w:t>
      </w:r>
    </w:p>
    <w:p w:rsidR="00536968" w:rsidRPr="00C71585" w:rsidRDefault="00536968" w:rsidP="00536968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конкурса размещается  на официальном  сайте администрации сельского поселения «Село Дуди» Ульчского муниципального района по форме,  установленной в приложении №1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щему положению. </w:t>
      </w:r>
      <w:r w:rsidRPr="00C71585">
        <w:rPr>
          <w:rFonts w:ascii="Times New Roman" w:hAnsi="Times New Roman" w:cs="Times New Roman"/>
          <w:sz w:val="28"/>
          <w:szCs w:val="28"/>
        </w:rPr>
        <w:t xml:space="preserve">Одновременно  информация  размещается на </w:t>
      </w:r>
      <w:r w:rsidRPr="00C71585">
        <w:rPr>
          <w:rFonts w:ascii="Times New Roman" w:hAnsi="Times New Roman"/>
          <w:sz w:val="28"/>
          <w:szCs w:val="28"/>
        </w:rPr>
        <w:t>сервисе ф</w:t>
      </w:r>
      <w:r w:rsidRPr="00C71585">
        <w:rPr>
          <w:rFonts w:ascii="Times New Roman" w:hAnsi="Times New Roman"/>
          <w:sz w:val="28"/>
          <w:szCs w:val="28"/>
        </w:rPr>
        <w:t>е</w:t>
      </w:r>
      <w:r w:rsidRPr="00C71585">
        <w:rPr>
          <w:rFonts w:ascii="Times New Roman" w:hAnsi="Times New Roman"/>
          <w:sz w:val="28"/>
          <w:szCs w:val="28"/>
        </w:rPr>
        <w:t>деральной государственной информационной системы «Федеральный  портал государс</w:t>
      </w:r>
      <w:r w:rsidRPr="00C71585">
        <w:rPr>
          <w:rFonts w:ascii="Times New Roman" w:hAnsi="Times New Roman"/>
          <w:sz w:val="28"/>
          <w:szCs w:val="28"/>
        </w:rPr>
        <w:t>т</w:t>
      </w:r>
      <w:r w:rsidRPr="00C71585">
        <w:rPr>
          <w:rFonts w:ascii="Times New Roman" w:hAnsi="Times New Roman"/>
          <w:sz w:val="28"/>
          <w:szCs w:val="28"/>
        </w:rPr>
        <w:t>венной службы и управленческих кадров».</w:t>
      </w:r>
    </w:p>
    <w:p w:rsidR="00536968" w:rsidRDefault="00536968" w:rsidP="00536968">
      <w:pPr>
        <w:pStyle w:val="ConsPlusNormal"/>
        <w:widowControl/>
        <w:numPr>
          <w:ilvl w:val="1"/>
          <w:numId w:val="1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Российской Федерации,  изъявивший  желание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ствовать в конкурсе, представляет следующие  документы:</w:t>
      </w:r>
    </w:p>
    <w:p w:rsidR="00536968" w:rsidRDefault="00536968" w:rsidP="00536968">
      <w:pPr>
        <w:pStyle w:val="ConsPlu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 заявление с просьбой о поступлении на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ную службу и замещении вакантной должности муниципальной службы по форме  согласно приложению №2 к настоящему  положению; </w:t>
      </w:r>
    </w:p>
    <w:p w:rsidR="00536968" w:rsidRDefault="00536968" w:rsidP="00536968">
      <w:pPr>
        <w:pStyle w:val="ConsPlu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собственноручно заполненную и подписанную анкету по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ме,  установленной уполномоченным Правительством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федеральным органом исполнительной власти;</w:t>
      </w:r>
    </w:p>
    <w:p w:rsidR="00536968" w:rsidRDefault="00536968" w:rsidP="00536968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копию паспорта; </w:t>
      </w:r>
    </w:p>
    <w:p w:rsidR="00536968" w:rsidRDefault="00536968" w:rsidP="00536968">
      <w:pPr>
        <w:pStyle w:val="ConsPlu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копию трудовой книжки, за исключением случаев, когда 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довой  договор (контракт) заключается впервые; </w:t>
      </w:r>
    </w:p>
    <w:p w:rsidR="00536968" w:rsidRDefault="00536968" w:rsidP="00536968">
      <w:pPr>
        <w:pStyle w:val="ConsPlu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 об образовании, и при наличии,  о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тельном  профессиональном  образовании,  повышении квалификации, обучении, наличии сертификатов, наличии учёной  степени, учёного зв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 и пр.; </w:t>
      </w:r>
    </w:p>
    <w:p w:rsidR="00536968" w:rsidRPr="00C71585" w:rsidRDefault="00536968" w:rsidP="00536968">
      <w:pPr>
        <w:pStyle w:val="ConsPlu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585">
        <w:rPr>
          <w:rFonts w:ascii="Times New Roman" w:hAnsi="Times New Roman" w:cs="Times New Roman"/>
          <w:sz w:val="28"/>
          <w:szCs w:val="28"/>
        </w:rPr>
        <w:lastRenderedPageBreak/>
        <w:t>копию страхового свидетельства обязательного пенсионного стра</w:t>
      </w:r>
      <w:r>
        <w:rPr>
          <w:rFonts w:ascii="Times New Roman" w:hAnsi="Times New Roman" w:cs="Times New Roman"/>
          <w:sz w:val="28"/>
          <w:szCs w:val="28"/>
        </w:rPr>
        <w:t>хования, за исключением случаев,  к</w:t>
      </w:r>
      <w:r w:rsidRPr="00C71585">
        <w:rPr>
          <w:rFonts w:ascii="Times New Roman" w:hAnsi="Times New Roman" w:cs="Times New Roman"/>
          <w:sz w:val="28"/>
          <w:szCs w:val="28"/>
        </w:rPr>
        <w:t>огда  трудовой  договор (ко</w:t>
      </w:r>
      <w:r w:rsidRPr="00C71585">
        <w:rPr>
          <w:rFonts w:ascii="Times New Roman" w:hAnsi="Times New Roman" w:cs="Times New Roman"/>
          <w:sz w:val="28"/>
          <w:szCs w:val="28"/>
        </w:rPr>
        <w:t>н</w:t>
      </w:r>
      <w:r w:rsidRPr="00C71585">
        <w:rPr>
          <w:rFonts w:ascii="Times New Roman" w:hAnsi="Times New Roman" w:cs="Times New Roman"/>
          <w:sz w:val="28"/>
          <w:szCs w:val="28"/>
        </w:rPr>
        <w:t>тракт) заключается впервые</w:t>
      </w:r>
      <w:r>
        <w:rPr>
          <w:rFonts w:ascii="Times New Roman" w:hAnsi="Times New Roman" w:cs="Times New Roman"/>
          <w:sz w:val="28"/>
          <w:szCs w:val="28"/>
        </w:rPr>
        <w:t xml:space="preserve"> (СНИЛС)</w:t>
      </w:r>
      <w:r w:rsidRPr="00C71585">
        <w:rPr>
          <w:rFonts w:ascii="Times New Roman" w:hAnsi="Times New Roman" w:cs="Times New Roman"/>
          <w:sz w:val="28"/>
          <w:szCs w:val="28"/>
        </w:rPr>
        <w:t>;</w:t>
      </w:r>
    </w:p>
    <w:p w:rsidR="00536968" w:rsidRPr="00C71585" w:rsidRDefault="00536968" w:rsidP="00536968">
      <w:pPr>
        <w:pStyle w:val="ConsPlu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585">
        <w:rPr>
          <w:rFonts w:ascii="Times New Roman" w:hAnsi="Times New Roman" w:cs="Times New Roman"/>
          <w:sz w:val="28"/>
          <w:szCs w:val="28"/>
        </w:rPr>
        <w:t>копию свидетельства  о постановке физического лица на учёт в налоговом органе по месту  жительства  на территории Российской Фед</w:t>
      </w:r>
      <w:r w:rsidRPr="00C71585">
        <w:rPr>
          <w:rFonts w:ascii="Times New Roman" w:hAnsi="Times New Roman" w:cs="Times New Roman"/>
          <w:sz w:val="28"/>
          <w:szCs w:val="28"/>
        </w:rPr>
        <w:t>е</w:t>
      </w:r>
      <w:r w:rsidRPr="00C71585">
        <w:rPr>
          <w:rFonts w:ascii="Times New Roman" w:hAnsi="Times New Roman" w:cs="Times New Roman"/>
          <w:sz w:val="28"/>
          <w:szCs w:val="28"/>
        </w:rPr>
        <w:t>рации</w:t>
      </w:r>
      <w:r>
        <w:rPr>
          <w:rFonts w:ascii="Times New Roman" w:hAnsi="Times New Roman" w:cs="Times New Roman"/>
          <w:sz w:val="28"/>
          <w:szCs w:val="28"/>
        </w:rPr>
        <w:t xml:space="preserve"> (ИНН)</w:t>
      </w:r>
      <w:r w:rsidRPr="00C71585">
        <w:rPr>
          <w:rFonts w:ascii="Times New Roman" w:hAnsi="Times New Roman" w:cs="Times New Roman"/>
          <w:sz w:val="28"/>
          <w:szCs w:val="28"/>
        </w:rPr>
        <w:t>;</w:t>
      </w:r>
    </w:p>
    <w:p w:rsidR="00536968" w:rsidRPr="00C71585" w:rsidRDefault="00536968" w:rsidP="00536968">
      <w:pPr>
        <w:pStyle w:val="ConsPlu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585">
        <w:rPr>
          <w:rFonts w:ascii="Times New Roman" w:hAnsi="Times New Roman" w:cs="Times New Roman"/>
          <w:sz w:val="28"/>
          <w:szCs w:val="28"/>
        </w:rPr>
        <w:t>копии документов  воинского учёта – для  граждан, преб</w:t>
      </w:r>
      <w:r w:rsidRPr="00C71585">
        <w:rPr>
          <w:rFonts w:ascii="Times New Roman" w:hAnsi="Times New Roman" w:cs="Times New Roman"/>
          <w:sz w:val="28"/>
          <w:szCs w:val="28"/>
        </w:rPr>
        <w:t>ы</w:t>
      </w:r>
      <w:r w:rsidRPr="00C71585">
        <w:rPr>
          <w:rFonts w:ascii="Times New Roman" w:hAnsi="Times New Roman" w:cs="Times New Roman"/>
          <w:sz w:val="28"/>
          <w:szCs w:val="28"/>
        </w:rPr>
        <w:t>вающих в запасе,   лиц, подлежащих призыву на военную службу;</w:t>
      </w:r>
    </w:p>
    <w:p w:rsidR="00536968" w:rsidRDefault="00536968" w:rsidP="00536968">
      <w:pPr>
        <w:pStyle w:val="ConsPlu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 медицинской организации об отсутствии забол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вания, препятствующего поступлению на муниципальную службу; </w:t>
      </w:r>
    </w:p>
    <w:p w:rsidR="00536968" w:rsidRDefault="00536968" w:rsidP="00536968">
      <w:pPr>
        <w:pStyle w:val="ConsPlu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доходах, расходах, обязательствах имущественного характера на себя и членов  семьи за год, предшествующий году поступл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 на муниципальную службу;</w:t>
      </w:r>
    </w:p>
    <w:p w:rsidR="00536968" w:rsidRDefault="00536968" w:rsidP="00536968">
      <w:pPr>
        <w:pStyle w:val="ConsPlu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 фотографии размером 3 х 4 см.;</w:t>
      </w:r>
    </w:p>
    <w:p w:rsidR="00536968" w:rsidRPr="00C71585" w:rsidRDefault="00536968" w:rsidP="00536968">
      <w:pPr>
        <w:pStyle w:val="ConsPlu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585">
        <w:rPr>
          <w:rFonts w:ascii="Times New Roman" w:hAnsi="Times New Roman" w:cs="Times New Roman"/>
          <w:sz w:val="28"/>
          <w:szCs w:val="28"/>
        </w:rPr>
        <w:t>согласие на обработку  персональных данных;</w:t>
      </w:r>
    </w:p>
    <w:p w:rsidR="00536968" w:rsidRPr="00C71585" w:rsidRDefault="00536968" w:rsidP="00536968">
      <w:pPr>
        <w:pStyle w:val="ConsPlu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585">
        <w:rPr>
          <w:rFonts w:ascii="Times New Roman" w:hAnsi="Times New Roman"/>
          <w:sz w:val="28"/>
          <w:szCs w:val="28"/>
        </w:rPr>
        <w:t>справка о наличии (отсутствии ) судимости.</w:t>
      </w:r>
    </w:p>
    <w:p w:rsidR="00536968" w:rsidRDefault="00536968" w:rsidP="00536968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служащий, изъявивший  желание участвовать в конкурсе в органе местного самоуправления, в котором он замещает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ность муниципальной службы, подает только заявление  установленной формы согласно приложению №2 к настоящему  положению, </w:t>
      </w:r>
      <w:r w:rsidRPr="00C71585">
        <w:rPr>
          <w:rFonts w:ascii="Times New Roman" w:hAnsi="Times New Roman" w:cs="Times New Roman"/>
          <w:sz w:val="28"/>
          <w:szCs w:val="28"/>
        </w:rPr>
        <w:t>и согласие на обработку  персональных данных</w:t>
      </w:r>
      <w:r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536968" w:rsidRPr="00325315" w:rsidRDefault="00536968" w:rsidP="00536968">
      <w:pPr>
        <w:pStyle w:val="ConsPlusNormal"/>
        <w:widowControl/>
        <w:numPr>
          <w:ilvl w:val="1"/>
          <w:numId w:val="10"/>
        </w:numPr>
        <w:ind w:left="0" w:firstLine="71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 об участии в конкурсе и документы, приложенные к нему, принимает главный  специалист  по работе с кадрами администрации района, о чем делает  запись в журнале, который  ведется по форме согла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 приложению №3 к настоящему Порядку.</w:t>
      </w:r>
    </w:p>
    <w:p w:rsidR="00536968" w:rsidRPr="00325315" w:rsidRDefault="00536968" w:rsidP="00536968">
      <w:pPr>
        <w:pStyle w:val="ConsPlusNormal"/>
        <w:widowControl/>
        <w:numPr>
          <w:ilvl w:val="1"/>
          <w:numId w:val="10"/>
        </w:numPr>
        <w:ind w:left="0" w:firstLine="71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пункте 3.3 настоящего Порядка, представляются претендентами в течение 20 календарных  дней со дня, следующего за  днем  объявления об их приеме. Прием документов  заканч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 в последний  день срока, указанного в опубликованной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 Документы, полученные по почте,  считаются  поданными в срок, 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ли они были отправлены до двадцати четырех часов  последнего дня  приема  документов (по оттиску  почтового штемпеля). </w:t>
      </w:r>
    </w:p>
    <w:p w:rsidR="00536968" w:rsidRDefault="00536968" w:rsidP="00536968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 представления документов не в полном  объеме или 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чия в документах погрешностей, кадровая  служба устанавливает  прете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денту срок  для устранения  недостатков (о чем заявителю сообщается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средством отправления  на адрес  электронной  почты, почтового отпра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 или телефонной связи, обеспечивающих фиксирование уведомл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ния), по истечении которого документы  возвращаются. Если недостатки  не устранены, претендент к участию в конкурсе не допускается. Срок  для устранения  недостатков  должен быть не менее  03 календарных дней  и не более 14 календарных дней.    </w:t>
      </w:r>
    </w:p>
    <w:p w:rsidR="00536968" w:rsidRDefault="00536968" w:rsidP="00536968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 документов  претенденту оформляются  в письменном  виде с указанием  причин и направляются в срок не  позднее 10 календа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ных дней со дня окончания установленного для  устранения   недостатков  срока. С документов  изготавливаются копии,  которые </w:t>
      </w:r>
      <w:r w:rsidRPr="009C4DD2">
        <w:rPr>
          <w:rFonts w:ascii="Times New Roman" w:hAnsi="Times New Roman" w:cs="Times New Roman"/>
          <w:sz w:val="28"/>
          <w:szCs w:val="28"/>
        </w:rPr>
        <w:t>хранятся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стру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турном  </w:t>
      </w:r>
      <w:r>
        <w:rPr>
          <w:rFonts w:ascii="Times New Roman" w:hAnsi="Times New Roman"/>
          <w:sz w:val="28"/>
          <w:szCs w:val="28"/>
        </w:rPr>
        <w:lastRenderedPageBreak/>
        <w:t>подразделении администрации  муниципального района,  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венном за вопросы муниципальной службы и кадровой  работы, </w:t>
      </w:r>
      <w:r>
        <w:rPr>
          <w:rFonts w:ascii="Times New Roman" w:hAnsi="Times New Roman" w:cs="Times New Roman"/>
          <w:sz w:val="28"/>
          <w:szCs w:val="28"/>
        </w:rPr>
        <w:t xml:space="preserve"> в течение  трех лет с даты  возврата  документов  претенденту.  По истечении данного срока  копии документов  подлежат уничтожению.  </w:t>
      </w:r>
    </w:p>
    <w:p w:rsidR="00536968" w:rsidRPr="00325315" w:rsidRDefault="00536968" w:rsidP="00536968">
      <w:pPr>
        <w:pStyle w:val="ConsPlusNormal"/>
        <w:widowControl/>
        <w:numPr>
          <w:ilvl w:val="1"/>
          <w:numId w:val="10"/>
        </w:numPr>
        <w:ind w:left="0" w:firstLine="71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 10 календарных дней по истечении срока, 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ленного для представления заявления  и пакета подтверждающих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для участия в конкурсе, главный  специалист  по работе с кадрами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района, осуществляет проверку  документов на предмет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ответствия кандидатов квалификационным требованиям к вакантной  должности муниципальной службы, в соответствии  с ограничениями,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тановленными законодательством  Российской Федерации 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службе для  поступления  на муниципальную службу  и её прохожд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536968" w:rsidRDefault="00536968" w:rsidP="00536968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(муниципальный служащий) не допускается к участию в конкурсе в связи с его несоответствием квалификационным  требованиям к вакантной  должности муниципальной службы, в связи с ограничениями, установленными законодательством Российской Федерации 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службе для поступления  на муниципальную службу и ее прохо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дения,  в связи с установлением в ходе  проверки обстоятельств, препятс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в соответствии с  федеральными законами и другими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правыми актами Российской Федерации поступлению гражданина  на муниципальную службу.</w:t>
      </w:r>
    </w:p>
    <w:p w:rsidR="00536968" w:rsidRDefault="00536968" w:rsidP="00536968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причинах отказа в допуске  к участию в конкурсе гражданин (м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ниципальный служащий) информируется в письменном  виде   в течение 05 календарных дней со дня истечения  срока  на проведение  проверки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средством направления уведомления  по форме согласно приложению №4 к настоящему  положению. </w:t>
      </w:r>
    </w:p>
    <w:p w:rsidR="00536968" w:rsidRDefault="00536968" w:rsidP="00536968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уведомления с доказательством  его направления канд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датам приобщается к материалам дела.</w:t>
      </w:r>
    </w:p>
    <w:p w:rsidR="00536968" w:rsidRPr="00912B83" w:rsidRDefault="00536968" w:rsidP="00536968">
      <w:pPr>
        <w:pStyle w:val="ConsPlusNormal"/>
        <w:widowControl/>
        <w:numPr>
          <w:ilvl w:val="1"/>
          <w:numId w:val="10"/>
        </w:numPr>
        <w:ind w:left="0" w:firstLine="71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на замещение вакантной  должности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службы, не допущенный к участию в конкурсе, вправе обжаловать это решение   в соответствии с  законодательством  Российской Федерации.</w:t>
      </w:r>
    </w:p>
    <w:p w:rsidR="00536968" w:rsidRPr="00C71585" w:rsidRDefault="00536968" w:rsidP="00536968">
      <w:pPr>
        <w:pStyle w:val="ConsPlusNormal"/>
        <w:widowControl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истечении 20 календарных дней со дня, следующего за днем объявления  конкурса  на официальном сайте  администрации Уль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 и </w:t>
      </w:r>
      <w:r w:rsidRPr="00C71585">
        <w:rPr>
          <w:rFonts w:ascii="Times New Roman" w:hAnsi="Times New Roman"/>
          <w:sz w:val="28"/>
          <w:szCs w:val="28"/>
        </w:rPr>
        <w:t xml:space="preserve">сервисе федеральной государственной информационной системы «Федеральный  портал государственной службы и управленческих кадров», ни один претендент не подал документы либо были поданы документы  только одним претендентом, то </w:t>
      </w:r>
      <w:r>
        <w:rPr>
          <w:rFonts w:ascii="Times New Roman" w:hAnsi="Times New Roman"/>
          <w:sz w:val="28"/>
          <w:szCs w:val="28"/>
        </w:rPr>
        <w:t xml:space="preserve">может  быть  </w:t>
      </w:r>
      <w:r w:rsidRPr="00C71585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инято</w:t>
      </w:r>
      <w:r w:rsidRPr="00C71585">
        <w:rPr>
          <w:rFonts w:ascii="Times New Roman" w:hAnsi="Times New Roman"/>
          <w:sz w:val="28"/>
          <w:szCs w:val="28"/>
        </w:rPr>
        <w:t xml:space="preserve"> решение  о повторном объявлении конкурса.</w:t>
      </w:r>
    </w:p>
    <w:p w:rsidR="00536968" w:rsidRDefault="00536968" w:rsidP="00536968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том, что конкурс  не состоялся, размещается  на официальном  сайте  администрации сельского поселения «Село Дуди» Ульчского муниципального района  по  форме согласно приложению №10 к настоящему 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нию.</w:t>
      </w:r>
    </w:p>
    <w:p w:rsidR="00536968" w:rsidRDefault="00536968" w:rsidP="00536968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36968" w:rsidRPr="00912B83" w:rsidRDefault="00536968" w:rsidP="00536968">
      <w:pPr>
        <w:pStyle w:val="ConsPlusNormal"/>
        <w:widowControl/>
        <w:numPr>
          <w:ilvl w:val="0"/>
          <w:numId w:val="10"/>
        </w:numPr>
        <w:ind w:hanging="24"/>
        <w:jc w:val="both"/>
        <w:rPr>
          <w:rFonts w:ascii="Times New Roman" w:hAnsi="Times New Roman"/>
          <w:color w:val="00B0F0"/>
          <w:sz w:val="28"/>
          <w:szCs w:val="28"/>
        </w:rPr>
      </w:pPr>
      <w:r w:rsidRPr="0039695C">
        <w:rPr>
          <w:rFonts w:ascii="Times New Roman" w:hAnsi="Times New Roman" w:cs="Times New Roman"/>
          <w:sz w:val="28"/>
          <w:szCs w:val="28"/>
        </w:rPr>
        <w:t>Проведе</w:t>
      </w:r>
      <w:r>
        <w:rPr>
          <w:rFonts w:ascii="Times New Roman" w:hAnsi="Times New Roman" w:cs="Times New Roman"/>
          <w:sz w:val="28"/>
          <w:szCs w:val="28"/>
        </w:rPr>
        <w:t>ние  второго этапа конкурса</w:t>
      </w:r>
    </w:p>
    <w:p w:rsidR="00536968" w:rsidRDefault="00536968" w:rsidP="0053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6968" w:rsidRDefault="00536968" w:rsidP="00536968">
      <w:pPr>
        <w:pStyle w:val="ConsPlusNormal"/>
        <w:widowControl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и проведение  второго этапа конкурса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конкурсной комиссией, порядок  формирования и работы которой  регламентируется отдельным положением, принятым Советом депутатов сельского поселения «Село Дуди»  Ульчского муниципального района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баровского края.</w:t>
      </w:r>
    </w:p>
    <w:p w:rsidR="00536968" w:rsidRDefault="00536968" w:rsidP="00536968">
      <w:pPr>
        <w:pStyle w:val="ConsPlusNormal"/>
        <w:widowControl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  проведения  второго этапа  конкурса на замещ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 вакантной  должности муниципальной службы является:</w:t>
      </w:r>
    </w:p>
    <w:p w:rsidR="00536968" w:rsidRDefault="00536968" w:rsidP="00536968">
      <w:pPr>
        <w:pStyle w:val="ConsPlusNormal"/>
        <w:widowControl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39695C">
        <w:rPr>
          <w:rFonts w:ascii="Times New Roman" w:hAnsi="Times New Roman"/>
          <w:sz w:val="28"/>
          <w:szCs w:val="28"/>
        </w:rPr>
        <w:t>определение  победителя, который поступает на муниципальную службу, либо отсутствие  такового;</w:t>
      </w:r>
    </w:p>
    <w:p w:rsidR="00536968" w:rsidRDefault="00536968" w:rsidP="00536968">
      <w:pPr>
        <w:pStyle w:val="ConsPlusNormal"/>
        <w:widowControl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дача конкурсной комиссией рекомендаций представителю нанимат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 о зачислении в кадровый  резерв  граждан (муниципальных служащих) из перечня кандидатов, не ставших победителями конкурса.</w:t>
      </w:r>
    </w:p>
    <w:p w:rsidR="00536968" w:rsidRDefault="00536968" w:rsidP="00536968">
      <w:pPr>
        <w:pStyle w:val="ConsPlusNormal"/>
        <w:widowControl/>
        <w:numPr>
          <w:ilvl w:val="1"/>
          <w:numId w:val="10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Предельный  срок, в  течение  которого проводится второй  этап конкурса  и определяется его победитель (отсутствие  победителя),  составляет 30 календарных дней с момента истечения  срока на проведение  проверки  заявления  и документов, представленных претендентами на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мещение  вакантной должности муниципальной службы.</w:t>
      </w:r>
    </w:p>
    <w:p w:rsidR="00536968" w:rsidRDefault="00536968" w:rsidP="00536968">
      <w:pPr>
        <w:pStyle w:val="ConsPlusNormal"/>
        <w:widowControl/>
        <w:numPr>
          <w:ilvl w:val="1"/>
          <w:numId w:val="10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Секретарь конкурсной комиссии не позднее,  чем за 20 дней до начала второго этапа конкурса направляет уведомление  о дате, месте  и времени проведения  конкурса кандидатам посредством электронной  по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ты или телефонограммы, с  фиксацией  факта отправки и доставки  соо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щения адресату. В случае, если гражданин (муниципальный служащий) не дали согласия на уведомление  их таким способом, уведомление 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ляется им в  письменном  виде по форме согласно приложению №5 к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стоящему  положению.</w:t>
      </w:r>
    </w:p>
    <w:p w:rsidR="00536968" w:rsidRDefault="00536968" w:rsidP="0053696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посредством  электронной  почты, по телефону  или письменное извещение осуществляется  только в том случае, если дата, место и время проведения конкурса изменены по сравнению с датой,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стом и времени, указанными в заявлении  по форме согласно приложению №2 к настоящему положению.</w:t>
      </w:r>
    </w:p>
    <w:p w:rsidR="00536968" w:rsidRDefault="00536968" w:rsidP="00536968">
      <w:pPr>
        <w:pStyle w:val="ConsPlusNormal"/>
        <w:widowControl/>
        <w:numPr>
          <w:ilvl w:val="1"/>
          <w:numId w:val="10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второго этапа конкурса конкурсная комиссия оценивает кандидатов на основании  представленных ими документов  об образовании, прохождении муниципальной службы, гражданской  или иной  государственной  службы, осуществлении другой трудовой 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ности, а  также на основе конкурсных процедур с использованием  не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тиворечащих федеральным законам и нормативным правовым актам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 методов оценки профессиональных и личностных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честв кандидатов.</w:t>
      </w:r>
    </w:p>
    <w:p w:rsidR="00536968" w:rsidRPr="00C71585" w:rsidRDefault="00536968" w:rsidP="00536968">
      <w:pPr>
        <w:pStyle w:val="ConsPlusNormal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оценки профессиональных и личностных качеств кандидатов конкурсная комиссия может применять следующие конкурсные процед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ры: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968" w:rsidRDefault="00536968" w:rsidP="00536968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тестирование; </w:t>
      </w:r>
    </w:p>
    <w:p w:rsidR="00536968" w:rsidRPr="00C71585" w:rsidRDefault="00536968" w:rsidP="00536968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индивидуальное  собеседование; </w:t>
      </w:r>
    </w:p>
    <w:p w:rsidR="00536968" w:rsidRDefault="00536968" w:rsidP="005369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</w:t>
      </w:r>
      <w:r w:rsidRPr="00BC59C2">
        <w:rPr>
          <w:rFonts w:ascii="Times New Roman" w:hAnsi="Times New Roman" w:cs="Times New Roman"/>
          <w:sz w:val="28"/>
          <w:szCs w:val="28"/>
        </w:rPr>
        <w:t xml:space="preserve">Необходимость,  а также  очередность применения  конкурсных </w:t>
      </w:r>
      <w:r>
        <w:rPr>
          <w:rFonts w:ascii="Times New Roman" w:hAnsi="Times New Roman" w:cs="Times New Roman"/>
          <w:sz w:val="28"/>
          <w:szCs w:val="28"/>
        </w:rPr>
        <w:t xml:space="preserve"> процедур определяется  председателем конкурсной комиссии с учетом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необходимых квалификационных требований к вакантной должности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 и в  зависимости  от групп вакантной должности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службы, вида  профессиональной  деятельности (руководящая, аналитическая, контрольно-надзорная, обеспечивающая  и т.п.).</w:t>
      </w:r>
    </w:p>
    <w:p w:rsidR="00536968" w:rsidRDefault="00536968" w:rsidP="005369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 равных условий для кандидатов при проведении конкурсных процедур всем кандидатам на вакантную должность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службы, по которой  проводится конкурс,  выдаются одинаковые тесты и устанавливается одно и тоже время (срок) на  подготовку ответов.</w:t>
      </w:r>
    </w:p>
    <w:p w:rsidR="00536968" w:rsidRDefault="00536968" w:rsidP="00536968">
      <w:pPr>
        <w:pStyle w:val="ConsPlusNormal"/>
        <w:widowControl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536968" w:rsidRDefault="00536968" w:rsidP="00536968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Тестированием обеспечивается проверка  знаний кандидатов,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ституции Российской Федерации, федеральных конституционных законов,  федеральных законов, Устава  муниципального района, Положения об органе местного самоуправления (органа  местной  администрации), нормативных правовых актов применительно к исполнению должностных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занностей по вакантной  должности муниципальной службы, на которую проводится конкурс, положений должностной инструкции, основ  влад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 официально-деловым стилем  современного русского языка.</w:t>
      </w:r>
    </w:p>
    <w:p w:rsidR="00536968" w:rsidRPr="00BC59C2" w:rsidRDefault="00536968" w:rsidP="00536968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 кандидатов проводится  по единому перечню теор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тических вопросов. Тест состоит из двух частей  и должен содержать  не более 50 и не менее 20 вопросов.</w:t>
      </w:r>
    </w:p>
    <w:p w:rsidR="00536968" w:rsidRDefault="00536968" w:rsidP="00536968">
      <w:pPr>
        <w:jc w:val="both"/>
      </w:pPr>
      <w:r>
        <w:tab/>
        <w:t>Тесты  подготавливаются органом местного самоуправления и у</w:t>
      </w:r>
      <w:r>
        <w:t>т</w:t>
      </w:r>
      <w:r>
        <w:t xml:space="preserve">верждаются председателем конкурсной комиссии.  </w:t>
      </w:r>
    </w:p>
    <w:p w:rsidR="00536968" w:rsidRDefault="00536968" w:rsidP="00536968">
      <w:pPr>
        <w:jc w:val="both"/>
      </w:pPr>
      <w:r>
        <w:tab/>
        <w:t>Первая часть теста составляется  на основе Конституции  Российской Федерации, Устава муниципального района, Положения  об органе мес</w:t>
      </w:r>
      <w:r>
        <w:t>т</w:t>
      </w:r>
      <w:r>
        <w:t>ного самоуправления (органа местной  администрации) и действующего федерального  и краевого законодательства  о муниципальной службе, о противодействии коррупции, правовых актов  в сфере  делопроизводства и документооборота, норм  и общих принципов профессиональной служе</w:t>
      </w:r>
      <w:r>
        <w:t>б</w:t>
      </w:r>
      <w:r>
        <w:t>ной этики, служебного поведения муниципальных служащих, а также о</w:t>
      </w:r>
      <w:r>
        <w:t>с</w:t>
      </w:r>
      <w:r>
        <w:t>новных правил современного русского языка.</w:t>
      </w:r>
    </w:p>
    <w:p w:rsidR="00536968" w:rsidRDefault="00536968" w:rsidP="00536968">
      <w:pPr>
        <w:jc w:val="both"/>
      </w:pPr>
      <w:r>
        <w:tab/>
        <w:t>Вторая часть составляется на основе законов  и нормативных прав</w:t>
      </w:r>
      <w:r>
        <w:t>о</w:t>
      </w:r>
      <w:r>
        <w:t>вых актов, регулирующих деятельность  органа местного самоуправления, в котором проводится конкурс, а также положений должностной  инстру</w:t>
      </w:r>
      <w:r>
        <w:t>к</w:t>
      </w:r>
      <w:r>
        <w:t>ции  по этой  должности.</w:t>
      </w:r>
    </w:p>
    <w:p w:rsidR="00536968" w:rsidRDefault="00536968" w:rsidP="00536968">
      <w:pPr>
        <w:jc w:val="both"/>
      </w:pPr>
      <w:r>
        <w:tab/>
        <w:t>На каждый  вопрос  теста может быть только один верный вариант ответа  из всех предложенных. К тесту  прилагается контроль  правильн</w:t>
      </w:r>
      <w:r>
        <w:t>о</w:t>
      </w:r>
      <w:r>
        <w:t>сти ответов с указанием  номера  вопроса, правильного варианта  ответа на вопрос, и ссылка  на абзац, пункт закона, нормативного правового акта, указывающих на правильный  ответ, а также перечень законов, нормати</w:t>
      </w:r>
      <w:r>
        <w:t>в</w:t>
      </w:r>
      <w:r>
        <w:t>ных правовых актов, на основе которых составлен тест.</w:t>
      </w:r>
    </w:p>
    <w:p w:rsidR="00536968" w:rsidRDefault="00536968" w:rsidP="00536968">
      <w:pPr>
        <w:ind w:firstLine="708"/>
        <w:jc w:val="both"/>
      </w:pPr>
      <w:r>
        <w:t>Тест утверждается руководителем  органа местного самоуправления,   конкурс  на замещение  вакантной  должности муниципальной службы в котором объявлен, и передается секретарю конкурсной комиссии.</w:t>
      </w:r>
    </w:p>
    <w:p w:rsidR="00536968" w:rsidRDefault="00536968" w:rsidP="00536968">
      <w:pPr>
        <w:ind w:firstLine="708"/>
        <w:jc w:val="both"/>
      </w:pPr>
      <w:r>
        <w:lastRenderedPageBreak/>
        <w:t>Оценка  теста проводится конкурсной комиссией по количеству пр</w:t>
      </w:r>
      <w:r>
        <w:t>а</w:t>
      </w:r>
      <w:r>
        <w:t>вильных ответ.</w:t>
      </w:r>
    </w:p>
    <w:p w:rsidR="00536968" w:rsidRDefault="00536968" w:rsidP="00536968">
      <w:pPr>
        <w:ind w:firstLine="708"/>
        <w:jc w:val="both"/>
      </w:pPr>
      <w:r>
        <w:t>Тестирование  считается пройденным, если претендент правильно ответил на 70 и более процентов заданных вопросов.</w:t>
      </w:r>
    </w:p>
    <w:p w:rsidR="00536968" w:rsidRDefault="00536968" w:rsidP="00536968">
      <w:pPr>
        <w:ind w:firstLine="708"/>
        <w:jc w:val="both"/>
      </w:pPr>
      <w:r>
        <w:t>При  подведении итогов по тестированию преимущество в конкур</w:t>
      </w:r>
      <w:r>
        <w:t>с</w:t>
      </w:r>
      <w:r>
        <w:t>ном отборе получает кандидат, получивший наибольшее количество ба</w:t>
      </w:r>
      <w:r>
        <w:t>л</w:t>
      </w:r>
      <w:r>
        <w:t>лов за  правильные ответы на вопросы. При равных результатах тестир</w:t>
      </w:r>
      <w:r>
        <w:t>о</w:t>
      </w:r>
      <w:r>
        <w:t xml:space="preserve">вания проводится голосование  конкурсной комиссией. </w:t>
      </w:r>
    </w:p>
    <w:p w:rsidR="00536968" w:rsidRDefault="00536968" w:rsidP="00536968">
      <w:pPr>
        <w:numPr>
          <w:ilvl w:val="1"/>
          <w:numId w:val="10"/>
        </w:numPr>
        <w:jc w:val="both"/>
      </w:pPr>
      <w:r>
        <w:t>Индивидуальное  собеседование.</w:t>
      </w:r>
    </w:p>
    <w:p w:rsidR="00536968" w:rsidRDefault="00536968" w:rsidP="00536968">
      <w:pPr>
        <w:ind w:firstLine="710"/>
        <w:jc w:val="both"/>
      </w:pPr>
      <w:r>
        <w:t>Индивидуальное  собеседование заключается в устных ответах на вопросы, охватывающие основные интересующие конкурсную   комиссию темы (о самооценке кандидатом его уровня  профессиональных знаний и навыков, планах их совершенствования, мотивах служебной  деятельности и т.д.)</w:t>
      </w:r>
    </w:p>
    <w:p w:rsidR="00536968" w:rsidRDefault="00536968" w:rsidP="00536968">
      <w:pPr>
        <w:ind w:firstLine="710"/>
        <w:jc w:val="both"/>
      </w:pPr>
      <w:r>
        <w:t>Конкурсная комиссия  при подведении итогов по собеседованию в</w:t>
      </w:r>
      <w:r>
        <w:t>ы</w:t>
      </w:r>
      <w:r>
        <w:t>бирает победителя  путём голосования, в отсутствии кандидата.</w:t>
      </w:r>
    </w:p>
    <w:p w:rsidR="00536968" w:rsidRDefault="00536968" w:rsidP="00536968">
      <w:pPr>
        <w:numPr>
          <w:ilvl w:val="1"/>
          <w:numId w:val="10"/>
        </w:numPr>
        <w:ind w:left="0" w:firstLine="710"/>
        <w:jc w:val="both"/>
      </w:pPr>
      <w:r>
        <w:t>Решение  конкурсной комиссии,  результаты голосования  оформляются в виде  протокола заседания конкурсной комиссии (прил</w:t>
      </w:r>
      <w:r>
        <w:t>о</w:t>
      </w:r>
      <w:r>
        <w:t>жение №6 к настоящему  положению),  который подписывается всеми членами комиссии, присутствовавшими на заседании. В протоколе отр</w:t>
      </w:r>
      <w:r>
        <w:t>а</w:t>
      </w:r>
      <w:r>
        <w:t>жается проведение  индивидуального собеседования и (или)  результаты тестирования.</w:t>
      </w:r>
    </w:p>
    <w:p w:rsidR="00536968" w:rsidRDefault="00536968" w:rsidP="00536968">
      <w:pPr>
        <w:ind w:firstLine="710"/>
        <w:jc w:val="both"/>
      </w:pPr>
      <w:r>
        <w:t>Протокол оформляется секретарем конкурсной комиссии в течение  05 календарных дней со дня проведения конкурса и выписка  из него пер</w:t>
      </w:r>
      <w:r>
        <w:t>е</w:t>
      </w:r>
      <w:r>
        <w:t>дается в орган местного самоуправления (орган местной  администрации) для оформления  трудовых отношений с победителем конкурса или  пр</w:t>
      </w:r>
      <w:r>
        <w:t>и</w:t>
      </w:r>
      <w:r>
        <w:t>нятия  решения о повторном проведении конкурса.</w:t>
      </w:r>
    </w:p>
    <w:p w:rsidR="00536968" w:rsidRDefault="00536968" w:rsidP="00536968">
      <w:pPr>
        <w:ind w:firstLine="710"/>
        <w:jc w:val="both"/>
      </w:pPr>
      <w:r>
        <w:t>При определении победителя конкурса одновременно с выпиской из протокола в орган местного самоуправления  передаются   документы, п</w:t>
      </w:r>
      <w:r>
        <w:t>о</w:t>
      </w:r>
      <w:r>
        <w:t>данные кандидатом с заявлением  на участие  в конкурсе.</w:t>
      </w:r>
      <w:r>
        <w:tab/>
      </w:r>
    </w:p>
    <w:p w:rsidR="00536968" w:rsidRDefault="00536968" w:rsidP="00536968">
      <w:pPr>
        <w:jc w:val="both"/>
      </w:pPr>
    </w:p>
    <w:p w:rsidR="00536968" w:rsidRDefault="00536968" w:rsidP="00536968">
      <w:pPr>
        <w:jc w:val="both"/>
      </w:pPr>
    </w:p>
    <w:p w:rsidR="00536968" w:rsidRDefault="00536968" w:rsidP="00536968">
      <w:pPr>
        <w:jc w:val="both"/>
      </w:pPr>
      <w:r>
        <w:t xml:space="preserve">         5. Заключительные положения</w:t>
      </w:r>
    </w:p>
    <w:p w:rsidR="00536968" w:rsidRDefault="00536968" w:rsidP="00536968">
      <w:pPr>
        <w:ind w:left="450"/>
        <w:jc w:val="both"/>
      </w:pPr>
    </w:p>
    <w:p w:rsidR="00536968" w:rsidRDefault="00536968" w:rsidP="00536968">
      <w:pPr>
        <w:numPr>
          <w:ilvl w:val="1"/>
          <w:numId w:val="15"/>
        </w:numPr>
        <w:ind w:left="0" w:firstLine="710"/>
        <w:jc w:val="both"/>
      </w:pPr>
      <w:r>
        <w:t>О результатах конкурса кандидаты, участвовавшие в конкурсе, уведомляются в письменной форме (приложения №7,8,9 к настоящему  положению) в течение  07 календарных дней со дня его завершения  и по</w:t>
      </w:r>
      <w:r>
        <w:t>д</w:t>
      </w:r>
      <w:r>
        <w:t>ведения  итогов  конкурса. Уведомление  подписывается председателем конкурсной комиссии или заместителем председателя конкурсной коми</w:t>
      </w:r>
      <w:r>
        <w:t>с</w:t>
      </w:r>
      <w:r>
        <w:t>сии и направляется  по почте или вручается  лично.</w:t>
      </w:r>
    </w:p>
    <w:p w:rsidR="00536968" w:rsidRDefault="00536968" w:rsidP="00536968">
      <w:pPr>
        <w:numPr>
          <w:ilvl w:val="1"/>
          <w:numId w:val="15"/>
        </w:numPr>
        <w:ind w:left="0" w:firstLine="426"/>
        <w:jc w:val="both"/>
      </w:pPr>
      <w:r>
        <w:t>Информация о результатах конкурса  в течение  07 календа</w:t>
      </w:r>
      <w:r>
        <w:t>р</w:t>
      </w:r>
      <w:r>
        <w:t>ных дней со дня  проведения конкурса размещается  на официальном  са</w:t>
      </w:r>
      <w:r>
        <w:t>й</w:t>
      </w:r>
      <w:r>
        <w:t>те администрации муниципального района по форме  согласно прилож</w:t>
      </w:r>
      <w:r>
        <w:t>е</w:t>
      </w:r>
      <w:r>
        <w:t>нию №10 к настоящему  положению.</w:t>
      </w:r>
    </w:p>
    <w:p w:rsidR="00536968" w:rsidRDefault="00536968" w:rsidP="00536968">
      <w:pPr>
        <w:numPr>
          <w:ilvl w:val="1"/>
          <w:numId w:val="15"/>
        </w:numPr>
        <w:ind w:left="0" w:firstLine="426"/>
        <w:jc w:val="both"/>
      </w:pPr>
      <w:r>
        <w:lastRenderedPageBreak/>
        <w:t>Если в результате проведения конкурса не были выявлены кандидаты, отвечающие квалификационным  требованиям к вакантной  должности с учётом примененных конкурсных процедур, на замещение  которой  он был объявлен, представитель нанимателя может принять р</w:t>
      </w:r>
      <w:r>
        <w:t>е</w:t>
      </w:r>
      <w:r>
        <w:t>шение  о проведении повторного конкурса.</w:t>
      </w:r>
    </w:p>
    <w:p w:rsidR="00536968" w:rsidRDefault="00536968" w:rsidP="00536968">
      <w:pPr>
        <w:numPr>
          <w:ilvl w:val="1"/>
          <w:numId w:val="15"/>
        </w:numPr>
        <w:ind w:left="0" w:firstLine="426"/>
        <w:jc w:val="both"/>
      </w:pPr>
      <w:r>
        <w:t xml:space="preserve">По результатам конкурса на замещение  вакантной  должности муниципальной службы в срок, не превышающий 15 календарных дней с даты составления  протокола заседания конкурсной комиссии: </w:t>
      </w:r>
    </w:p>
    <w:p w:rsidR="00536968" w:rsidRDefault="00536968" w:rsidP="00536968">
      <w:pPr>
        <w:ind w:firstLine="426"/>
        <w:jc w:val="both"/>
      </w:pPr>
      <w:r>
        <w:t>- издается  акт о назначении победителя конкурса на вакантную дол</w:t>
      </w:r>
      <w:r>
        <w:t>ж</w:t>
      </w:r>
      <w:r>
        <w:t>ность муниципальной службы и с ним заключается трудовой  договор;</w:t>
      </w:r>
    </w:p>
    <w:p w:rsidR="00536968" w:rsidRDefault="00536968" w:rsidP="00536968">
      <w:pPr>
        <w:ind w:firstLine="426"/>
        <w:jc w:val="both"/>
      </w:pPr>
      <w:r>
        <w:t>- издается   акт о включении гражданина (муниципального служащего) в кадровый  резерв органа местного самоуправления (органа местной а</w:t>
      </w:r>
      <w:r>
        <w:t>д</w:t>
      </w:r>
      <w:r>
        <w:t>министрации) на соответствующую группу  должностей муниципальной службы на основании личного заявления кандидата о  согласии на включ</w:t>
      </w:r>
      <w:r>
        <w:t>е</w:t>
      </w:r>
      <w:r>
        <w:t>ние  в кадровый резерв, поданного на имя  представителя  нанимателя.</w:t>
      </w:r>
    </w:p>
    <w:p w:rsidR="00536968" w:rsidRDefault="00536968" w:rsidP="00536968">
      <w:pPr>
        <w:ind w:firstLine="710"/>
        <w:jc w:val="both"/>
      </w:pPr>
      <w:r>
        <w:t>5.5. Документы претендентов, не допущенных к участию в конкурсе, и кандидатов, участвовавших в конкурсе, могут быть возвращены им  по письменному заявлению на  имя нанимателя в течение  трех лет со дня  з</w:t>
      </w:r>
      <w:r>
        <w:t>а</w:t>
      </w:r>
      <w:r>
        <w:t>вершения конкурса. До истечения  этого срока документы  претендентов  хранятся в структурном  подразделении администрации  муниципального района,  ответственном за вопросы муниципальной службы и кадровой  работы, после  чего подлежат уничтожению.</w:t>
      </w:r>
    </w:p>
    <w:p w:rsidR="00536968" w:rsidRDefault="00536968" w:rsidP="00536968">
      <w:pPr>
        <w:ind w:firstLine="710"/>
        <w:jc w:val="both"/>
      </w:pPr>
      <w:r>
        <w:t>5.6. Расходы, связанные с участием в конкурсе (проезд к месту проведения конкурса и обратно, наем жилого помещения, проживание, пол</w:t>
      </w:r>
      <w:r>
        <w:t>ь</w:t>
      </w:r>
      <w:r>
        <w:t>зование  услугами средств связи и другие), осуществляется  кандидатами за счет собственных средств.</w:t>
      </w:r>
    </w:p>
    <w:p w:rsidR="00536968" w:rsidRPr="001B5B82" w:rsidRDefault="00536968" w:rsidP="00536968">
      <w:pPr>
        <w:ind w:firstLine="710"/>
        <w:jc w:val="both"/>
      </w:pPr>
      <w:r>
        <w:t>5.7. Решение  конкурсной комиссии может  быть обжаловано канд</w:t>
      </w:r>
      <w:r>
        <w:t>и</w:t>
      </w:r>
      <w:r>
        <w:t>датом в соответствии с  законодательством Российской Федерации.</w:t>
      </w: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P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5103"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№1</w:t>
      </w:r>
    </w:p>
    <w:p w:rsidR="00536968" w:rsidRDefault="00536968" w:rsidP="00536968">
      <w:pPr>
        <w:pStyle w:val="ConsPlusNormal"/>
        <w:spacing w:line="200" w:lineRule="exact"/>
        <w:ind w:left="5103"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Положению о порядке  провед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 конкурса на замещение 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кантных должностей муниципальной слу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бы</w:t>
      </w:r>
    </w:p>
    <w:p w:rsidR="00536968" w:rsidRDefault="00536968" w:rsidP="00536968">
      <w:pPr>
        <w:pStyle w:val="ConsPlusNormal"/>
        <w:ind w:left="5103" w:firstLine="0"/>
        <w:jc w:val="both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jc w:val="center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 (ИНФОРМАЦИЯ)</w:t>
      </w:r>
    </w:p>
    <w:p w:rsidR="00536968" w:rsidRDefault="00536968" w:rsidP="0053696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 конкурса</w:t>
      </w:r>
    </w:p>
    <w:p w:rsidR="00536968" w:rsidRDefault="00536968" w:rsidP="00536968">
      <w:pPr>
        <w:pStyle w:val="ConsPlusNormal"/>
        <w:jc w:val="right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jc w:val="right"/>
        <w:rPr>
          <w:rFonts w:ascii="Times New Roman" w:hAnsi="Times New Roman" w:cs="Times New Roman"/>
        </w:rPr>
      </w:pPr>
    </w:p>
    <w:p w:rsidR="00536968" w:rsidRDefault="00536968" w:rsidP="00536968">
      <w:pPr>
        <w:jc w:val="both"/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985"/>
        <w:gridCol w:w="6599"/>
      </w:tblGrid>
      <w:tr w:rsidR="00536968" w:rsidRPr="003F3439" w:rsidTr="00DF4CFE">
        <w:tc>
          <w:tcPr>
            <w:tcW w:w="817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536968" w:rsidRPr="00727445" w:rsidRDefault="00536968" w:rsidP="00DF4CFE">
            <w:pPr>
              <w:jc w:val="center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Категория св</w:t>
            </w:r>
            <w:r w:rsidRPr="00727445">
              <w:rPr>
                <w:sz w:val="24"/>
                <w:szCs w:val="24"/>
              </w:rPr>
              <w:t>е</w:t>
            </w:r>
            <w:r w:rsidRPr="00727445">
              <w:rPr>
                <w:sz w:val="24"/>
                <w:szCs w:val="24"/>
              </w:rPr>
              <w:t>дений</w:t>
            </w:r>
          </w:p>
        </w:tc>
        <w:tc>
          <w:tcPr>
            <w:tcW w:w="6599" w:type="dxa"/>
          </w:tcPr>
          <w:p w:rsidR="00536968" w:rsidRPr="00727445" w:rsidRDefault="00536968" w:rsidP="00DF4CFE">
            <w:pPr>
              <w:jc w:val="center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Сведения  о размещаемой информации</w:t>
            </w:r>
          </w:p>
        </w:tc>
      </w:tr>
      <w:tr w:rsidR="00536968" w:rsidRPr="003F3439" w:rsidTr="00DF4CFE">
        <w:tc>
          <w:tcPr>
            <w:tcW w:w="817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Заголовок  и</w:t>
            </w:r>
            <w:r w:rsidRPr="00727445">
              <w:rPr>
                <w:sz w:val="24"/>
                <w:szCs w:val="24"/>
              </w:rPr>
              <w:t>н</w:t>
            </w:r>
            <w:r w:rsidRPr="00727445">
              <w:rPr>
                <w:sz w:val="24"/>
                <w:szCs w:val="24"/>
              </w:rPr>
              <w:t>формации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9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О конкурсе  на замещение    вакантной  должности муниципальной службы  (наименование  должн</w:t>
            </w:r>
            <w:r w:rsidRPr="00727445">
              <w:rPr>
                <w:sz w:val="24"/>
                <w:szCs w:val="24"/>
              </w:rPr>
              <w:t>о</w:t>
            </w:r>
            <w:r w:rsidRPr="00727445">
              <w:rPr>
                <w:sz w:val="24"/>
                <w:szCs w:val="24"/>
              </w:rPr>
              <w:t xml:space="preserve">сти)     </w:t>
            </w:r>
          </w:p>
        </w:tc>
      </w:tr>
      <w:tr w:rsidR="00536968" w:rsidRPr="003F3439" w:rsidTr="00DF4CFE">
        <w:tc>
          <w:tcPr>
            <w:tcW w:w="817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Краткий  анонс размещаемой информации</w:t>
            </w:r>
          </w:p>
        </w:tc>
        <w:tc>
          <w:tcPr>
            <w:tcW w:w="6599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b/>
                <w:sz w:val="24"/>
                <w:szCs w:val="24"/>
              </w:rPr>
              <w:t>Условия конкурса:</w:t>
            </w:r>
            <w:r w:rsidRPr="00727445">
              <w:rPr>
                <w:sz w:val="24"/>
                <w:szCs w:val="24"/>
              </w:rPr>
              <w:t xml:space="preserve"> наличие образования, стажа муниципальной службы (государственной службы), стажа р</w:t>
            </w:r>
            <w:r w:rsidRPr="00727445">
              <w:rPr>
                <w:sz w:val="24"/>
                <w:szCs w:val="24"/>
              </w:rPr>
              <w:t>а</w:t>
            </w:r>
            <w:r w:rsidRPr="00727445">
              <w:rPr>
                <w:sz w:val="24"/>
                <w:szCs w:val="24"/>
              </w:rPr>
              <w:t xml:space="preserve">боты по специальности.     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Общие квалификационные требования к профе</w:t>
            </w:r>
            <w:r w:rsidRPr="00727445">
              <w:rPr>
                <w:sz w:val="24"/>
                <w:szCs w:val="24"/>
              </w:rPr>
              <w:t>с</w:t>
            </w:r>
            <w:r w:rsidRPr="00727445">
              <w:rPr>
                <w:sz w:val="24"/>
                <w:szCs w:val="24"/>
              </w:rPr>
              <w:t>сиональным навыкам;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Общие  квалификационные  требования к профессионал</w:t>
            </w:r>
            <w:r w:rsidRPr="00727445">
              <w:rPr>
                <w:sz w:val="24"/>
                <w:szCs w:val="24"/>
              </w:rPr>
              <w:t>ь</w:t>
            </w:r>
            <w:r w:rsidRPr="00727445">
              <w:rPr>
                <w:sz w:val="24"/>
                <w:szCs w:val="24"/>
              </w:rPr>
              <w:t xml:space="preserve">ным  навыкам;   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b/>
                <w:sz w:val="24"/>
                <w:szCs w:val="24"/>
              </w:rPr>
              <w:t>Перечень документов:</w:t>
            </w:r>
            <w:r w:rsidRPr="00727445">
              <w:rPr>
                <w:sz w:val="24"/>
                <w:szCs w:val="24"/>
              </w:rPr>
              <w:t xml:space="preserve"> 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- личное заявление;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- согласие на обработку  персональных да</w:t>
            </w:r>
            <w:r w:rsidRPr="00727445">
              <w:rPr>
                <w:sz w:val="24"/>
                <w:szCs w:val="24"/>
              </w:rPr>
              <w:t>н</w:t>
            </w:r>
            <w:r w:rsidRPr="00727445">
              <w:rPr>
                <w:sz w:val="24"/>
                <w:szCs w:val="24"/>
              </w:rPr>
              <w:t>ных;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-  собственноручно заполненная анкета, утвержденная ра</w:t>
            </w:r>
            <w:r w:rsidRPr="00727445">
              <w:rPr>
                <w:sz w:val="24"/>
                <w:szCs w:val="24"/>
              </w:rPr>
              <w:t>с</w:t>
            </w:r>
            <w:r w:rsidRPr="00727445">
              <w:rPr>
                <w:sz w:val="24"/>
                <w:szCs w:val="24"/>
              </w:rPr>
              <w:t xml:space="preserve">поряжением Правительства Российской Федерации от 26.05.2005 № 667-р; 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- копия  паспорта (стр.2-3, прописка, данные  о вои</w:t>
            </w:r>
            <w:r w:rsidRPr="00727445">
              <w:rPr>
                <w:sz w:val="24"/>
                <w:szCs w:val="24"/>
              </w:rPr>
              <w:t>н</w:t>
            </w:r>
            <w:r w:rsidRPr="00727445">
              <w:rPr>
                <w:sz w:val="24"/>
                <w:szCs w:val="24"/>
              </w:rPr>
              <w:t xml:space="preserve">ской  обязанности); 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- копия  трудовой книжки, за исключением случаев, когда  трудовой  договор (контракт) з</w:t>
            </w:r>
            <w:r w:rsidRPr="00727445">
              <w:rPr>
                <w:sz w:val="24"/>
                <w:szCs w:val="24"/>
              </w:rPr>
              <w:t>а</w:t>
            </w:r>
            <w:r w:rsidRPr="00727445">
              <w:rPr>
                <w:sz w:val="24"/>
                <w:szCs w:val="24"/>
              </w:rPr>
              <w:t>ключается впервые;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- копии документов, подтверждающих необходимое профессиональное образование и  при наличии,  о повышении кв</w:t>
            </w:r>
            <w:r w:rsidRPr="00727445">
              <w:rPr>
                <w:sz w:val="24"/>
                <w:szCs w:val="24"/>
              </w:rPr>
              <w:t>а</w:t>
            </w:r>
            <w:r w:rsidRPr="00727445">
              <w:rPr>
                <w:sz w:val="24"/>
                <w:szCs w:val="24"/>
              </w:rPr>
              <w:t>лификации, обучении, наличии сертификатов  и пр.;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- копия  страхового свидетельства обязательного пенсионного страхования, за исключением случаев. Когда  тр</w:t>
            </w:r>
            <w:r w:rsidRPr="00727445">
              <w:rPr>
                <w:sz w:val="24"/>
                <w:szCs w:val="24"/>
              </w:rPr>
              <w:t>у</w:t>
            </w:r>
            <w:r w:rsidRPr="00727445">
              <w:rPr>
                <w:sz w:val="24"/>
                <w:szCs w:val="24"/>
              </w:rPr>
              <w:t>довой  договор (контракт) заключается впервые;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- копия  свидетельства  о постановке физического лица  на учёт в налоговом органе по месту  жительства  на территории Российской Федер</w:t>
            </w:r>
            <w:r w:rsidRPr="00727445">
              <w:rPr>
                <w:sz w:val="24"/>
                <w:szCs w:val="24"/>
              </w:rPr>
              <w:t>а</w:t>
            </w:r>
            <w:r w:rsidRPr="00727445">
              <w:rPr>
                <w:sz w:val="24"/>
                <w:szCs w:val="24"/>
              </w:rPr>
              <w:t>ции;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- копии документов  воинского учёта – для  граждан, пребывающих в запасе, и лиц, подлежащих призыву  на в</w:t>
            </w:r>
            <w:r w:rsidRPr="00727445">
              <w:rPr>
                <w:sz w:val="24"/>
                <w:szCs w:val="24"/>
              </w:rPr>
              <w:t>о</w:t>
            </w:r>
            <w:r w:rsidRPr="00727445">
              <w:rPr>
                <w:sz w:val="24"/>
                <w:szCs w:val="24"/>
              </w:rPr>
              <w:t xml:space="preserve">енную службу; 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- заключение медицинского учреждения об отсутствии заболевания, препятствующего поступлению на мун</w:t>
            </w:r>
            <w:r w:rsidRPr="00727445">
              <w:rPr>
                <w:sz w:val="24"/>
                <w:szCs w:val="24"/>
              </w:rPr>
              <w:t>и</w:t>
            </w:r>
            <w:r w:rsidRPr="00727445">
              <w:rPr>
                <w:sz w:val="24"/>
                <w:szCs w:val="24"/>
              </w:rPr>
              <w:t xml:space="preserve">ципальную службу; 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 xml:space="preserve">- 2 фотографии размером 3 х 4см;   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 xml:space="preserve">-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      </w:r>
            <w:r w:rsidRPr="00727445">
              <w:rPr>
                <w:sz w:val="24"/>
                <w:szCs w:val="24"/>
              </w:rPr>
              <w:lastRenderedPageBreak/>
              <w:t xml:space="preserve">своих супруги (супруга) и несовершеннолетних детей за год, предшествующий году поступления на муниципальную службу;  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-  справка о наличии (отсутствии ) судим</w:t>
            </w:r>
            <w:r w:rsidRPr="00727445">
              <w:rPr>
                <w:sz w:val="24"/>
                <w:szCs w:val="24"/>
              </w:rPr>
              <w:t>о</w:t>
            </w:r>
            <w:r w:rsidRPr="00727445">
              <w:rPr>
                <w:sz w:val="24"/>
                <w:szCs w:val="24"/>
              </w:rPr>
              <w:t>сти.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 xml:space="preserve">Проект трудового договора (контракта), образцы документов,  размещены на сайте администрации </w:t>
            </w:r>
            <w:r>
              <w:rPr>
                <w:sz w:val="24"/>
                <w:szCs w:val="24"/>
              </w:rPr>
              <w:t>сельского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r w:rsidRPr="00727445">
              <w:rPr>
                <w:sz w:val="24"/>
                <w:szCs w:val="24"/>
              </w:rPr>
              <w:t xml:space="preserve">  </w:t>
            </w:r>
            <w:r w:rsidRPr="00727445">
              <w:rPr>
                <w:sz w:val="24"/>
                <w:szCs w:val="24"/>
                <w:lang w:val="en-US"/>
              </w:rPr>
              <w:t>https</w:t>
            </w:r>
            <w:r w:rsidRPr="00727445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admdudi</w:t>
            </w:r>
            <w:r w:rsidRPr="00727445">
              <w:rPr>
                <w:sz w:val="24"/>
                <w:szCs w:val="24"/>
              </w:rPr>
              <w:t>.</w:t>
            </w:r>
            <w:r w:rsidRPr="00727445">
              <w:rPr>
                <w:sz w:val="24"/>
                <w:szCs w:val="24"/>
                <w:lang w:val="en-US"/>
              </w:rPr>
              <w:t>ru</w:t>
            </w:r>
            <w:r w:rsidRPr="00727445">
              <w:rPr>
                <w:sz w:val="24"/>
                <w:szCs w:val="24"/>
              </w:rPr>
              <w:t xml:space="preserve"> 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 xml:space="preserve">Прием документов ежедневно с </w:t>
            </w:r>
            <w:r>
              <w:rPr>
                <w:sz w:val="24"/>
                <w:szCs w:val="24"/>
              </w:rPr>
              <w:t xml:space="preserve"> </w:t>
            </w:r>
            <w:r w:rsidRPr="0072744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.00 часов  до 17.00 </w:t>
            </w:r>
            <w:r w:rsidRPr="00727445">
              <w:rPr>
                <w:sz w:val="24"/>
                <w:szCs w:val="24"/>
              </w:rPr>
              <w:t>часов, выходной день суббота, воскресенье. Последний день при</w:t>
            </w:r>
            <w:r w:rsidRPr="00727445">
              <w:rPr>
                <w:sz w:val="24"/>
                <w:szCs w:val="24"/>
              </w:rPr>
              <w:t>е</w:t>
            </w:r>
            <w:r w:rsidRPr="00727445">
              <w:rPr>
                <w:sz w:val="24"/>
                <w:szCs w:val="24"/>
              </w:rPr>
              <w:t>ма документов ______ г</w:t>
            </w:r>
            <w:r>
              <w:rPr>
                <w:sz w:val="24"/>
                <w:szCs w:val="24"/>
              </w:rPr>
              <w:t>ода.  Контактный телефон  53-343</w:t>
            </w:r>
            <w:r w:rsidRPr="00727445">
              <w:rPr>
                <w:sz w:val="24"/>
                <w:szCs w:val="24"/>
              </w:rPr>
              <w:t>.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несвоевременное представление  документов, представление  их в неполном объеме без уважительной  причины или с нарушением  правил оформления  являются  осн</w:t>
            </w:r>
            <w:r w:rsidRPr="00727445">
              <w:rPr>
                <w:sz w:val="24"/>
                <w:szCs w:val="24"/>
              </w:rPr>
              <w:t>о</w:t>
            </w:r>
            <w:r w:rsidRPr="00727445">
              <w:rPr>
                <w:sz w:val="24"/>
                <w:szCs w:val="24"/>
              </w:rPr>
              <w:t>ванием  для  отказа  гражданину в их приеме.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</w:p>
        </w:tc>
      </w:tr>
      <w:tr w:rsidR="00536968" w:rsidRPr="003F3439" w:rsidTr="00DF4CFE">
        <w:tc>
          <w:tcPr>
            <w:tcW w:w="817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Место размещения  информации (наименование  разд</w:t>
            </w:r>
            <w:r w:rsidRPr="00727445">
              <w:rPr>
                <w:sz w:val="24"/>
                <w:szCs w:val="24"/>
              </w:rPr>
              <w:t>е</w:t>
            </w:r>
            <w:r w:rsidRPr="00727445">
              <w:rPr>
                <w:sz w:val="24"/>
                <w:szCs w:val="24"/>
              </w:rPr>
              <w:t>ла)</w:t>
            </w:r>
          </w:p>
        </w:tc>
        <w:tc>
          <w:tcPr>
            <w:tcW w:w="6599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Муниципальная служба</w:t>
            </w:r>
          </w:p>
        </w:tc>
      </w:tr>
      <w:tr w:rsidR="00536968" w:rsidRPr="003F3439" w:rsidTr="00DF4CFE">
        <w:tc>
          <w:tcPr>
            <w:tcW w:w="817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Способы  ра</w:t>
            </w:r>
            <w:r w:rsidRPr="00727445">
              <w:rPr>
                <w:sz w:val="24"/>
                <w:szCs w:val="24"/>
              </w:rPr>
              <w:t>з</w:t>
            </w:r>
            <w:r w:rsidRPr="00727445">
              <w:rPr>
                <w:sz w:val="24"/>
                <w:szCs w:val="24"/>
              </w:rPr>
              <w:t>мещения: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- ссылка  на д</w:t>
            </w:r>
            <w:r w:rsidRPr="00727445">
              <w:rPr>
                <w:sz w:val="24"/>
                <w:szCs w:val="24"/>
              </w:rPr>
              <w:t>о</w:t>
            </w:r>
            <w:r w:rsidRPr="00727445">
              <w:rPr>
                <w:sz w:val="24"/>
                <w:szCs w:val="24"/>
              </w:rPr>
              <w:t>кумент;</w:t>
            </w:r>
          </w:p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- визуальный  режим размещ</w:t>
            </w:r>
            <w:r w:rsidRPr="00727445">
              <w:rPr>
                <w:sz w:val="24"/>
                <w:szCs w:val="24"/>
              </w:rPr>
              <w:t>е</w:t>
            </w:r>
            <w:r w:rsidRPr="00727445">
              <w:rPr>
                <w:sz w:val="24"/>
                <w:szCs w:val="24"/>
              </w:rPr>
              <w:t>ния;</w:t>
            </w:r>
          </w:p>
        </w:tc>
        <w:tc>
          <w:tcPr>
            <w:tcW w:w="6599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Визуальный  режим размещения</w:t>
            </w:r>
          </w:p>
        </w:tc>
      </w:tr>
      <w:tr w:rsidR="00536968" w:rsidRPr="003F3439" w:rsidTr="00DF4CFE">
        <w:tc>
          <w:tcPr>
            <w:tcW w:w="817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Дата  предоставления  информ</w:t>
            </w:r>
            <w:r w:rsidRPr="00727445">
              <w:rPr>
                <w:sz w:val="24"/>
                <w:szCs w:val="24"/>
              </w:rPr>
              <w:t>а</w:t>
            </w:r>
            <w:r w:rsidRPr="00727445">
              <w:rPr>
                <w:sz w:val="24"/>
                <w:szCs w:val="24"/>
              </w:rPr>
              <w:t>ции</w:t>
            </w:r>
          </w:p>
        </w:tc>
        <w:tc>
          <w:tcPr>
            <w:tcW w:w="6599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 xml:space="preserve"> </w:t>
            </w:r>
          </w:p>
        </w:tc>
      </w:tr>
      <w:tr w:rsidR="00536968" w:rsidRPr="003F3439" w:rsidTr="00DF4CFE">
        <w:tc>
          <w:tcPr>
            <w:tcW w:w="817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 xml:space="preserve">Примечания </w:t>
            </w:r>
          </w:p>
        </w:tc>
        <w:tc>
          <w:tcPr>
            <w:tcW w:w="6599" w:type="dxa"/>
          </w:tcPr>
          <w:p w:rsidR="00536968" w:rsidRPr="00727445" w:rsidRDefault="00536968" w:rsidP="00DF4CFE">
            <w:pPr>
              <w:jc w:val="both"/>
              <w:rPr>
                <w:sz w:val="24"/>
                <w:szCs w:val="24"/>
              </w:rPr>
            </w:pPr>
            <w:r w:rsidRPr="00727445">
              <w:rPr>
                <w:sz w:val="24"/>
                <w:szCs w:val="24"/>
              </w:rPr>
              <w:t xml:space="preserve"> отсутствуют</w:t>
            </w:r>
          </w:p>
        </w:tc>
      </w:tr>
    </w:tbl>
    <w:p w:rsidR="00536968" w:rsidRDefault="00536968" w:rsidP="00536968">
      <w:pPr>
        <w:jc w:val="both"/>
      </w:pPr>
    </w:p>
    <w:p w:rsidR="00536968" w:rsidRPr="005D5108" w:rsidRDefault="00536968" w:rsidP="00536968">
      <w:pPr>
        <w:ind w:firstLine="708"/>
        <w:jc w:val="both"/>
      </w:pPr>
    </w:p>
    <w:p w:rsidR="00536968" w:rsidRDefault="00536968" w:rsidP="00536968"/>
    <w:p w:rsidR="00536968" w:rsidRPr="005D70B2" w:rsidRDefault="00536968" w:rsidP="00536968">
      <w:pPr>
        <w:pStyle w:val="ConsPlusNormal"/>
        <w:rPr>
          <w:rFonts w:ascii="Times New Roman" w:hAnsi="Times New Roman" w:cs="Times New Roman"/>
        </w:rPr>
      </w:pPr>
    </w:p>
    <w:p w:rsidR="00536968" w:rsidRDefault="00536968" w:rsidP="00536968">
      <w:pPr>
        <w:ind w:firstLine="710"/>
        <w:jc w:val="both"/>
      </w:pPr>
      <w:r>
        <w:t xml:space="preserve"> </w:t>
      </w:r>
    </w:p>
    <w:p w:rsidR="00536968" w:rsidRDefault="00536968" w:rsidP="00536968">
      <w:pPr>
        <w:ind w:firstLine="710"/>
        <w:jc w:val="both"/>
      </w:pPr>
    </w:p>
    <w:p w:rsidR="00536968" w:rsidRDefault="00536968" w:rsidP="00536968">
      <w:pPr>
        <w:ind w:firstLine="710"/>
        <w:jc w:val="both"/>
      </w:pPr>
    </w:p>
    <w:p w:rsidR="00536968" w:rsidRDefault="00536968" w:rsidP="00536968">
      <w:pPr>
        <w:ind w:firstLine="710"/>
        <w:jc w:val="both"/>
      </w:pPr>
    </w:p>
    <w:p w:rsidR="00536968" w:rsidRDefault="00536968" w:rsidP="00536968">
      <w:pPr>
        <w:ind w:firstLine="7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968" w:rsidRDefault="00536968" w:rsidP="00536968">
      <w:pPr>
        <w:ind w:firstLine="710"/>
        <w:jc w:val="both"/>
      </w:pPr>
    </w:p>
    <w:p w:rsidR="00536968" w:rsidRDefault="00536968" w:rsidP="00536968">
      <w:pPr>
        <w:ind w:firstLine="710"/>
        <w:jc w:val="both"/>
      </w:pPr>
    </w:p>
    <w:p w:rsidR="00536968" w:rsidRDefault="00536968" w:rsidP="00536968">
      <w:pPr>
        <w:ind w:firstLine="710"/>
        <w:jc w:val="both"/>
      </w:pPr>
    </w:p>
    <w:p w:rsidR="00536968" w:rsidRDefault="00536968" w:rsidP="00536968">
      <w:pPr>
        <w:ind w:firstLine="710"/>
        <w:jc w:val="both"/>
      </w:pPr>
    </w:p>
    <w:p w:rsidR="00536968" w:rsidRDefault="00536968" w:rsidP="00536968">
      <w:pPr>
        <w:ind w:firstLine="710"/>
        <w:jc w:val="both"/>
      </w:pPr>
    </w:p>
    <w:p w:rsidR="00536968" w:rsidRDefault="00536968" w:rsidP="00536968">
      <w:pPr>
        <w:ind w:firstLine="710"/>
        <w:jc w:val="both"/>
      </w:pPr>
    </w:p>
    <w:p w:rsidR="00536968" w:rsidRDefault="00536968" w:rsidP="00536968">
      <w:pPr>
        <w:ind w:firstLine="710"/>
        <w:jc w:val="both"/>
      </w:pPr>
    </w:p>
    <w:p w:rsidR="00536968" w:rsidRDefault="00536968" w:rsidP="00536968">
      <w:pPr>
        <w:pStyle w:val="ConsPlusNormal"/>
        <w:jc w:val="right"/>
        <w:outlineLvl w:val="0"/>
        <w:rPr>
          <w:rFonts w:ascii="Times New Roman" w:hAnsi="Times New Roman" w:cs="Times New Roman"/>
          <w:lang w:val="en-US"/>
        </w:rPr>
      </w:pPr>
    </w:p>
    <w:p w:rsidR="00536968" w:rsidRPr="00536968" w:rsidRDefault="00536968" w:rsidP="00536968">
      <w:pPr>
        <w:pStyle w:val="ConsPlusNormal"/>
        <w:jc w:val="right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36968" w:rsidRDefault="00536968" w:rsidP="00536968">
      <w:pPr>
        <w:pStyle w:val="ConsPlusNormal"/>
        <w:spacing w:line="200" w:lineRule="exact"/>
        <w:ind w:left="5103" w:firstLine="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№2</w:t>
      </w:r>
    </w:p>
    <w:p w:rsidR="00536968" w:rsidRPr="00727445" w:rsidRDefault="00536968" w:rsidP="00536968">
      <w:pPr>
        <w:pStyle w:val="ConsPlusNormal"/>
        <w:spacing w:line="200" w:lineRule="exact"/>
        <w:ind w:left="5103" w:firstLine="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 Положению о порядке  пров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дения конкурса на замещение 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кантных должностей муниципальной сл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бы</w:t>
      </w:r>
      <w:r>
        <w:rPr>
          <w:rFonts w:ascii="Times New Roman" w:hAnsi="Times New Roman"/>
          <w:sz w:val="28"/>
          <w:szCs w:val="28"/>
        </w:rPr>
        <w:t xml:space="preserve">_________________________  </w:t>
      </w:r>
      <w:r w:rsidRPr="00ED7F8A">
        <w:rPr>
          <w:rFonts w:ascii="Times New Roman" w:hAnsi="Times New Roman"/>
          <w:sz w:val="18"/>
          <w:szCs w:val="18"/>
        </w:rPr>
        <w:t>(представитель нанимат</w:t>
      </w:r>
      <w:r w:rsidRPr="00ED7F8A">
        <w:rPr>
          <w:rFonts w:ascii="Times New Roman" w:hAnsi="Times New Roman"/>
          <w:sz w:val="18"/>
          <w:szCs w:val="18"/>
        </w:rPr>
        <w:t>е</w:t>
      </w:r>
      <w:r w:rsidRPr="00ED7F8A">
        <w:rPr>
          <w:rFonts w:ascii="Times New Roman" w:hAnsi="Times New Roman"/>
          <w:sz w:val="18"/>
          <w:szCs w:val="18"/>
        </w:rPr>
        <w:t>ля)</w:t>
      </w:r>
    </w:p>
    <w:p w:rsidR="00536968" w:rsidRDefault="00536968" w:rsidP="00536968">
      <w:pPr>
        <w:ind w:left="5103"/>
        <w:rPr>
          <w:sz w:val="18"/>
          <w:szCs w:val="18"/>
        </w:rPr>
      </w:pPr>
      <w:r>
        <w:rPr>
          <w:sz w:val="18"/>
          <w:szCs w:val="18"/>
        </w:rPr>
        <w:t>____________________________________________</w:t>
      </w:r>
    </w:p>
    <w:p w:rsidR="00536968" w:rsidRDefault="00536968" w:rsidP="00536968">
      <w:pPr>
        <w:ind w:left="5103" w:firstLine="7"/>
        <w:rPr>
          <w:sz w:val="18"/>
          <w:szCs w:val="18"/>
        </w:rPr>
      </w:pPr>
      <w:r>
        <w:rPr>
          <w:sz w:val="18"/>
          <w:szCs w:val="18"/>
        </w:rPr>
        <w:t xml:space="preserve">    (инициалы, фамилия) </w:t>
      </w:r>
    </w:p>
    <w:p w:rsidR="00536968" w:rsidRDefault="00536968" w:rsidP="00536968">
      <w:pPr>
        <w:ind w:left="5103" w:firstLine="7"/>
        <w:rPr>
          <w:sz w:val="18"/>
          <w:szCs w:val="18"/>
        </w:rPr>
      </w:pPr>
      <w:r>
        <w:rPr>
          <w:sz w:val="18"/>
          <w:szCs w:val="18"/>
        </w:rPr>
        <w:t xml:space="preserve">от ___________________________________________ </w:t>
      </w:r>
    </w:p>
    <w:p w:rsidR="00536968" w:rsidRDefault="00536968" w:rsidP="00536968">
      <w:pPr>
        <w:ind w:left="5103" w:firstLine="7"/>
        <w:rPr>
          <w:sz w:val="18"/>
          <w:szCs w:val="18"/>
        </w:rPr>
      </w:pPr>
      <w:r>
        <w:rPr>
          <w:sz w:val="18"/>
          <w:szCs w:val="18"/>
        </w:rPr>
        <w:t xml:space="preserve">  (фамилия, имя, отчество) </w:t>
      </w:r>
    </w:p>
    <w:p w:rsidR="00536968" w:rsidRDefault="00536968" w:rsidP="00536968">
      <w:pPr>
        <w:ind w:left="5103" w:firstLine="7"/>
        <w:jc w:val="both"/>
        <w:rPr>
          <w:sz w:val="24"/>
          <w:szCs w:val="24"/>
        </w:rPr>
      </w:pPr>
      <w:r w:rsidRPr="00727445">
        <w:rPr>
          <w:sz w:val="24"/>
          <w:szCs w:val="24"/>
        </w:rPr>
        <w:t>Проживающего по адр</w:t>
      </w:r>
      <w:r w:rsidRPr="00727445">
        <w:rPr>
          <w:sz w:val="24"/>
          <w:szCs w:val="24"/>
        </w:rPr>
        <w:t>е</w:t>
      </w:r>
      <w:r w:rsidRPr="00727445">
        <w:rPr>
          <w:sz w:val="24"/>
          <w:szCs w:val="24"/>
        </w:rPr>
        <w:t>су:</w:t>
      </w:r>
      <w:r>
        <w:t>_________________________</w:t>
      </w:r>
    </w:p>
    <w:p w:rsidR="00536968" w:rsidRDefault="00536968" w:rsidP="00536968">
      <w:pPr>
        <w:ind w:left="5103" w:firstLine="7"/>
        <w:rPr>
          <w:sz w:val="18"/>
          <w:szCs w:val="18"/>
        </w:rPr>
      </w:pPr>
      <w:r>
        <w:rPr>
          <w:sz w:val="18"/>
          <w:szCs w:val="18"/>
        </w:rPr>
        <w:t>(полный  почтовый адрес фактического прожив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ния)</w:t>
      </w:r>
    </w:p>
    <w:p w:rsidR="00536968" w:rsidRDefault="00536968" w:rsidP="00536968">
      <w:pPr>
        <w:ind w:left="5103" w:firstLine="7"/>
        <w:rPr>
          <w:sz w:val="24"/>
          <w:szCs w:val="24"/>
        </w:rPr>
      </w:pPr>
      <w:r>
        <w:rPr>
          <w:sz w:val="18"/>
          <w:szCs w:val="18"/>
        </w:rPr>
        <w:t>____________________________________________</w:t>
      </w:r>
    </w:p>
    <w:p w:rsidR="00536968" w:rsidRPr="00727445" w:rsidRDefault="00536968" w:rsidP="00536968">
      <w:pPr>
        <w:ind w:left="5103" w:firstLine="7"/>
        <w:rPr>
          <w:sz w:val="24"/>
          <w:szCs w:val="24"/>
        </w:rPr>
      </w:pPr>
      <w:r>
        <w:rPr>
          <w:sz w:val="18"/>
          <w:szCs w:val="18"/>
        </w:rPr>
        <w:t>(телефон рабочий, домашний, сотовый на выбор)</w:t>
      </w:r>
    </w:p>
    <w:p w:rsidR="00536968" w:rsidRDefault="00536968" w:rsidP="00536968">
      <w:pPr>
        <w:ind w:firstLine="710"/>
        <w:rPr>
          <w:sz w:val="18"/>
          <w:szCs w:val="18"/>
        </w:rPr>
      </w:pPr>
    </w:p>
    <w:p w:rsidR="00536968" w:rsidRDefault="00536968" w:rsidP="00536968">
      <w:pPr>
        <w:ind w:firstLine="710"/>
        <w:jc w:val="both"/>
        <w:rPr>
          <w:sz w:val="18"/>
          <w:szCs w:val="18"/>
        </w:rPr>
      </w:pPr>
    </w:p>
    <w:p w:rsidR="00536968" w:rsidRDefault="00536968" w:rsidP="00536968">
      <w:pPr>
        <w:ind w:firstLine="710"/>
        <w:jc w:val="both"/>
        <w:rPr>
          <w:sz w:val="18"/>
          <w:szCs w:val="18"/>
        </w:rPr>
      </w:pPr>
    </w:p>
    <w:p w:rsidR="00536968" w:rsidRPr="00E82941" w:rsidRDefault="00536968" w:rsidP="00536968">
      <w:pPr>
        <w:ind w:left="2830" w:firstLine="710"/>
        <w:rPr>
          <w:sz w:val="24"/>
          <w:szCs w:val="24"/>
        </w:rPr>
      </w:pPr>
      <w:r w:rsidRPr="00E82941">
        <w:rPr>
          <w:sz w:val="24"/>
          <w:szCs w:val="24"/>
        </w:rPr>
        <w:t>Заявление</w:t>
      </w:r>
    </w:p>
    <w:p w:rsidR="00536968" w:rsidRPr="00E82941" w:rsidRDefault="00536968" w:rsidP="00536968">
      <w:pPr>
        <w:rPr>
          <w:sz w:val="24"/>
          <w:szCs w:val="24"/>
        </w:rPr>
      </w:pPr>
    </w:p>
    <w:p w:rsidR="00536968" w:rsidRPr="00E82941" w:rsidRDefault="00536968" w:rsidP="00536968">
      <w:pPr>
        <w:jc w:val="both"/>
        <w:rPr>
          <w:sz w:val="24"/>
          <w:szCs w:val="24"/>
        </w:rPr>
      </w:pPr>
      <w:r w:rsidRPr="00E82941">
        <w:rPr>
          <w:sz w:val="24"/>
          <w:szCs w:val="24"/>
        </w:rPr>
        <w:tab/>
        <w:t>Прошу  рассмотреть мою кандидатуру для участия в конкурсе на замещение  в</w:t>
      </w:r>
      <w:r w:rsidRPr="00E82941">
        <w:rPr>
          <w:sz w:val="24"/>
          <w:szCs w:val="24"/>
        </w:rPr>
        <w:t>а</w:t>
      </w:r>
      <w:r w:rsidRPr="00E82941">
        <w:rPr>
          <w:sz w:val="24"/>
          <w:szCs w:val="24"/>
        </w:rPr>
        <w:t>кантной  должности муниципальной службы _____________</w:t>
      </w:r>
      <w:r>
        <w:rPr>
          <w:sz w:val="24"/>
          <w:szCs w:val="24"/>
        </w:rPr>
        <w:t>___________________</w:t>
      </w:r>
      <w:r w:rsidRPr="00E82941">
        <w:rPr>
          <w:sz w:val="24"/>
          <w:szCs w:val="24"/>
        </w:rPr>
        <w:t xml:space="preserve"> </w:t>
      </w:r>
    </w:p>
    <w:p w:rsidR="00536968" w:rsidRPr="00E82941" w:rsidRDefault="00536968" w:rsidP="00536968">
      <w:pPr>
        <w:jc w:val="both"/>
        <w:rPr>
          <w:sz w:val="24"/>
          <w:szCs w:val="24"/>
        </w:rPr>
      </w:pPr>
      <w:r w:rsidRPr="00E82941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</w:t>
      </w:r>
      <w:r w:rsidRPr="00E82941">
        <w:rPr>
          <w:sz w:val="24"/>
          <w:szCs w:val="24"/>
        </w:rPr>
        <w:t xml:space="preserve"> </w:t>
      </w:r>
    </w:p>
    <w:p w:rsidR="00536968" w:rsidRPr="00E82941" w:rsidRDefault="00536968" w:rsidP="00536968">
      <w:pPr>
        <w:jc w:val="both"/>
        <w:rPr>
          <w:sz w:val="24"/>
          <w:szCs w:val="24"/>
        </w:rPr>
      </w:pPr>
      <w:r w:rsidRPr="00E82941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</w:t>
      </w:r>
    </w:p>
    <w:p w:rsidR="00536968" w:rsidRPr="00E82941" w:rsidRDefault="00536968" w:rsidP="00536968">
      <w:pPr>
        <w:jc w:val="both"/>
        <w:rPr>
          <w:sz w:val="18"/>
          <w:szCs w:val="18"/>
        </w:rPr>
      </w:pP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</w:r>
      <w:r w:rsidRPr="00E82941">
        <w:rPr>
          <w:sz w:val="18"/>
          <w:szCs w:val="18"/>
        </w:rPr>
        <w:t>(указывается наименование  должности муниципальной службы)</w:t>
      </w:r>
    </w:p>
    <w:p w:rsidR="00536968" w:rsidRPr="00E82941" w:rsidRDefault="00536968" w:rsidP="00536968">
      <w:pPr>
        <w:jc w:val="both"/>
        <w:rPr>
          <w:sz w:val="24"/>
          <w:szCs w:val="24"/>
        </w:rPr>
      </w:pPr>
      <w:r w:rsidRPr="00E82941">
        <w:rPr>
          <w:sz w:val="24"/>
          <w:szCs w:val="24"/>
        </w:rPr>
        <w:tab/>
        <w:t>С проведением  процедуры оформления  допуска к сведениям, составляющим государственную и иную охраняемую законом  тайну, согласен*.</w:t>
      </w:r>
    </w:p>
    <w:p w:rsidR="00536968" w:rsidRPr="00E82941" w:rsidRDefault="00536968" w:rsidP="00536968">
      <w:pPr>
        <w:jc w:val="both"/>
        <w:rPr>
          <w:sz w:val="24"/>
          <w:szCs w:val="24"/>
        </w:rPr>
      </w:pPr>
      <w:r w:rsidRPr="00E82941">
        <w:rPr>
          <w:sz w:val="24"/>
          <w:szCs w:val="24"/>
        </w:rPr>
        <w:tab/>
        <w:t>К заявлению прилагаю:</w:t>
      </w:r>
    </w:p>
    <w:p w:rsidR="00536968" w:rsidRPr="00E82941" w:rsidRDefault="00536968" w:rsidP="00536968">
      <w:pPr>
        <w:ind w:left="720"/>
        <w:jc w:val="both"/>
        <w:rPr>
          <w:sz w:val="24"/>
          <w:szCs w:val="24"/>
        </w:rPr>
      </w:pPr>
      <w:r w:rsidRPr="00E82941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</w:t>
      </w:r>
      <w:r w:rsidRPr="00E82941">
        <w:rPr>
          <w:sz w:val="24"/>
          <w:szCs w:val="24"/>
        </w:rPr>
        <w:t xml:space="preserve"> </w:t>
      </w:r>
    </w:p>
    <w:p w:rsidR="00536968" w:rsidRPr="00E82941" w:rsidRDefault="00536968" w:rsidP="00536968">
      <w:pPr>
        <w:ind w:left="720"/>
        <w:jc w:val="both"/>
        <w:rPr>
          <w:sz w:val="24"/>
          <w:szCs w:val="24"/>
        </w:rPr>
      </w:pPr>
      <w:r w:rsidRPr="00E82941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</w:t>
      </w:r>
      <w:r w:rsidRPr="00E82941">
        <w:rPr>
          <w:sz w:val="24"/>
          <w:szCs w:val="24"/>
        </w:rPr>
        <w:t xml:space="preserve"> </w:t>
      </w:r>
    </w:p>
    <w:p w:rsidR="00536968" w:rsidRPr="00E82941" w:rsidRDefault="00536968" w:rsidP="00536968">
      <w:pPr>
        <w:ind w:left="720"/>
        <w:jc w:val="both"/>
        <w:rPr>
          <w:sz w:val="24"/>
          <w:szCs w:val="24"/>
        </w:rPr>
      </w:pPr>
      <w:r w:rsidRPr="00E82941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</w:t>
      </w:r>
      <w:r w:rsidRPr="00E82941">
        <w:rPr>
          <w:sz w:val="24"/>
          <w:szCs w:val="24"/>
        </w:rPr>
        <w:t xml:space="preserve"> </w:t>
      </w:r>
    </w:p>
    <w:p w:rsidR="00536968" w:rsidRPr="00E82941" w:rsidRDefault="00536968" w:rsidP="00536968">
      <w:pPr>
        <w:ind w:left="720"/>
        <w:jc w:val="both"/>
        <w:rPr>
          <w:sz w:val="24"/>
          <w:szCs w:val="24"/>
        </w:rPr>
      </w:pPr>
      <w:r w:rsidRPr="00E82941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</w:t>
      </w:r>
      <w:r w:rsidRPr="00E82941">
        <w:rPr>
          <w:sz w:val="24"/>
          <w:szCs w:val="24"/>
        </w:rPr>
        <w:t xml:space="preserve"> </w:t>
      </w:r>
    </w:p>
    <w:p w:rsidR="00536968" w:rsidRPr="00E82941" w:rsidRDefault="00536968" w:rsidP="0053696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6968" w:rsidRPr="00E82941" w:rsidRDefault="00536968" w:rsidP="00536968">
      <w:pPr>
        <w:ind w:left="720"/>
        <w:jc w:val="both"/>
        <w:rPr>
          <w:sz w:val="24"/>
          <w:szCs w:val="24"/>
        </w:rPr>
      </w:pP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  <w:t>«____» ___________ 20 ___г.</w:t>
      </w:r>
    </w:p>
    <w:p w:rsidR="00536968" w:rsidRDefault="00536968" w:rsidP="00536968">
      <w:pPr>
        <w:ind w:left="720"/>
        <w:jc w:val="both"/>
        <w:rPr>
          <w:sz w:val="24"/>
          <w:szCs w:val="24"/>
        </w:rPr>
      </w:pP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  <w:t xml:space="preserve"> _______________________</w:t>
      </w:r>
      <w:r>
        <w:rPr>
          <w:sz w:val="24"/>
          <w:szCs w:val="24"/>
        </w:rPr>
        <w:t xml:space="preserve">_ </w:t>
      </w:r>
    </w:p>
    <w:p w:rsidR="00536968" w:rsidRDefault="00536968" w:rsidP="00536968">
      <w:pPr>
        <w:ind w:left="720"/>
        <w:jc w:val="both"/>
        <w:rPr>
          <w:sz w:val="24"/>
          <w:szCs w:val="24"/>
        </w:rPr>
      </w:pPr>
    </w:p>
    <w:p w:rsidR="00536968" w:rsidRPr="00E82941" w:rsidRDefault="00536968" w:rsidP="00536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Согласен  на уведомление о</w:t>
      </w:r>
      <w:r w:rsidRPr="00E82941">
        <w:rPr>
          <w:sz w:val="24"/>
          <w:szCs w:val="24"/>
        </w:rPr>
        <w:t xml:space="preserve"> дате</w:t>
      </w:r>
      <w:r>
        <w:rPr>
          <w:sz w:val="24"/>
          <w:szCs w:val="24"/>
        </w:rPr>
        <w:t>,  времени  и месте проведения второго этапа конкурса  по одному  из способов, определенных п.4.4  Положения  о порядке 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дения о конкурса.</w:t>
      </w:r>
    </w:p>
    <w:p w:rsidR="00536968" w:rsidRDefault="00536968" w:rsidP="0053696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Согласен(а) на уведомление  об изменении даты, места  и времени проведения конкурса посредством сообщения на адрес электронной  почты __________ или  по телефону _________телефонограммой. Подтверждаю, что направление  сообщения на адрес  электронной  почты  или по указанному телефону являются надлежащим  извещ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  о дате, месте и времени  проведения конкурса.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6968" w:rsidRPr="00E82941" w:rsidRDefault="00536968" w:rsidP="0053696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E82941">
        <w:rPr>
          <w:sz w:val="24"/>
          <w:szCs w:val="24"/>
        </w:rPr>
        <w:t>«____» ___________ 20 ___г.</w:t>
      </w:r>
    </w:p>
    <w:p w:rsidR="00536968" w:rsidRDefault="00536968" w:rsidP="00536968">
      <w:pPr>
        <w:jc w:val="both"/>
        <w:rPr>
          <w:sz w:val="24"/>
          <w:szCs w:val="24"/>
        </w:rPr>
      </w:pP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</w:r>
      <w:r w:rsidRPr="00E82941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</w:t>
      </w:r>
      <w:r w:rsidRPr="00E82941">
        <w:rPr>
          <w:sz w:val="24"/>
          <w:szCs w:val="24"/>
        </w:rPr>
        <w:t>_______________________</w:t>
      </w:r>
      <w:r>
        <w:rPr>
          <w:sz w:val="24"/>
          <w:szCs w:val="24"/>
        </w:rPr>
        <w:t>_</w:t>
      </w:r>
    </w:p>
    <w:p w:rsidR="00536968" w:rsidRDefault="00536968" w:rsidP="00536968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E82941">
        <w:rPr>
          <w:sz w:val="20"/>
          <w:szCs w:val="20"/>
        </w:rPr>
        <w:t xml:space="preserve">Для </w:t>
      </w:r>
      <w:r>
        <w:rPr>
          <w:sz w:val="20"/>
          <w:szCs w:val="20"/>
        </w:rPr>
        <w:t xml:space="preserve"> замещение  вакантной должности,   связанной  с допуском  к сведениям, составляющим  госуда</w:t>
      </w:r>
      <w:r>
        <w:rPr>
          <w:sz w:val="20"/>
          <w:szCs w:val="20"/>
        </w:rPr>
        <w:t>р</w:t>
      </w:r>
      <w:r>
        <w:rPr>
          <w:sz w:val="20"/>
          <w:szCs w:val="20"/>
        </w:rPr>
        <w:t>ственную или  иную  охраняемую законом  тайну.</w:t>
      </w:r>
    </w:p>
    <w:p w:rsidR="00536968" w:rsidRDefault="00536968" w:rsidP="0053696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P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5103"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Приложение  №3  к  Положению о порядке  проведения  конкурса на замещение вакан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ных должностей муниципальной слу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бы</w:t>
      </w:r>
    </w:p>
    <w:p w:rsidR="00536968" w:rsidRDefault="00536968" w:rsidP="00536968">
      <w:pPr>
        <w:pStyle w:val="ConsPlusNormal"/>
        <w:jc w:val="right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jc w:val="right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jc w:val="right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ЖУРНАЛ </w:t>
      </w:r>
    </w:p>
    <w:p w:rsidR="00536968" w:rsidRDefault="00536968" w:rsidP="0053696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РЕГИСТРАЦИИ УЧАСТНИКОВ КОНУРСА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2442"/>
        <w:gridCol w:w="1564"/>
        <w:gridCol w:w="1566"/>
        <w:gridCol w:w="1564"/>
        <w:gridCol w:w="1666"/>
      </w:tblGrid>
      <w:tr w:rsidR="00536968" w:rsidRPr="003F3439" w:rsidTr="00DF4CFE">
        <w:tc>
          <w:tcPr>
            <w:tcW w:w="67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4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56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4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</w:t>
            </w:r>
            <w:r w:rsidRPr="007274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7445">
              <w:rPr>
                <w:rFonts w:ascii="Times New Roman" w:hAnsi="Times New Roman" w:cs="Times New Roman"/>
                <w:sz w:val="24"/>
                <w:szCs w:val="24"/>
              </w:rPr>
              <w:t>тендента</w:t>
            </w:r>
          </w:p>
        </w:tc>
        <w:tc>
          <w:tcPr>
            <w:tcW w:w="156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45">
              <w:rPr>
                <w:rFonts w:ascii="Times New Roman" w:hAnsi="Times New Roman" w:cs="Times New Roman"/>
                <w:sz w:val="24"/>
                <w:szCs w:val="24"/>
              </w:rPr>
              <w:t>должность,  на которую претендует</w:t>
            </w:r>
          </w:p>
        </w:tc>
        <w:tc>
          <w:tcPr>
            <w:tcW w:w="156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45">
              <w:rPr>
                <w:rFonts w:ascii="Times New Roman" w:hAnsi="Times New Roman" w:cs="Times New Roman"/>
                <w:sz w:val="24"/>
                <w:szCs w:val="24"/>
              </w:rPr>
              <w:t>дата  регистрации заявления</w:t>
            </w:r>
          </w:p>
        </w:tc>
        <w:tc>
          <w:tcPr>
            <w:tcW w:w="156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74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7445">
              <w:rPr>
                <w:rFonts w:ascii="Times New Roman" w:hAnsi="Times New Roman" w:cs="Times New Roman"/>
                <w:sz w:val="24"/>
                <w:szCs w:val="24"/>
              </w:rPr>
              <w:t>зультаты  конкурса</w:t>
            </w:r>
          </w:p>
        </w:tc>
        <w:tc>
          <w:tcPr>
            <w:tcW w:w="156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45">
              <w:rPr>
                <w:rFonts w:ascii="Times New Roman" w:hAnsi="Times New Roman" w:cs="Times New Roman"/>
                <w:sz w:val="24"/>
                <w:szCs w:val="24"/>
              </w:rPr>
              <w:t>отметка об озн</w:t>
            </w:r>
            <w:r w:rsidRPr="00727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445">
              <w:rPr>
                <w:rFonts w:ascii="Times New Roman" w:hAnsi="Times New Roman" w:cs="Times New Roman"/>
                <w:sz w:val="24"/>
                <w:szCs w:val="24"/>
              </w:rPr>
              <w:t>комлении с результатами конкурса*</w:t>
            </w:r>
          </w:p>
        </w:tc>
      </w:tr>
      <w:tr w:rsidR="00536968" w:rsidRPr="003F3439" w:rsidTr="00DF4CFE">
        <w:tc>
          <w:tcPr>
            <w:tcW w:w="67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68" w:rsidRPr="003F3439" w:rsidTr="00DF4CFE">
        <w:tc>
          <w:tcPr>
            <w:tcW w:w="67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68" w:rsidRPr="003F3439" w:rsidTr="00DF4CFE">
        <w:tc>
          <w:tcPr>
            <w:tcW w:w="67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36968" w:rsidRPr="00727445" w:rsidRDefault="00536968" w:rsidP="00DF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968" w:rsidRDefault="00536968" w:rsidP="00536968">
      <w:pPr>
        <w:pStyle w:val="ConsPlusNormal"/>
        <w:jc w:val="center"/>
        <w:rPr>
          <w:rFonts w:ascii="Times New Roman" w:hAnsi="Times New Roman" w:cs="Times New Roman"/>
        </w:rPr>
      </w:pPr>
    </w:p>
    <w:p w:rsidR="00536968" w:rsidRDefault="00536968" w:rsidP="00536968">
      <w:pPr>
        <w:jc w:val="both"/>
        <w:rPr>
          <w:sz w:val="20"/>
          <w:szCs w:val="20"/>
        </w:rPr>
      </w:pPr>
      <w:r>
        <w:rPr>
          <w:sz w:val="20"/>
          <w:szCs w:val="20"/>
        </w:rPr>
        <w:t>*Указывается номер и дата уведомления  или ставится  роспись гражданина (муниципального служащ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го) с указанием  даты  ознакомления</w:t>
      </w: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pStyle w:val="ConsPlusNormal"/>
        <w:spacing w:line="200" w:lineRule="exact"/>
        <w:ind w:left="5103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Приложение  №4</w:t>
      </w:r>
    </w:p>
    <w:p w:rsidR="00536968" w:rsidRDefault="00536968" w:rsidP="00536968">
      <w:pPr>
        <w:pStyle w:val="ConsPlusNormal"/>
        <w:spacing w:line="200" w:lineRule="exact"/>
        <w:ind w:left="5103" w:firstLine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к  Положению о порядке  пров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дения    конкурса на замещение 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кантных должностей муниципальной слу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бы</w:t>
      </w:r>
      <w:r>
        <w:rPr>
          <w:rFonts w:ascii="Times New Roman" w:hAnsi="Times New Roman"/>
          <w:sz w:val="20"/>
          <w:szCs w:val="20"/>
        </w:rPr>
        <w:t>____________________________________(кому: ф.и.о.)</w:t>
      </w:r>
    </w:p>
    <w:p w:rsidR="00536968" w:rsidRPr="00B905D5" w:rsidRDefault="00536968" w:rsidP="00536968">
      <w:pPr>
        <w:pStyle w:val="ConsPlusNormal"/>
        <w:spacing w:line="200" w:lineRule="exact"/>
        <w:ind w:left="5103" w:firstLine="0"/>
        <w:jc w:val="both"/>
        <w:outlineLvl w:val="0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__________________________________     </w:t>
      </w:r>
      <w:r w:rsidRPr="00B905D5">
        <w:rPr>
          <w:rFonts w:ascii="Times New Roman" w:hAnsi="Times New Roman" w:cs="Times New Roman"/>
          <w:sz w:val="20"/>
          <w:szCs w:val="20"/>
        </w:rPr>
        <w:t>(почтовый адрес фактического прожив</w:t>
      </w:r>
      <w:r w:rsidRPr="00B905D5">
        <w:rPr>
          <w:rFonts w:ascii="Times New Roman" w:hAnsi="Times New Roman" w:cs="Times New Roman"/>
          <w:sz w:val="20"/>
          <w:szCs w:val="20"/>
        </w:rPr>
        <w:t>а</w:t>
      </w:r>
      <w:r w:rsidRPr="00B905D5">
        <w:rPr>
          <w:rFonts w:ascii="Times New Roman" w:hAnsi="Times New Roman" w:cs="Times New Roman"/>
          <w:sz w:val="20"/>
          <w:szCs w:val="20"/>
        </w:rPr>
        <w:t>ния)</w:t>
      </w: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Pr="00EF7B5F" w:rsidRDefault="00536968" w:rsidP="00536968">
      <w:pPr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5F">
        <w:rPr>
          <w:sz w:val="24"/>
          <w:szCs w:val="24"/>
        </w:rPr>
        <w:t>УВЕДОМЛЕНИЕ</w:t>
      </w:r>
    </w:p>
    <w:p w:rsidR="00536968" w:rsidRPr="00EF7B5F" w:rsidRDefault="00536968" w:rsidP="00536968">
      <w:pPr>
        <w:jc w:val="both"/>
        <w:rPr>
          <w:sz w:val="24"/>
          <w:szCs w:val="24"/>
        </w:rPr>
      </w:pPr>
      <w:r w:rsidRPr="00EF7B5F">
        <w:rPr>
          <w:sz w:val="24"/>
          <w:szCs w:val="24"/>
        </w:rPr>
        <w:tab/>
      </w:r>
      <w:r w:rsidRPr="00EF7B5F">
        <w:rPr>
          <w:sz w:val="24"/>
          <w:szCs w:val="24"/>
        </w:rPr>
        <w:tab/>
      </w:r>
      <w:r w:rsidRPr="00EF7B5F">
        <w:rPr>
          <w:sz w:val="24"/>
          <w:szCs w:val="24"/>
        </w:rPr>
        <w:tab/>
      </w:r>
    </w:p>
    <w:p w:rsidR="00536968" w:rsidRPr="00D15003" w:rsidRDefault="00536968" w:rsidP="00536968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5F">
        <w:rPr>
          <w:sz w:val="24"/>
          <w:szCs w:val="24"/>
        </w:rPr>
        <w:t>Уважаемый(ая) ________________!</w:t>
      </w: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Pr="00EF7B5F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Сообщаю, что Вы не допущены к участию в конкурсе на замещение  вакантной должности муниципальной службы __________________________________________ ________________________________________________________________________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(наименование  должности муниципальной службы)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в связи с: ________________________________________________________________</w:t>
      </w:r>
    </w:p>
    <w:p w:rsidR="00536968" w:rsidRPr="00EF7B5F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18"/>
          <w:szCs w:val="18"/>
        </w:rPr>
        <w:t>(указать  основание)</w:t>
      </w:r>
      <w:r>
        <w:rPr>
          <w:sz w:val="24"/>
          <w:szCs w:val="24"/>
        </w:rPr>
        <w:t xml:space="preserve"> 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а) несоответствие квалификационным требованиям к вакантной  должности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службы;</w:t>
      </w:r>
    </w:p>
    <w:p w:rsidR="00536968" w:rsidRDefault="00536968" w:rsidP="00536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ограничениями, установленными законодательством Российской Федерации о муниципальной службе для  поступления  на муниципальную службу и её прохожд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ния;</w:t>
      </w:r>
    </w:p>
    <w:p w:rsidR="00536968" w:rsidRDefault="00536968" w:rsidP="00536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 несвоевременным представлением  документов (представлением  их в непо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  объеме  или  с нарушением  правил оформления  без уважительной причины);</w:t>
      </w:r>
    </w:p>
    <w:p w:rsidR="00536968" w:rsidRDefault="00536968" w:rsidP="00536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 установлением  в ходе  проверки обстоятельств, препятствующих в соответс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вии с  федеральными законами  и другими нормативными правовыми актами 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ской Федерации поступлению на  муниципальную  службу.</w:t>
      </w:r>
    </w:p>
    <w:p w:rsidR="00536968" w:rsidRDefault="00536968" w:rsidP="00536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Документы Вам могут быть возвращены  по письменном у заявлению, напра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ленному в _________________________________________________________</w:t>
      </w:r>
    </w:p>
    <w:p w:rsidR="00536968" w:rsidRDefault="00536968" w:rsidP="00536968">
      <w:pPr>
        <w:ind w:firstLine="708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(наименование  структурного подразделения администрации района)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по адресу: ___________________________, тел. ______________________________.</w:t>
      </w: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нанимателя _______________  ________________________________</w:t>
      </w:r>
    </w:p>
    <w:p w:rsidR="00536968" w:rsidRPr="00EF7B5F" w:rsidRDefault="00536968" w:rsidP="00536968">
      <w:pPr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Pr="00EF7B5F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  <w:lang w:val="en-US"/>
        </w:rPr>
      </w:pPr>
    </w:p>
    <w:p w:rsidR="00536968" w:rsidRDefault="00536968" w:rsidP="00536968">
      <w:pPr>
        <w:jc w:val="both"/>
        <w:rPr>
          <w:sz w:val="24"/>
          <w:szCs w:val="24"/>
          <w:lang w:val="en-US"/>
        </w:rPr>
      </w:pPr>
    </w:p>
    <w:p w:rsidR="00536968" w:rsidRPr="00536968" w:rsidRDefault="00536968" w:rsidP="00536968">
      <w:pPr>
        <w:jc w:val="both"/>
        <w:rPr>
          <w:sz w:val="24"/>
          <w:szCs w:val="24"/>
          <w:lang w:val="en-US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36968" w:rsidRDefault="00536968" w:rsidP="00536968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36968" w:rsidRDefault="00536968" w:rsidP="00536968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36968" w:rsidRDefault="00536968" w:rsidP="00536968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36968" w:rsidRDefault="00536968" w:rsidP="00536968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36968" w:rsidRDefault="00536968" w:rsidP="00536968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36968" w:rsidRDefault="00536968" w:rsidP="00536968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6968" w:rsidRDefault="00536968" w:rsidP="00536968">
      <w:pPr>
        <w:pStyle w:val="ConsPlusNormal"/>
        <w:spacing w:line="200" w:lineRule="exact"/>
        <w:ind w:left="5103"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№5</w:t>
      </w:r>
    </w:p>
    <w:p w:rsidR="00536968" w:rsidRDefault="00536968" w:rsidP="00536968">
      <w:pPr>
        <w:pStyle w:val="ConsPlusNormal"/>
        <w:spacing w:line="200" w:lineRule="exact"/>
        <w:ind w:left="5103"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Положению о порядке  провед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конкурса на замещение 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кантных должностей муниципальной слу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бы</w:t>
      </w:r>
    </w:p>
    <w:p w:rsidR="00536968" w:rsidRDefault="00536968" w:rsidP="00536968">
      <w:pPr>
        <w:pStyle w:val="ConsPlusNormal"/>
        <w:spacing w:line="200" w:lineRule="exact"/>
        <w:ind w:left="5103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___________________________________   </w:t>
      </w:r>
      <w:r w:rsidRPr="00B905D5">
        <w:rPr>
          <w:rFonts w:ascii="Times New Roman" w:hAnsi="Times New Roman" w:cs="Times New Roman"/>
          <w:sz w:val="20"/>
          <w:szCs w:val="20"/>
        </w:rPr>
        <w:t>(кому: ф.и.о.)</w:t>
      </w:r>
    </w:p>
    <w:p w:rsidR="00536968" w:rsidRPr="00B905D5" w:rsidRDefault="00536968" w:rsidP="00536968">
      <w:pPr>
        <w:pStyle w:val="ConsPlusNormal"/>
        <w:spacing w:line="200" w:lineRule="exact"/>
        <w:ind w:left="5103" w:firstLine="0"/>
        <w:jc w:val="both"/>
        <w:outlineLvl w:val="0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___________________________________ </w:t>
      </w:r>
    </w:p>
    <w:p w:rsidR="00536968" w:rsidRDefault="00536968" w:rsidP="00536968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(почтовый адрес фактического прож</w:t>
      </w:r>
      <w:r>
        <w:rPr>
          <w:sz w:val="20"/>
          <w:szCs w:val="20"/>
        </w:rPr>
        <w:t>и</w:t>
      </w:r>
      <w:r>
        <w:rPr>
          <w:sz w:val="20"/>
          <w:szCs w:val="20"/>
        </w:rPr>
        <w:t>вания)</w:t>
      </w: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Pr="00EF7B5F" w:rsidRDefault="00536968" w:rsidP="00536968">
      <w:pPr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5F">
        <w:rPr>
          <w:sz w:val="24"/>
          <w:szCs w:val="24"/>
        </w:rPr>
        <w:t>УВЕДОМЛЕНИЕ</w:t>
      </w:r>
    </w:p>
    <w:p w:rsidR="00536968" w:rsidRPr="00EF7B5F" w:rsidRDefault="00536968" w:rsidP="00536968">
      <w:pPr>
        <w:jc w:val="both"/>
        <w:rPr>
          <w:sz w:val="24"/>
          <w:szCs w:val="24"/>
        </w:rPr>
      </w:pPr>
      <w:r w:rsidRPr="00EF7B5F">
        <w:rPr>
          <w:sz w:val="24"/>
          <w:szCs w:val="24"/>
        </w:rPr>
        <w:tab/>
      </w:r>
      <w:r w:rsidRPr="00EF7B5F">
        <w:rPr>
          <w:sz w:val="24"/>
          <w:szCs w:val="24"/>
        </w:rPr>
        <w:tab/>
      </w:r>
      <w:r w:rsidRPr="00EF7B5F">
        <w:rPr>
          <w:sz w:val="24"/>
          <w:szCs w:val="24"/>
        </w:rPr>
        <w:tab/>
      </w:r>
    </w:p>
    <w:p w:rsidR="00536968" w:rsidRPr="00D15003" w:rsidRDefault="00536968" w:rsidP="00536968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5F">
        <w:rPr>
          <w:sz w:val="24"/>
          <w:szCs w:val="24"/>
        </w:rPr>
        <w:t>Уважаемый(ая) ________________!</w:t>
      </w: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Pr="00EF7B5F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Сообщаю, что Вы  допущены  участию в конкурсе на замещение  вакантной должности муниципальной службы __________________________________________ ________________________________________________________________________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(наименование  должности муниципальной службы)</w:t>
      </w:r>
    </w:p>
    <w:p w:rsidR="00536968" w:rsidRDefault="00536968" w:rsidP="00536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Конкурс  проводится «___»_______ 20___г. в ___часов___минут в здании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нистрации Ульчского муниципального района Хабаровского края по адресу: ул. Школьная , д.2 с. Дуди, Ульчский  район,  Хабаровский край. каб. № ___.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нанимателя _______________  ________________________________</w:t>
      </w:r>
    </w:p>
    <w:p w:rsidR="00536968" w:rsidRPr="00EF7B5F" w:rsidRDefault="00536968" w:rsidP="00536968">
      <w:pPr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Pr="00EF7B5F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24"/>
          <w:szCs w:val="24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24"/>
          <w:szCs w:val="24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24"/>
          <w:szCs w:val="24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24"/>
          <w:szCs w:val="24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24"/>
          <w:szCs w:val="24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536968" w:rsidRP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24"/>
          <w:szCs w:val="24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6968" w:rsidRDefault="00536968" w:rsidP="00536968">
      <w:pPr>
        <w:pStyle w:val="ConsPlusNormal"/>
        <w:spacing w:line="200" w:lineRule="exact"/>
        <w:ind w:left="5103"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№6</w:t>
      </w:r>
    </w:p>
    <w:p w:rsidR="00536968" w:rsidRDefault="00536968" w:rsidP="00536968">
      <w:pPr>
        <w:pStyle w:val="ConsPlusNormal"/>
        <w:spacing w:line="200" w:lineRule="exact"/>
        <w:ind w:left="5103"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Положению о порядке  провед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  конкурса на замещение 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кантных должностей муниципальной слу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бы</w:t>
      </w: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___</w:t>
      </w:r>
    </w:p>
    <w:p w:rsidR="00536968" w:rsidRDefault="00536968" w:rsidP="00536968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заседания конкурсной комиссии по отбору кандидатов для  поступления  на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пальную службу</w:t>
      </w:r>
    </w:p>
    <w:p w:rsidR="00536968" w:rsidRDefault="00536968" w:rsidP="00536968">
      <w:pPr>
        <w:jc w:val="center"/>
        <w:rPr>
          <w:sz w:val="24"/>
          <w:szCs w:val="24"/>
        </w:rPr>
      </w:pPr>
    </w:p>
    <w:p w:rsidR="00536968" w:rsidRDefault="00536968" w:rsidP="00536968">
      <w:pPr>
        <w:rPr>
          <w:sz w:val="24"/>
          <w:szCs w:val="24"/>
        </w:rPr>
      </w:pPr>
      <w:r>
        <w:rPr>
          <w:sz w:val="24"/>
          <w:szCs w:val="24"/>
        </w:rPr>
        <w:t>с. Дуди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«___»__________ 20___г.</w:t>
      </w:r>
    </w:p>
    <w:p w:rsidR="00536968" w:rsidRDefault="00536968" w:rsidP="00536968">
      <w:pPr>
        <w:rPr>
          <w:sz w:val="24"/>
          <w:szCs w:val="24"/>
        </w:rPr>
      </w:pPr>
    </w:p>
    <w:p w:rsidR="00536968" w:rsidRDefault="00536968" w:rsidP="00536968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  <w:t xml:space="preserve">____________________________________________________ </w:t>
      </w:r>
    </w:p>
    <w:p w:rsidR="00536968" w:rsidRDefault="00536968" w:rsidP="00536968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</w:t>
      </w:r>
      <w:r>
        <w:rPr>
          <w:sz w:val="18"/>
          <w:szCs w:val="18"/>
        </w:rPr>
        <w:t>фамилии, инициалы, должность)</w:t>
      </w:r>
    </w:p>
    <w:p w:rsidR="00536968" w:rsidRPr="00627AF0" w:rsidRDefault="00536968" w:rsidP="00536968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 ____________________________________________</w:t>
      </w:r>
    </w:p>
    <w:p w:rsidR="00536968" w:rsidRDefault="00536968" w:rsidP="00536968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18"/>
          <w:szCs w:val="18"/>
        </w:rPr>
        <w:t>фамилии, инициалы, должность)</w:t>
      </w:r>
    </w:p>
    <w:p w:rsidR="00536968" w:rsidRPr="00627AF0" w:rsidRDefault="00536968" w:rsidP="00536968">
      <w:pPr>
        <w:rPr>
          <w:sz w:val="24"/>
          <w:szCs w:val="24"/>
        </w:rPr>
      </w:pPr>
      <w:r>
        <w:rPr>
          <w:sz w:val="24"/>
          <w:szCs w:val="24"/>
        </w:rPr>
        <w:t>Члены  комиссии: ___________________________________________________________</w:t>
      </w:r>
    </w:p>
    <w:p w:rsidR="00536968" w:rsidRDefault="00536968" w:rsidP="00536968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18"/>
          <w:szCs w:val="18"/>
        </w:rPr>
        <w:t>фамилии, инициалы, должность)</w:t>
      </w:r>
    </w:p>
    <w:p w:rsidR="00536968" w:rsidRPr="00627AF0" w:rsidRDefault="00536968" w:rsidP="00536968">
      <w:pPr>
        <w:rPr>
          <w:sz w:val="24"/>
          <w:szCs w:val="24"/>
        </w:rPr>
      </w:pPr>
      <w:r>
        <w:rPr>
          <w:sz w:val="24"/>
          <w:szCs w:val="24"/>
        </w:rPr>
        <w:t>Приглашенные:    ___________________________________________________________</w:t>
      </w:r>
    </w:p>
    <w:p w:rsidR="00536968" w:rsidRDefault="00536968" w:rsidP="00536968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18"/>
          <w:szCs w:val="18"/>
        </w:rPr>
        <w:t>фамилии, инициалы, должность)</w:t>
      </w:r>
    </w:p>
    <w:p w:rsidR="00536968" w:rsidRDefault="00536968" w:rsidP="00536968">
      <w:pPr>
        <w:rPr>
          <w:sz w:val="24"/>
          <w:szCs w:val="24"/>
        </w:rPr>
      </w:pPr>
    </w:p>
    <w:p w:rsidR="00536968" w:rsidRDefault="00536968" w:rsidP="00536968">
      <w:pPr>
        <w:rPr>
          <w:sz w:val="24"/>
          <w:szCs w:val="24"/>
        </w:rPr>
      </w:pPr>
      <w:r>
        <w:rPr>
          <w:sz w:val="24"/>
          <w:szCs w:val="24"/>
        </w:rPr>
        <w:t>Повестка  дня:</w:t>
      </w:r>
    </w:p>
    <w:p w:rsidR="00536968" w:rsidRDefault="00536968" w:rsidP="00536968">
      <w:pPr>
        <w:numPr>
          <w:ilvl w:val="0"/>
          <w:numId w:val="13"/>
        </w:numPr>
        <w:ind w:left="0" w:firstLine="705"/>
        <w:rPr>
          <w:sz w:val="24"/>
          <w:szCs w:val="24"/>
        </w:rPr>
      </w:pPr>
      <w:r>
        <w:rPr>
          <w:sz w:val="24"/>
          <w:szCs w:val="24"/>
        </w:rPr>
        <w:t>Обсуждение кандидатур (фамилии, имя, отчество кандидатов), проше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ших первый  этап конкурса  на замещение  вакантной  должности муниципальной службы (наименование  должности муниципальной службы).</w:t>
      </w:r>
    </w:p>
    <w:p w:rsidR="00536968" w:rsidRDefault="00536968" w:rsidP="00536968">
      <w:pPr>
        <w:rPr>
          <w:sz w:val="24"/>
          <w:szCs w:val="24"/>
        </w:rPr>
      </w:pPr>
    </w:p>
    <w:p w:rsidR="00536968" w:rsidRPr="00627AF0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Слушали: фамилия, имя, отчество доложившего анкетные данные о кандидатах,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шедших первый этап конкурса, о порядке проведения конкурсных процедур.</w:t>
      </w: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Рассмотрели: 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Краткая анкетная  справка на каждого кандидата, вопросы к кандидатам и отв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ты  на них (при проведении конкурса с использованием метода индивидуального соб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седования).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Анализ анкет (при проведении конкурса с использованием метода  анкетиров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ния).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Темы групповой  дискуссии и анализ участия в ней кандидатов (при проведении конкурса с использованием  метода групповых дискуссий).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Анализ результатов  тестов с указанием процентов правильных ответов из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числа вопросов (при проведении конкурса с использованием  метода  тестирования).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Анализ результатов интервью с указанием  баллов (при проведении конкурса с использованием метода  интервью)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Анализ экспертных заключений (при проведении конкурса с использованием  метода экспертных заключений).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Анализ документов  об образовании, прохождении государственной  гражда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ской  службы или иной  государственной  службы, муниципальной службы, осущест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ление  другой  трудовой  деятельности. </w:t>
      </w: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536968" w:rsidRDefault="00536968" w:rsidP="00536968">
      <w:pPr>
        <w:numPr>
          <w:ilvl w:val="1"/>
          <w:numId w:val="13"/>
        </w:numPr>
        <w:ind w:left="142" w:firstLine="563"/>
        <w:jc w:val="both"/>
        <w:rPr>
          <w:sz w:val="24"/>
          <w:szCs w:val="24"/>
        </w:rPr>
      </w:pPr>
      <w:r>
        <w:rPr>
          <w:sz w:val="24"/>
          <w:szCs w:val="24"/>
        </w:rPr>
        <w:t>Признать победителем конкурса на замещение  вакантной должности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ниципальной службы ___________________________________________________ </w:t>
      </w:r>
    </w:p>
    <w:p w:rsidR="00536968" w:rsidRDefault="00536968" w:rsidP="00536968">
      <w:pPr>
        <w:ind w:left="2481" w:firstLine="351"/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 должности муниципальной службы)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____________________________________________________________________________________________________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(фамилия, имя, отчество кандидата)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И рекомендовать назначить его на соответствующую должность  муниципальной слу</w:t>
      </w:r>
      <w:r>
        <w:rPr>
          <w:sz w:val="24"/>
          <w:szCs w:val="24"/>
        </w:rPr>
        <w:t>ж</w:t>
      </w:r>
      <w:r>
        <w:rPr>
          <w:sz w:val="24"/>
          <w:szCs w:val="24"/>
        </w:rPr>
        <w:t>бы.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Голосовали: «за» ____________________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«против» _______________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«воздержались»__________</w:t>
      </w:r>
    </w:p>
    <w:p w:rsidR="00536968" w:rsidRDefault="00536968" w:rsidP="00536968">
      <w:pPr>
        <w:numPr>
          <w:ilvl w:val="1"/>
          <w:numId w:val="13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Признать не прошедшими конкурс на замещение  вакантной  должности муниципальной службы ____________________________________________________</w:t>
      </w:r>
    </w:p>
    <w:p w:rsidR="00536968" w:rsidRDefault="00536968" w:rsidP="00536968">
      <w:pPr>
        <w:ind w:left="28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должности муниципальной службы) 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рекомендовать для включения в кадровый резерв  ____________________________ 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 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(орган местного самоуправления, орган местной администрации)</w:t>
      </w:r>
      <w:r>
        <w:rPr>
          <w:sz w:val="24"/>
          <w:szCs w:val="24"/>
        </w:rPr>
        <w:t xml:space="preserve"> 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 замещения ______________________группы должностей муниципальной службы 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________________________________________________________________________,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18"/>
          <w:szCs w:val="18"/>
        </w:rPr>
        <w:t>(фамилия, имя, отчество кандидата)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Голосовали: «за» ____________________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«против» _______________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«воздержались»__________</w:t>
      </w:r>
    </w:p>
    <w:p w:rsidR="00536968" w:rsidRDefault="00536968" w:rsidP="00536968">
      <w:pPr>
        <w:numPr>
          <w:ilvl w:val="1"/>
          <w:numId w:val="13"/>
        </w:numPr>
        <w:ind w:left="0" w:firstLine="705"/>
        <w:jc w:val="both"/>
        <w:rPr>
          <w:sz w:val="24"/>
          <w:szCs w:val="24"/>
        </w:rPr>
      </w:pPr>
      <w:r w:rsidRPr="00115C8D">
        <w:rPr>
          <w:sz w:val="24"/>
          <w:szCs w:val="24"/>
        </w:rPr>
        <w:t>Признать  не прошедшими конкурс</w:t>
      </w:r>
      <w:r>
        <w:rPr>
          <w:sz w:val="24"/>
          <w:szCs w:val="24"/>
        </w:rPr>
        <w:t xml:space="preserve">  на замещение  вакантной  должности муниципальной службы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 </w:t>
      </w:r>
    </w:p>
    <w:p w:rsidR="00536968" w:rsidRDefault="00536968" w:rsidP="00536968">
      <w:pPr>
        <w:ind w:left="28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должности муниципальной службы) 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имя, отчество кандидата)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Голосовали: «за» ____________________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«против» _______________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«воздержались»__________</w:t>
      </w: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(и.о. фамилия)</w:t>
      </w: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Зам. председателя комиссии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(и.о. фамилия</w:t>
      </w: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(и.о. фамилия)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(и.о. фамилия)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(и.о. фамилия</w:t>
      </w: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  <w:lang w:val="en-US"/>
        </w:rPr>
      </w:pPr>
    </w:p>
    <w:p w:rsidR="00536968" w:rsidRDefault="00536968" w:rsidP="00536968">
      <w:pPr>
        <w:jc w:val="both"/>
        <w:rPr>
          <w:sz w:val="18"/>
          <w:szCs w:val="18"/>
          <w:lang w:val="en-US"/>
        </w:rPr>
      </w:pPr>
    </w:p>
    <w:p w:rsidR="00536968" w:rsidRDefault="00536968" w:rsidP="00536968">
      <w:pPr>
        <w:jc w:val="both"/>
        <w:rPr>
          <w:sz w:val="18"/>
          <w:szCs w:val="18"/>
          <w:lang w:val="en-US"/>
        </w:rPr>
      </w:pPr>
    </w:p>
    <w:p w:rsidR="00536968" w:rsidRDefault="00536968" w:rsidP="00536968">
      <w:pPr>
        <w:jc w:val="both"/>
        <w:rPr>
          <w:sz w:val="18"/>
          <w:szCs w:val="18"/>
          <w:lang w:val="en-US"/>
        </w:rPr>
      </w:pPr>
    </w:p>
    <w:p w:rsidR="00536968" w:rsidRDefault="00536968" w:rsidP="00536968">
      <w:pPr>
        <w:jc w:val="both"/>
        <w:rPr>
          <w:sz w:val="18"/>
          <w:szCs w:val="18"/>
          <w:lang w:val="en-US"/>
        </w:rPr>
      </w:pPr>
    </w:p>
    <w:p w:rsidR="00536968" w:rsidRDefault="00536968" w:rsidP="00536968">
      <w:pPr>
        <w:jc w:val="both"/>
        <w:rPr>
          <w:sz w:val="18"/>
          <w:szCs w:val="18"/>
          <w:lang w:val="en-US"/>
        </w:rPr>
      </w:pPr>
    </w:p>
    <w:p w:rsidR="00536968" w:rsidRDefault="00536968" w:rsidP="00536968">
      <w:pPr>
        <w:jc w:val="both"/>
        <w:rPr>
          <w:sz w:val="18"/>
          <w:szCs w:val="18"/>
          <w:lang w:val="en-US"/>
        </w:rPr>
      </w:pPr>
    </w:p>
    <w:p w:rsidR="00536968" w:rsidRDefault="00536968" w:rsidP="00536968">
      <w:pPr>
        <w:jc w:val="both"/>
        <w:rPr>
          <w:sz w:val="18"/>
          <w:szCs w:val="18"/>
          <w:lang w:val="en-US"/>
        </w:rPr>
      </w:pPr>
    </w:p>
    <w:p w:rsidR="00536968" w:rsidRDefault="00536968" w:rsidP="00536968">
      <w:pPr>
        <w:jc w:val="both"/>
        <w:rPr>
          <w:sz w:val="18"/>
          <w:szCs w:val="18"/>
          <w:lang w:val="en-US"/>
        </w:rPr>
      </w:pPr>
    </w:p>
    <w:p w:rsidR="00536968" w:rsidRPr="00536968" w:rsidRDefault="00536968" w:rsidP="00536968">
      <w:pPr>
        <w:jc w:val="both"/>
        <w:rPr>
          <w:sz w:val="18"/>
          <w:szCs w:val="18"/>
          <w:lang w:val="en-US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pStyle w:val="ConsPlusNormal"/>
        <w:spacing w:line="200" w:lineRule="exact"/>
        <w:ind w:left="5103" w:firstLine="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№7</w:t>
      </w:r>
    </w:p>
    <w:p w:rsidR="00536968" w:rsidRDefault="00536968" w:rsidP="00536968">
      <w:pPr>
        <w:pStyle w:val="ConsPlusNormal"/>
        <w:spacing w:line="200" w:lineRule="exact"/>
        <w:ind w:left="5103" w:firstLine="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Положению о порядке  провед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  конкурса на замещение 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кантных должностей муниципальной слу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бы</w:t>
      </w:r>
    </w:p>
    <w:p w:rsidR="00536968" w:rsidRPr="00B905D5" w:rsidRDefault="00536968" w:rsidP="00536968">
      <w:pPr>
        <w:pStyle w:val="ConsPlusNormal"/>
        <w:spacing w:line="200" w:lineRule="exact"/>
        <w:ind w:left="5103" w:firstLine="7"/>
        <w:jc w:val="both"/>
        <w:outlineLvl w:val="0"/>
        <w:rPr>
          <w:rFonts w:ascii="Times New Roman" w:hAnsi="Times New Roman" w:cs="Times New Roman"/>
        </w:rPr>
      </w:pPr>
      <w:r>
        <w:rPr>
          <w:sz w:val="20"/>
          <w:szCs w:val="20"/>
        </w:rPr>
        <w:t>___________________________________</w:t>
      </w:r>
    </w:p>
    <w:p w:rsidR="00536968" w:rsidRDefault="00536968" w:rsidP="005369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(кому: ф.и.о.)</w:t>
      </w:r>
    </w:p>
    <w:p w:rsidR="00536968" w:rsidRDefault="00536968" w:rsidP="005369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_________________________________________ </w:t>
      </w:r>
    </w:p>
    <w:p w:rsidR="00536968" w:rsidRDefault="00536968" w:rsidP="005369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(почтовый адрес фактического проживания)</w:t>
      </w: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5F">
        <w:rPr>
          <w:sz w:val="24"/>
          <w:szCs w:val="24"/>
        </w:rPr>
        <w:t>УВЕДОМЛЕНИЕ</w:t>
      </w:r>
    </w:p>
    <w:p w:rsidR="00536968" w:rsidRDefault="00536968" w:rsidP="00536968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36968" w:rsidRDefault="00536968" w:rsidP="00536968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 результатах конкурса </w:t>
      </w:r>
    </w:p>
    <w:p w:rsidR="00536968" w:rsidRPr="00EF7B5F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замещение  вакантной должности муниципальной службы </w:t>
      </w:r>
    </w:p>
    <w:p w:rsidR="00536968" w:rsidRPr="00EF7B5F" w:rsidRDefault="00536968" w:rsidP="00536968">
      <w:pPr>
        <w:jc w:val="both"/>
        <w:rPr>
          <w:sz w:val="24"/>
          <w:szCs w:val="24"/>
        </w:rPr>
      </w:pPr>
      <w:r w:rsidRPr="00EF7B5F">
        <w:rPr>
          <w:sz w:val="24"/>
          <w:szCs w:val="24"/>
        </w:rPr>
        <w:tab/>
      </w:r>
      <w:r w:rsidRPr="00EF7B5F">
        <w:rPr>
          <w:sz w:val="24"/>
          <w:szCs w:val="24"/>
        </w:rPr>
        <w:tab/>
      </w:r>
      <w:r w:rsidRPr="00EF7B5F">
        <w:rPr>
          <w:sz w:val="24"/>
          <w:szCs w:val="24"/>
        </w:rPr>
        <w:tab/>
      </w:r>
    </w:p>
    <w:p w:rsidR="00536968" w:rsidRPr="00D15003" w:rsidRDefault="00536968" w:rsidP="00536968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5F">
        <w:rPr>
          <w:sz w:val="24"/>
          <w:szCs w:val="24"/>
        </w:rPr>
        <w:t>Уважаемый(ая) ________________!</w:t>
      </w: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Pr="00EF7B5F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Сообщаем  Вам, что по итогам конкурса  на замещение  вакантной  должности муниципальной службы  __________________________________________________ ________________________________________________________________________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(наименование  должности муниципальной службы)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признаны  победителем. Предлагаем Вам  ________________________прибыть в 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18"/>
          <w:szCs w:val="18"/>
        </w:rPr>
        <w:t>(указываются  дата  и время)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(структурное  подразделение  администрации муниципального района)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По адресу: _____________________________________________________________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(указывается адрес, номер кабинета и контактный телефон)</w:t>
      </w:r>
    </w:p>
    <w:p w:rsidR="00536968" w:rsidRPr="00115C8D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Для  оформления  приема на муниципальную службу и заключения трудового договора (контракта).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 комиссии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  ___________________________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(зам.председателя комиссии)</w:t>
      </w:r>
      <w:r>
        <w:rPr>
          <w:sz w:val="24"/>
          <w:szCs w:val="24"/>
        </w:rPr>
        <w:tab/>
        <w:t xml:space="preserve">         </w:t>
      </w:r>
      <w:r>
        <w:rPr>
          <w:sz w:val="18"/>
          <w:szCs w:val="18"/>
        </w:rPr>
        <w:t>(подпись)</w:t>
      </w:r>
      <w:r>
        <w:rPr>
          <w:sz w:val="24"/>
          <w:szCs w:val="24"/>
        </w:rPr>
        <w:tab/>
        <w:t xml:space="preserve">                    </w:t>
      </w:r>
      <w:r>
        <w:rPr>
          <w:sz w:val="18"/>
          <w:szCs w:val="18"/>
        </w:rPr>
        <w:t>(И.О.Фамилия</w:t>
      </w:r>
      <w:r w:rsidRPr="00EF7B5F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P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jc w:val="both"/>
        <w:outlineLvl w:val="0"/>
        <w:rPr>
          <w:rFonts w:ascii="Times New Roman" w:hAnsi="Times New Roman" w:cs="Times New Roman"/>
        </w:rPr>
      </w:pPr>
    </w:p>
    <w:p w:rsidR="00536968" w:rsidRDefault="00536968" w:rsidP="00536968">
      <w:pPr>
        <w:pStyle w:val="ConsPlusNormal"/>
        <w:spacing w:line="200" w:lineRule="exact"/>
        <w:ind w:left="5103" w:firstLine="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№8</w:t>
      </w:r>
    </w:p>
    <w:p w:rsidR="00536968" w:rsidRDefault="00536968" w:rsidP="00536968">
      <w:pPr>
        <w:pStyle w:val="ConsPlusNormal"/>
        <w:spacing w:line="200" w:lineRule="exact"/>
        <w:ind w:left="5103" w:firstLine="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 Положению о порядке  пров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дения конкурса на замещение 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кантных должностей муниципальной слу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бы</w:t>
      </w:r>
    </w:p>
    <w:p w:rsidR="00536968" w:rsidRPr="00B905D5" w:rsidRDefault="00536968" w:rsidP="00536968">
      <w:pPr>
        <w:pStyle w:val="ConsPlusNormal"/>
        <w:spacing w:line="200" w:lineRule="exact"/>
        <w:ind w:left="5103" w:firstLine="7"/>
        <w:jc w:val="both"/>
        <w:outlineLvl w:val="0"/>
        <w:rPr>
          <w:rFonts w:ascii="Times New Roman" w:hAnsi="Times New Roman" w:cs="Times New Roman"/>
        </w:rPr>
      </w:pPr>
      <w:r>
        <w:rPr>
          <w:sz w:val="20"/>
          <w:szCs w:val="20"/>
        </w:rPr>
        <w:t>___________________________________</w:t>
      </w:r>
    </w:p>
    <w:p w:rsidR="00536968" w:rsidRDefault="00536968" w:rsidP="005369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(кому: ф.и.о.)</w:t>
      </w:r>
    </w:p>
    <w:p w:rsidR="00536968" w:rsidRDefault="00536968" w:rsidP="00536968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536968" w:rsidRDefault="00536968" w:rsidP="005369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(почтовый адрес фактического проживания)</w:t>
      </w: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5F">
        <w:rPr>
          <w:sz w:val="24"/>
          <w:szCs w:val="24"/>
        </w:rPr>
        <w:t>УВЕДОМЛЕНИЕ</w:t>
      </w:r>
    </w:p>
    <w:p w:rsidR="00536968" w:rsidRDefault="00536968" w:rsidP="00536968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36968" w:rsidRDefault="00536968" w:rsidP="00536968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 результатах конкурса </w:t>
      </w:r>
    </w:p>
    <w:p w:rsidR="00536968" w:rsidRPr="00EF7B5F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замещение  вакантной должности муниципальной службы </w:t>
      </w:r>
    </w:p>
    <w:p w:rsidR="00536968" w:rsidRPr="00EF7B5F" w:rsidRDefault="00536968" w:rsidP="00536968">
      <w:pPr>
        <w:jc w:val="both"/>
        <w:rPr>
          <w:sz w:val="24"/>
          <w:szCs w:val="24"/>
        </w:rPr>
      </w:pPr>
      <w:r w:rsidRPr="00EF7B5F">
        <w:rPr>
          <w:sz w:val="24"/>
          <w:szCs w:val="24"/>
        </w:rPr>
        <w:tab/>
      </w:r>
      <w:r w:rsidRPr="00EF7B5F">
        <w:rPr>
          <w:sz w:val="24"/>
          <w:szCs w:val="24"/>
        </w:rPr>
        <w:tab/>
      </w:r>
      <w:r w:rsidRPr="00EF7B5F">
        <w:rPr>
          <w:sz w:val="24"/>
          <w:szCs w:val="24"/>
        </w:rPr>
        <w:tab/>
      </w:r>
    </w:p>
    <w:p w:rsidR="00536968" w:rsidRPr="00D15003" w:rsidRDefault="00536968" w:rsidP="00536968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5F">
        <w:rPr>
          <w:sz w:val="24"/>
          <w:szCs w:val="24"/>
        </w:rPr>
        <w:t>Уважаемый(ая) ________________!</w:t>
      </w: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Pr="00EF7B5F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Сообщаем  Вам, что решением конкурсной комиссии  по отбору кандидатов для  поступления  на муниципальную службу Вы признаны не прошедшим(ей) конкурс на замещение  вакантной  должности муниципальной службы    ________________________________________________________________________ ________________________________________________________________________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(наименование  должности муниципальной службы)</w:t>
      </w:r>
    </w:p>
    <w:p w:rsidR="00536968" w:rsidRPr="00AC445D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Документы, представленные Вами  на конкурс, могут быть возвращены Вам  по пис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менному  заявлению, направленному в  </w:t>
      </w:r>
      <w:r>
        <w:rPr>
          <w:sz w:val="18"/>
          <w:szCs w:val="18"/>
        </w:rPr>
        <w:t>_____________________________________________________________________________________________________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(структурное  подразделение  администрации муниципального района)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По адресу: _____________________________________________________________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(указывается адрес, номер кабинета и контактный телефон)</w:t>
      </w:r>
    </w:p>
    <w:p w:rsidR="00536968" w:rsidRPr="00115C8D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 комиссии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  ___________________________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(зам.председателя комиссии)</w:t>
      </w:r>
      <w:r>
        <w:rPr>
          <w:sz w:val="24"/>
          <w:szCs w:val="24"/>
        </w:rPr>
        <w:tab/>
        <w:t xml:space="preserve">         </w:t>
      </w:r>
      <w:r>
        <w:rPr>
          <w:sz w:val="18"/>
          <w:szCs w:val="18"/>
        </w:rPr>
        <w:t>(подпись)</w:t>
      </w:r>
      <w:r>
        <w:rPr>
          <w:sz w:val="24"/>
          <w:szCs w:val="24"/>
        </w:rPr>
        <w:tab/>
        <w:t xml:space="preserve">                    </w:t>
      </w:r>
      <w:r>
        <w:rPr>
          <w:sz w:val="18"/>
          <w:szCs w:val="18"/>
        </w:rPr>
        <w:t>(И.О.Фамилия</w:t>
      </w:r>
      <w:r w:rsidRPr="00EF7B5F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  <w:lang w:val="en-US"/>
        </w:rPr>
      </w:pPr>
    </w:p>
    <w:p w:rsidR="00536968" w:rsidRDefault="00536968" w:rsidP="00536968">
      <w:pPr>
        <w:jc w:val="both"/>
        <w:rPr>
          <w:sz w:val="18"/>
          <w:szCs w:val="18"/>
          <w:lang w:val="en-US"/>
        </w:rPr>
      </w:pPr>
    </w:p>
    <w:p w:rsidR="00536968" w:rsidRDefault="00536968" w:rsidP="00536968">
      <w:pPr>
        <w:jc w:val="both"/>
        <w:rPr>
          <w:sz w:val="18"/>
          <w:szCs w:val="18"/>
          <w:lang w:val="en-US"/>
        </w:rPr>
      </w:pPr>
    </w:p>
    <w:p w:rsidR="00536968" w:rsidRPr="00536968" w:rsidRDefault="00536968" w:rsidP="00536968">
      <w:pPr>
        <w:jc w:val="both"/>
        <w:rPr>
          <w:sz w:val="18"/>
          <w:szCs w:val="18"/>
          <w:lang w:val="en-US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pStyle w:val="ConsPlusNormal"/>
        <w:spacing w:line="200" w:lineRule="exact"/>
        <w:ind w:left="5103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№9</w:t>
      </w:r>
    </w:p>
    <w:p w:rsidR="00536968" w:rsidRDefault="00536968" w:rsidP="00536968">
      <w:pPr>
        <w:pStyle w:val="ConsPlusNormal"/>
        <w:spacing w:line="200" w:lineRule="exact"/>
        <w:ind w:left="5103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 Положению о порядке  пров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дения      конкурса на замещение вакантных должностей муниципальной слу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бы</w:t>
      </w:r>
    </w:p>
    <w:p w:rsidR="00536968" w:rsidRPr="00B905D5" w:rsidRDefault="00536968" w:rsidP="00536968">
      <w:pPr>
        <w:pStyle w:val="ConsPlusNormal"/>
        <w:spacing w:line="200" w:lineRule="exact"/>
        <w:ind w:left="5103" w:firstLine="0"/>
        <w:outlineLvl w:val="0"/>
        <w:rPr>
          <w:rFonts w:ascii="Times New Roman" w:hAnsi="Times New Roman" w:cs="Times New Roman"/>
        </w:rPr>
      </w:pPr>
      <w:r>
        <w:rPr>
          <w:sz w:val="20"/>
          <w:szCs w:val="20"/>
        </w:rPr>
        <w:t>___________________________________</w:t>
      </w:r>
    </w:p>
    <w:p w:rsidR="00536968" w:rsidRDefault="00536968" w:rsidP="005369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(кому: ф.и.о.)</w:t>
      </w:r>
    </w:p>
    <w:p w:rsidR="00536968" w:rsidRDefault="00536968" w:rsidP="00536968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536968" w:rsidRDefault="00536968" w:rsidP="005369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(почтовый адрес фактического проживания)</w:t>
      </w: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5F">
        <w:rPr>
          <w:sz w:val="24"/>
          <w:szCs w:val="24"/>
        </w:rPr>
        <w:t>УВЕДОМЛЕНИЕ</w:t>
      </w:r>
    </w:p>
    <w:p w:rsidR="00536968" w:rsidRDefault="00536968" w:rsidP="00536968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36968" w:rsidRDefault="00536968" w:rsidP="00536968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 результатах конкурса </w:t>
      </w:r>
    </w:p>
    <w:p w:rsidR="00536968" w:rsidRPr="00EF7B5F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замещение  вакантной должности муниципальной службы </w:t>
      </w:r>
    </w:p>
    <w:p w:rsidR="00536968" w:rsidRPr="00EF7B5F" w:rsidRDefault="00536968" w:rsidP="00536968">
      <w:pPr>
        <w:jc w:val="both"/>
        <w:rPr>
          <w:sz w:val="24"/>
          <w:szCs w:val="24"/>
        </w:rPr>
      </w:pPr>
      <w:r w:rsidRPr="00EF7B5F">
        <w:rPr>
          <w:sz w:val="24"/>
          <w:szCs w:val="24"/>
        </w:rPr>
        <w:tab/>
      </w:r>
      <w:r w:rsidRPr="00EF7B5F">
        <w:rPr>
          <w:sz w:val="24"/>
          <w:szCs w:val="24"/>
        </w:rPr>
        <w:tab/>
      </w:r>
      <w:r w:rsidRPr="00EF7B5F">
        <w:rPr>
          <w:sz w:val="24"/>
          <w:szCs w:val="24"/>
        </w:rPr>
        <w:tab/>
      </w:r>
    </w:p>
    <w:p w:rsidR="00536968" w:rsidRPr="00D15003" w:rsidRDefault="00536968" w:rsidP="00536968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5F">
        <w:rPr>
          <w:sz w:val="24"/>
          <w:szCs w:val="24"/>
        </w:rPr>
        <w:t>Уважаемый(ая) ________________!</w:t>
      </w: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Pr="00EF7B5F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Сообщаем  Вам, что решением конкурсной комиссии  по отбору кандидатов для  поступления  на муниципальную службу Вы признаны не прошедшим(ей) конкурс на замещение  вакантной  должности муниципальной службы    ________________________________________________________________________ ________________________________________________________________________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(наименование  должности муниципальной службы)</w:t>
      </w:r>
    </w:p>
    <w:p w:rsidR="00536968" w:rsidRPr="00AC445D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решению конкурсной комиссии  по отбору кандидатов  для  поступления  на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ципальную службу Вам предлагается включение  в кадровый резерв    </w:t>
      </w:r>
      <w:r>
        <w:rPr>
          <w:sz w:val="18"/>
          <w:szCs w:val="18"/>
        </w:rPr>
        <w:t>____________________________________________________________________________________________________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(орган местного самоуправления, орган местной администрации)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 замещения  _________ группы  должностей муниципальной службы. Предлагаем Вам _________________ прибыть в _________________________________________ </w:t>
      </w:r>
    </w:p>
    <w:p w:rsidR="00536968" w:rsidRPr="00AC445D" w:rsidRDefault="00536968" w:rsidP="00536968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</w:t>
      </w:r>
      <w:r>
        <w:rPr>
          <w:sz w:val="18"/>
          <w:szCs w:val="18"/>
        </w:rPr>
        <w:t>(указываются  дата  и время)</w:t>
      </w:r>
      <w:r>
        <w:rPr>
          <w:sz w:val="18"/>
          <w:szCs w:val="18"/>
        </w:rPr>
        <w:tab/>
        <w:t xml:space="preserve">                (структурное  подразделение администрации муниципального района)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24"/>
          <w:szCs w:val="24"/>
        </w:rPr>
        <w:t>По адресу: ________________________________________________________________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(указывается адрес, номер кабинет и контактный  телефон)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для  дачи письменного согласия  на включение  в кадровый  резерв.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случае Вашего отказа  от включения в кадровый резерв документы,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ленные Вами на конкурс,   могут быть возвращены  по письменному заявлению,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правленному в  ________________________________________________________ </w:t>
      </w: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по  адресу: _________________________________________________________________ </w:t>
      </w:r>
    </w:p>
    <w:p w:rsidR="00536968" w:rsidRPr="00115C8D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</w:t>
      </w:r>
      <w:r>
        <w:rPr>
          <w:sz w:val="18"/>
          <w:szCs w:val="18"/>
        </w:rPr>
        <w:t>(структурное  подразделение администрации муниципального района, адрес и контактный  телефон)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 комиссии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  ___________________________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(зам.председателя комиссии)</w:t>
      </w:r>
      <w:r>
        <w:rPr>
          <w:sz w:val="24"/>
          <w:szCs w:val="24"/>
        </w:rPr>
        <w:tab/>
        <w:t xml:space="preserve">         </w:t>
      </w:r>
      <w:r>
        <w:rPr>
          <w:sz w:val="18"/>
          <w:szCs w:val="18"/>
        </w:rPr>
        <w:t>(подпись)</w:t>
      </w:r>
      <w:r>
        <w:rPr>
          <w:sz w:val="24"/>
          <w:szCs w:val="24"/>
        </w:rPr>
        <w:tab/>
        <w:t xml:space="preserve">                    </w:t>
      </w:r>
      <w:r>
        <w:rPr>
          <w:sz w:val="18"/>
          <w:szCs w:val="18"/>
        </w:rPr>
        <w:t>(И.О.Фамилия</w:t>
      </w:r>
      <w:r w:rsidRPr="00EF7B5F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jc w:val="both"/>
        <w:rPr>
          <w:sz w:val="24"/>
          <w:szCs w:val="24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18"/>
          <w:szCs w:val="18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18"/>
          <w:szCs w:val="18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18"/>
          <w:szCs w:val="18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18"/>
          <w:szCs w:val="18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18"/>
          <w:szCs w:val="18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18"/>
          <w:szCs w:val="18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18"/>
          <w:szCs w:val="18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18"/>
          <w:szCs w:val="18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18"/>
          <w:szCs w:val="18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18"/>
          <w:szCs w:val="18"/>
          <w:lang w:val="en-US"/>
        </w:rPr>
      </w:pPr>
    </w:p>
    <w:p w:rsidR="00536968" w:rsidRP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18"/>
          <w:szCs w:val="18"/>
          <w:lang w:val="en-US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18"/>
          <w:szCs w:val="18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18"/>
          <w:szCs w:val="18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18"/>
          <w:szCs w:val="18"/>
        </w:rPr>
      </w:pPr>
    </w:p>
    <w:p w:rsidR="00536968" w:rsidRDefault="00536968" w:rsidP="00536968">
      <w:pPr>
        <w:pStyle w:val="ConsPlusNormal"/>
        <w:spacing w:line="200" w:lineRule="exact"/>
        <w:ind w:left="6372" w:firstLine="708"/>
        <w:outlineLvl w:val="0"/>
        <w:rPr>
          <w:rFonts w:ascii="Times New Roman" w:hAnsi="Times New Roman"/>
          <w:sz w:val="18"/>
          <w:szCs w:val="18"/>
        </w:rPr>
      </w:pPr>
    </w:p>
    <w:p w:rsidR="00536968" w:rsidRDefault="00536968" w:rsidP="00536968">
      <w:pPr>
        <w:pStyle w:val="ConsPlusNormal"/>
        <w:spacing w:line="200" w:lineRule="exact"/>
        <w:ind w:left="5103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№10</w:t>
      </w:r>
    </w:p>
    <w:p w:rsidR="00536968" w:rsidRDefault="00536968" w:rsidP="00536968">
      <w:pPr>
        <w:pStyle w:val="ConsPlusNormal"/>
        <w:spacing w:line="200" w:lineRule="exact"/>
        <w:ind w:left="5103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 Положению о порядке  пров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дения    конкурса на замещение 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кантных должностей муниципальной слу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бы</w:t>
      </w:r>
    </w:p>
    <w:p w:rsidR="00536968" w:rsidRPr="00B905D5" w:rsidRDefault="00536968" w:rsidP="00536968">
      <w:pPr>
        <w:pStyle w:val="ConsPlusNormal"/>
        <w:spacing w:line="200" w:lineRule="exact"/>
        <w:ind w:left="5103" w:firstLine="0"/>
        <w:outlineLvl w:val="0"/>
        <w:rPr>
          <w:rFonts w:ascii="Times New Roman" w:hAnsi="Times New Roman" w:cs="Times New Roman"/>
        </w:rPr>
      </w:pPr>
      <w:r>
        <w:rPr>
          <w:sz w:val="20"/>
          <w:szCs w:val="20"/>
        </w:rPr>
        <w:t>___________________________________</w:t>
      </w:r>
    </w:p>
    <w:p w:rsidR="00536968" w:rsidRDefault="00536968" w:rsidP="005369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(кому: ф.и.о.)</w:t>
      </w: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536968" w:rsidRDefault="00536968" w:rsidP="005369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(почтовый адрес фактического проживания)</w:t>
      </w: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0"/>
          <w:szCs w:val="20"/>
        </w:rPr>
      </w:pP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 xml:space="preserve"> ИНФОРМАЦИЯ</w:t>
      </w:r>
    </w:p>
    <w:p w:rsidR="00536968" w:rsidRDefault="00536968" w:rsidP="00536968">
      <w:pPr>
        <w:jc w:val="both"/>
        <w:rPr>
          <w:sz w:val="24"/>
          <w:szCs w:val="24"/>
        </w:rPr>
      </w:pPr>
      <w:r>
        <w:rPr>
          <w:sz w:val="24"/>
          <w:szCs w:val="24"/>
        </w:rPr>
        <w:t>О результатах конкурса на замещение  вакантной  должности муниципальной службы</w:t>
      </w:r>
    </w:p>
    <w:p w:rsidR="00536968" w:rsidRDefault="00536968" w:rsidP="00536968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118"/>
        <w:gridCol w:w="5324"/>
      </w:tblGrid>
      <w:tr w:rsidR="00536968" w:rsidRPr="00B905D5" w:rsidTr="00DF4C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center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Категория сведений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center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Сведения  о размещаемой информации</w:t>
            </w:r>
          </w:p>
        </w:tc>
      </w:tr>
      <w:tr w:rsidR="00536968" w:rsidRPr="00B905D5" w:rsidTr="00DF4C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Заголовок  информации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О результатах проведении конкурса на  замещение  вакантной  должности муниципальной службы (указывается  дол</w:t>
            </w:r>
            <w:r w:rsidRPr="00B905D5">
              <w:rPr>
                <w:sz w:val="24"/>
                <w:szCs w:val="24"/>
              </w:rPr>
              <w:t>ж</w:t>
            </w:r>
            <w:r w:rsidRPr="00B905D5">
              <w:rPr>
                <w:sz w:val="24"/>
                <w:szCs w:val="24"/>
              </w:rPr>
              <w:t>ность)</w:t>
            </w:r>
          </w:p>
        </w:tc>
      </w:tr>
      <w:tr w:rsidR="00536968" w:rsidRPr="00B905D5" w:rsidTr="00DF4CFE">
        <w:trPr>
          <w:trHeight w:val="38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Краткий  анонс размеща</w:t>
            </w:r>
            <w:r w:rsidRPr="00B905D5">
              <w:rPr>
                <w:sz w:val="24"/>
                <w:szCs w:val="24"/>
              </w:rPr>
              <w:t>е</w:t>
            </w:r>
            <w:r w:rsidRPr="00B905D5">
              <w:rPr>
                <w:sz w:val="24"/>
                <w:szCs w:val="24"/>
              </w:rPr>
              <w:t>мой информации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 xml:space="preserve"> В результате оценки кандидатов  на основании представленных ими документов  об образовании, прохождении  гражданской  или иной  государственной  службы, муниципальной службы, осуществлении другой  трудовой  деятельности, а также  на основе  конкурсных проц</w:t>
            </w:r>
            <w:r w:rsidRPr="00B905D5">
              <w:rPr>
                <w:sz w:val="24"/>
                <w:szCs w:val="24"/>
              </w:rPr>
              <w:t>е</w:t>
            </w:r>
            <w:r w:rsidRPr="00B905D5">
              <w:rPr>
                <w:sz w:val="24"/>
                <w:szCs w:val="24"/>
              </w:rPr>
              <w:t xml:space="preserve">дур:  </w:t>
            </w:r>
          </w:p>
          <w:p w:rsidR="00536968" w:rsidRPr="00B905D5" w:rsidRDefault="00536968" w:rsidP="00DF4CFE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победителем конкурса по вакантной  должности признан (фамилия, имя, отчество п</w:t>
            </w:r>
            <w:r w:rsidRPr="00B905D5">
              <w:rPr>
                <w:sz w:val="24"/>
                <w:szCs w:val="24"/>
              </w:rPr>
              <w:t>о</w:t>
            </w:r>
            <w:r w:rsidRPr="00B905D5">
              <w:rPr>
                <w:sz w:val="24"/>
                <w:szCs w:val="24"/>
              </w:rPr>
              <w:t xml:space="preserve">бедителя); </w:t>
            </w:r>
          </w:p>
          <w:p w:rsidR="00536968" w:rsidRPr="00B905D5" w:rsidRDefault="00536968" w:rsidP="00DF4CFE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победители не выявлены;</w:t>
            </w:r>
          </w:p>
          <w:p w:rsidR="00536968" w:rsidRPr="00B905D5" w:rsidRDefault="00536968" w:rsidP="00DF4CFE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не состоялся конкурс на замещение  вакантной  должности муниципал</w:t>
            </w:r>
            <w:r w:rsidRPr="00B905D5">
              <w:rPr>
                <w:sz w:val="24"/>
                <w:szCs w:val="24"/>
              </w:rPr>
              <w:t>ь</w:t>
            </w:r>
            <w:r w:rsidRPr="00B905D5">
              <w:rPr>
                <w:sz w:val="24"/>
                <w:szCs w:val="24"/>
              </w:rPr>
              <w:t>ной службы;</w:t>
            </w:r>
          </w:p>
        </w:tc>
      </w:tr>
      <w:tr w:rsidR="00536968" w:rsidRPr="00B905D5" w:rsidTr="00DF4C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Место размещения  информации (наимен</w:t>
            </w:r>
            <w:r w:rsidRPr="00B905D5">
              <w:rPr>
                <w:sz w:val="24"/>
                <w:szCs w:val="24"/>
              </w:rPr>
              <w:t>о</w:t>
            </w:r>
            <w:r w:rsidRPr="00B905D5">
              <w:rPr>
                <w:sz w:val="24"/>
                <w:szCs w:val="24"/>
              </w:rPr>
              <w:t>вание  раздела)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Муниципальная служба</w:t>
            </w:r>
          </w:p>
        </w:tc>
      </w:tr>
      <w:tr w:rsidR="00536968" w:rsidRPr="00B905D5" w:rsidTr="00DF4C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Способы  размещения:</w:t>
            </w:r>
          </w:p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- ссылка  на документ;</w:t>
            </w:r>
          </w:p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- визуальный  режим ра</w:t>
            </w:r>
            <w:r w:rsidRPr="00B905D5">
              <w:rPr>
                <w:sz w:val="24"/>
                <w:szCs w:val="24"/>
              </w:rPr>
              <w:t>з</w:t>
            </w:r>
            <w:r w:rsidRPr="00B905D5">
              <w:rPr>
                <w:sz w:val="24"/>
                <w:szCs w:val="24"/>
              </w:rPr>
              <w:t>мещения;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Визуальный  режим размещения</w:t>
            </w:r>
          </w:p>
        </w:tc>
      </w:tr>
      <w:tr w:rsidR="00536968" w:rsidRPr="00B905D5" w:rsidTr="00DF4C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Дата  предоставления  и</w:t>
            </w:r>
            <w:r w:rsidRPr="00B905D5">
              <w:rPr>
                <w:sz w:val="24"/>
                <w:szCs w:val="24"/>
              </w:rPr>
              <w:t>н</w:t>
            </w:r>
            <w:r w:rsidRPr="00B905D5">
              <w:rPr>
                <w:sz w:val="24"/>
                <w:szCs w:val="24"/>
              </w:rPr>
              <w:t>формации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</w:p>
        </w:tc>
      </w:tr>
      <w:tr w:rsidR="00536968" w:rsidRPr="00B905D5" w:rsidTr="00DF4C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jc w:val="both"/>
              <w:rPr>
                <w:sz w:val="24"/>
                <w:szCs w:val="24"/>
              </w:rPr>
            </w:pPr>
            <w:r w:rsidRPr="00B905D5">
              <w:rPr>
                <w:sz w:val="24"/>
                <w:szCs w:val="24"/>
              </w:rPr>
              <w:t xml:space="preserve">Примечания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8" w:rsidRPr="00B905D5" w:rsidRDefault="00536968" w:rsidP="00DF4CFE">
            <w:pPr>
              <w:rPr>
                <w:sz w:val="24"/>
                <w:szCs w:val="24"/>
              </w:rPr>
            </w:pPr>
          </w:p>
        </w:tc>
      </w:tr>
    </w:tbl>
    <w:p w:rsidR="00536968" w:rsidRPr="00B905D5" w:rsidRDefault="00536968" w:rsidP="00536968">
      <w:pPr>
        <w:jc w:val="both"/>
        <w:rPr>
          <w:sz w:val="24"/>
          <w:szCs w:val="24"/>
        </w:rPr>
      </w:pPr>
    </w:p>
    <w:p w:rsidR="00536968" w:rsidRPr="00B905D5" w:rsidRDefault="00536968" w:rsidP="00536968">
      <w:pPr>
        <w:jc w:val="both"/>
        <w:rPr>
          <w:sz w:val="24"/>
          <w:szCs w:val="24"/>
        </w:rPr>
      </w:pPr>
    </w:p>
    <w:p w:rsidR="00536968" w:rsidRPr="000A3C09" w:rsidRDefault="00536968" w:rsidP="00536968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A3C09">
        <w:t xml:space="preserve"> </w:t>
      </w:r>
    </w:p>
    <w:p w:rsidR="00536968" w:rsidRDefault="00536968" w:rsidP="00536968">
      <w:pPr>
        <w:jc w:val="both"/>
      </w:pPr>
    </w:p>
    <w:p w:rsidR="00536968" w:rsidRDefault="00536968" w:rsidP="00536968">
      <w:pPr>
        <w:jc w:val="both"/>
      </w:pPr>
    </w:p>
    <w:p w:rsidR="00536968" w:rsidRDefault="00536968" w:rsidP="00536968">
      <w:pPr>
        <w:rPr>
          <w:sz w:val="24"/>
          <w:szCs w:val="24"/>
        </w:rPr>
      </w:pPr>
    </w:p>
    <w:p w:rsidR="00536968" w:rsidRDefault="00536968" w:rsidP="00536968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536968" w:rsidRDefault="00536968" w:rsidP="00536968">
      <w:pPr>
        <w:jc w:val="both"/>
        <w:rPr>
          <w:sz w:val="18"/>
          <w:szCs w:val="18"/>
        </w:rPr>
      </w:pPr>
    </w:p>
    <w:p w:rsidR="000F3EDB" w:rsidRPr="00536968" w:rsidRDefault="000F3EDB" w:rsidP="00536968">
      <w:pPr>
        <w:rPr>
          <w:lang w:val="en-US"/>
        </w:rPr>
      </w:pPr>
    </w:p>
    <w:sectPr w:rsidR="000F3EDB" w:rsidRPr="00536968" w:rsidSect="000F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83F"/>
    <w:multiLevelType w:val="multilevel"/>
    <w:tmpl w:val="4F2C9F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E52192E"/>
    <w:multiLevelType w:val="hybridMultilevel"/>
    <w:tmpl w:val="C5BA2CA0"/>
    <w:lvl w:ilvl="0" w:tplc="9F1EE2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CB4A79"/>
    <w:multiLevelType w:val="multilevel"/>
    <w:tmpl w:val="5D563B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934794F"/>
    <w:multiLevelType w:val="hybridMultilevel"/>
    <w:tmpl w:val="4306C570"/>
    <w:lvl w:ilvl="0" w:tplc="0F60197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C920E8"/>
    <w:multiLevelType w:val="multilevel"/>
    <w:tmpl w:val="3334A174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286795C"/>
    <w:multiLevelType w:val="multilevel"/>
    <w:tmpl w:val="149277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3CE55A47"/>
    <w:multiLevelType w:val="hybridMultilevel"/>
    <w:tmpl w:val="7618DC78"/>
    <w:lvl w:ilvl="0" w:tplc="C930EC78">
      <w:start w:val="1"/>
      <w:numFmt w:val="decimal"/>
      <w:lvlText w:val="%1)"/>
      <w:lvlJc w:val="left"/>
      <w:pPr>
        <w:ind w:left="157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4687F52"/>
    <w:multiLevelType w:val="hybridMultilevel"/>
    <w:tmpl w:val="E2F800FC"/>
    <w:lvl w:ilvl="0" w:tplc="1CDC9B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D5F722F"/>
    <w:multiLevelType w:val="multilevel"/>
    <w:tmpl w:val="DB783D1C"/>
    <w:lvl w:ilvl="0">
      <w:start w:val="1"/>
      <w:numFmt w:val="decimal"/>
      <w:lvlText w:val="%1."/>
      <w:lvlJc w:val="left"/>
      <w:pPr>
        <w:ind w:left="1033" w:hanging="465"/>
      </w:pPr>
      <w:rPr>
        <w:rFonts w:hint="default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4DDC3E1B"/>
    <w:multiLevelType w:val="hybridMultilevel"/>
    <w:tmpl w:val="E1D65F40"/>
    <w:lvl w:ilvl="0" w:tplc="4C7CBD18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5131D4"/>
    <w:multiLevelType w:val="multilevel"/>
    <w:tmpl w:val="872886B6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2" w:hanging="2160"/>
      </w:pPr>
      <w:rPr>
        <w:rFonts w:hint="default"/>
      </w:rPr>
    </w:lvl>
  </w:abstractNum>
  <w:abstractNum w:abstractNumId="11">
    <w:nsid w:val="69844398"/>
    <w:multiLevelType w:val="multilevel"/>
    <w:tmpl w:val="5DA4F4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>
    <w:nsid w:val="70A83253"/>
    <w:multiLevelType w:val="multilevel"/>
    <w:tmpl w:val="133AFFE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09"/>
        </w:tabs>
        <w:ind w:left="1909" w:hanging="1200"/>
      </w:pPr>
    </w:lvl>
    <w:lvl w:ilvl="2">
      <w:start w:val="1"/>
      <w:numFmt w:val="decimal"/>
      <w:isLgl/>
      <w:lvlText w:val="%1.%2.%3."/>
      <w:lvlJc w:val="left"/>
      <w:pPr>
        <w:tabs>
          <w:tab w:val="num" w:pos="1910"/>
        </w:tabs>
        <w:ind w:left="1910" w:hanging="1200"/>
      </w:pPr>
    </w:lvl>
    <w:lvl w:ilvl="3">
      <w:start w:val="1"/>
      <w:numFmt w:val="decimal"/>
      <w:isLgl/>
      <w:lvlText w:val="%1.%2.%3.%4."/>
      <w:lvlJc w:val="left"/>
      <w:pPr>
        <w:tabs>
          <w:tab w:val="num" w:pos="1911"/>
        </w:tabs>
        <w:ind w:left="1911" w:hanging="1200"/>
      </w:pPr>
    </w:lvl>
    <w:lvl w:ilvl="4">
      <w:start w:val="1"/>
      <w:numFmt w:val="decimal"/>
      <w:isLgl/>
      <w:lvlText w:val="%1.%2.%3.%4.%5."/>
      <w:lvlJc w:val="left"/>
      <w:pPr>
        <w:tabs>
          <w:tab w:val="num" w:pos="1912"/>
        </w:tabs>
        <w:ind w:left="1912" w:hanging="120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3"/>
        </w:tabs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14"/>
        </w:tabs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5"/>
        </w:tabs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6"/>
        </w:tabs>
        <w:ind w:left="2876" w:hanging="2160"/>
      </w:pPr>
    </w:lvl>
  </w:abstractNum>
  <w:abstractNum w:abstractNumId="13">
    <w:nsid w:val="73846EDD"/>
    <w:multiLevelType w:val="hybridMultilevel"/>
    <w:tmpl w:val="A490CE40"/>
    <w:lvl w:ilvl="0" w:tplc="09043B20">
      <w:start w:val="1"/>
      <w:numFmt w:val="decimal"/>
      <w:lvlText w:val="%1)"/>
      <w:lvlJc w:val="left"/>
      <w:pPr>
        <w:ind w:left="1128" w:hanging="360"/>
      </w:pPr>
      <w:rPr>
        <w:rFonts w:ascii="Arial" w:hAnsi="Arial" w:cs="Arial" w:hint="default"/>
        <w:b w:val="0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>
    <w:nsid w:val="7B386C07"/>
    <w:multiLevelType w:val="multilevel"/>
    <w:tmpl w:val="E878E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1"/>
  </w:num>
  <w:num w:numId="12">
    <w:abstractNumId w:val="3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36968"/>
    <w:rsid w:val="000F3EDB"/>
    <w:rsid w:val="0053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69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53696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536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36968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semiHidden/>
    <w:rsid w:val="0053696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3696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53696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536968"/>
    <w:rPr>
      <w:rFonts w:ascii="Times New Roman" w:eastAsia="Times New Roman" w:hAnsi="Times New Roman" w:cs="Times New Roman"/>
      <w:sz w:val="28"/>
      <w:szCs w:val="28"/>
      <w:lang/>
    </w:rPr>
  </w:style>
  <w:style w:type="character" w:styleId="a5">
    <w:name w:val="page number"/>
    <w:basedOn w:val="a0"/>
    <w:rsid w:val="00536968"/>
  </w:style>
  <w:style w:type="paragraph" w:customStyle="1" w:styleId="CharChar">
    <w:name w:val="Char Char Знак Знак Знак Знак Знак Знак Знак Знак Знак Знак"/>
    <w:basedOn w:val="a"/>
    <w:rsid w:val="005369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536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53696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rsid w:val="005369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369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369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6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Прижатый влево"/>
    <w:basedOn w:val="a"/>
    <w:next w:val="a"/>
    <w:rsid w:val="0053696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c">
    <w:name w:val="Гипертекстовая ссылка"/>
    <w:rsid w:val="00536968"/>
    <w:rPr>
      <w:color w:val="008000"/>
    </w:rPr>
  </w:style>
  <w:style w:type="paragraph" w:styleId="ad">
    <w:name w:val="Balloon Text"/>
    <w:basedOn w:val="a"/>
    <w:link w:val="ae"/>
    <w:rsid w:val="00536968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basedOn w:val="a0"/>
    <w:link w:val="ad"/>
    <w:rsid w:val="00536968"/>
    <w:rPr>
      <w:rFonts w:ascii="Tahoma" w:eastAsia="Times New Roman" w:hAnsi="Tahoma" w:cs="Times New Roman"/>
      <w:sz w:val="16"/>
      <w:szCs w:val="16"/>
      <w:lang/>
    </w:rPr>
  </w:style>
  <w:style w:type="character" w:styleId="af">
    <w:name w:val="Hyperlink"/>
    <w:rsid w:val="00536968"/>
    <w:rPr>
      <w:color w:val="0000FF"/>
      <w:u w:val="single"/>
    </w:rPr>
  </w:style>
  <w:style w:type="paragraph" w:customStyle="1" w:styleId="text">
    <w:name w:val="text"/>
    <w:basedOn w:val="a"/>
    <w:rsid w:val="00536968"/>
    <w:pPr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messagecontactdisplay">
    <w:name w:val="messagecontactdisplay"/>
    <w:basedOn w:val="a0"/>
    <w:rsid w:val="00536968"/>
  </w:style>
  <w:style w:type="paragraph" w:styleId="af0">
    <w:name w:val="Body Text"/>
    <w:basedOn w:val="a"/>
    <w:link w:val="af1"/>
    <w:rsid w:val="00536968"/>
    <w:pPr>
      <w:spacing w:after="120"/>
    </w:pPr>
    <w:rPr>
      <w:lang/>
    </w:rPr>
  </w:style>
  <w:style w:type="character" w:customStyle="1" w:styleId="af1">
    <w:name w:val="Основной текст Знак"/>
    <w:basedOn w:val="a0"/>
    <w:link w:val="af0"/>
    <w:rsid w:val="00536968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blk">
    <w:name w:val="blk"/>
    <w:basedOn w:val="a0"/>
    <w:rsid w:val="00536968"/>
  </w:style>
  <w:style w:type="paragraph" w:styleId="af2">
    <w:name w:val="No Spacing"/>
    <w:uiPriority w:val="1"/>
    <w:qFormat/>
    <w:rsid w:val="00536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36968"/>
    <w:rPr>
      <w:rFonts w:cs="Times New Roman"/>
    </w:rPr>
  </w:style>
  <w:style w:type="paragraph" w:styleId="af3">
    <w:name w:val="List Paragraph"/>
    <w:basedOn w:val="a"/>
    <w:uiPriority w:val="34"/>
    <w:qFormat/>
    <w:rsid w:val="005369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536968"/>
    <w:pPr>
      <w:jc w:val="center"/>
    </w:pPr>
    <w:rPr>
      <w:szCs w:val="24"/>
      <w:lang/>
    </w:rPr>
  </w:style>
  <w:style w:type="character" w:customStyle="1" w:styleId="af5">
    <w:name w:val="Название Знак"/>
    <w:basedOn w:val="a0"/>
    <w:link w:val="af4"/>
    <w:rsid w:val="00536968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plusnormal0">
    <w:name w:val="consplusnormal"/>
    <w:basedOn w:val="a"/>
    <w:rsid w:val="00536968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536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6266</Words>
  <Characters>35719</Characters>
  <Application>Microsoft Office Word</Application>
  <DocSecurity>0</DocSecurity>
  <Lines>297</Lines>
  <Paragraphs>83</Paragraphs>
  <ScaleCrop>false</ScaleCrop>
  <Company>администрация</Company>
  <LinksUpToDate>false</LinksUpToDate>
  <CharactersWithSpaces>41902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2017-11-27T01:04:00Z</dcterms:created>
  <dcterms:modified xsi:type="dcterms:W3CDTF">2017-11-27T01:05:00Z</dcterms:modified>
</cp:coreProperties>
</file>